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D2841" w14:textId="77777777" w:rsidR="00D2575B" w:rsidRPr="00D2575B" w:rsidRDefault="00D2575B" w:rsidP="00D2575B"/>
    <w:p w14:paraId="486E425E" w14:textId="17F87659" w:rsidR="00D2575B" w:rsidRPr="00D2575B" w:rsidRDefault="00D2575B" w:rsidP="00D2575B">
      <w:bookmarkStart w:id="0" w:name="_Hlk225246374"/>
      <w:r w:rsidRPr="00D2575B">
        <w:drawing>
          <wp:inline distT="0" distB="0" distL="0" distR="0" wp14:anchorId="635AD30F" wp14:editId="33D54658">
            <wp:extent cx="5722620" cy="1638300"/>
            <wp:effectExtent l="0" t="0" r="11430" b="0"/>
            <wp:docPr id="2215929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682682"/>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p>
    <w:p w14:paraId="48F4FA9F" w14:textId="77777777" w:rsidR="00D2575B" w:rsidRPr="00D2575B" w:rsidRDefault="00D2575B" w:rsidP="00D2575B">
      <w:r w:rsidRPr="00D2575B">
        <w:rPr>
          <w:b/>
          <w:bCs/>
        </w:rPr>
        <w:t>Date of Release:</w:t>
      </w:r>
      <w:r w:rsidRPr="00D2575B">
        <w:t xml:space="preserve"> 25 September 2026                                                      </w:t>
      </w:r>
      <w:r w:rsidRPr="00D2575B">
        <w:rPr>
          <w:b/>
          <w:bCs/>
        </w:rPr>
        <w:t>Ref:</w:t>
      </w:r>
      <w:r w:rsidRPr="00D2575B">
        <w:t xml:space="preserve"> 4637</w:t>
      </w:r>
    </w:p>
    <w:p w14:paraId="793F83DE" w14:textId="77777777" w:rsidR="00D2575B" w:rsidRPr="00D2575B" w:rsidRDefault="00D2575B" w:rsidP="00D2575B">
      <w:r w:rsidRPr="00D2575B">
        <w:rPr>
          <w:b/>
          <w:bCs/>
        </w:rPr>
        <w:t> </w:t>
      </w:r>
    </w:p>
    <w:p w14:paraId="14B2E140" w14:textId="77777777" w:rsidR="00D2575B" w:rsidRPr="00D2575B" w:rsidRDefault="00D2575B" w:rsidP="00D2575B">
      <w:r w:rsidRPr="00D2575B">
        <w:rPr>
          <w:b/>
          <w:bCs/>
        </w:rPr>
        <w:t>Chichester’s vibrant Cross Market &amp; More returns for Autumn</w:t>
      </w:r>
    </w:p>
    <w:p w14:paraId="2D7802A2" w14:textId="77777777" w:rsidR="00D2575B" w:rsidRPr="00D2575B" w:rsidRDefault="00D2575B" w:rsidP="00D2575B">
      <w:r w:rsidRPr="00D2575B">
        <w:t> </w:t>
      </w:r>
    </w:p>
    <w:p w14:paraId="7009C509" w14:textId="77777777" w:rsidR="00D2575B" w:rsidRPr="00D2575B" w:rsidRDefault="00D2575B" w:rsidP="00D2575B">
      <w:r w:rsidRPr="00D2575B">
        <w:t xml:space="preserve">The Cross Market &amp; More artisan market will return to Chichester city centre on </w:t>
      </w:r>
      <w:r w:rsidRPr="00D2575B">
        <w:rPr>
          <w:b/>
          <w:bCs/>
        </w:rPr>
        <w:t>Sunday 4 October</w:t>
      </w:r>
      <w:r w:rsidRPr="00D2575B">
        <w:t>, taking place from 10am to 4pm in North Street and East Street.</w:t>
      </w:r>
    </w:p>
    <w:p w14:paraId="41D8CF59" w14:textId="77777777" w:rsidR="00D2575B" w:rsidRPr="00D2575B" w:rsidRDefault="00D2575B" w:rsidP="00D2575B">
      <w:r w:rsidRPr="00D2575B">
        <w:t>Delivered by Chichester District Council, this popular event has welcomed thousands of visitors since launching in 2021 and offers an innovative and quality market for all tastes.</w:t>
      </w:r>
    </w:p>
    <w:p w14:paraId="35976485" w14:textId="77777777" w:rsidR="00D2575B" w:rsidRPr="00D2575B" w:rsidRDefault="00D2575B" w:rsidP="00D2575B">
      <w:r w:rsidRPr="00D2575B">
        <w:t xml:space="preserve">This unique street market provides an opportunity for independent, local artisan creatives, designers, and makers to showcase their exciting work. Visitors can browse a variety of unique products, from textiles and jewellery to homemade prints, arts and crafts. </w:t>
      </w:r>
    </w:p>
    <w:p w14:paraId="0BF81E55" w14:textId="77777777" w:rsidR="00D2575B" w:rsidRPr="00D2575B" w:rsidRDefault="00D2575B" w:rsidP="00D2575B">
      <w:r w:rsidRPr="00D2575B">
        <w:t>For the first time, the market welcomes members of Chichester Creative Art Network (CAN), headed by Louise Duggan, who will be displaying and selling some of their work. Local artists include Ben Cavanagh, Tristan Chan, Jodie Hayes and Patricia Marshall, who will be showcasing street art, ceramic sculpture, photography and art.</w:t>
      </w:r>
    </w:p>
    <w:p w14:paraId="48B05874" w14:textId="77777777" w:rsidR="00D2575B" w:rsidRPr="00D2575B" w:rsidRDefault="00D2575B" w:rsidP="00D2575B">
      <w:r w:rsidRPr="00D2575B">
        <w:t>Councillor Harsha Desai, Cabinet Member for Economic Development, Licensing, Communications and Events at Chichester District Council, says: "The Cross Market &amp; More continues to be a fantastic addition to Chichester’s vibrant market offering, raising the profile of our wonderful district and contributing to the local economy by creating a destination experience in line with the council’s commitment to boosting economic growth and supporting local businesses.</w:t>
      </w:r>
      <w:r w:rsidRPr="00D2575B">
        <w:br/>
      </w:r>
      <w:r w:rsidRPr="00D2575B">
        <w:br/>
        <w:t xml:space="preserve">"The event was introduced in response to growing demand from residents for more varied markets to support the high street, and it has certainly delivered. In recent years, we’ve seen these events bring in visitors from across the region — including from Brighton, Surrey, and Hampshire. </w:t>
      </w:r>
    </w:p>
    <w:p w14:paraId="303E2F1C" w14:textId="77777777" w:rsidR="00D2575B" w:rsidRPr="00D2575B" w:rsidRDefault="00D2575B" w:rsidP="00D2575B">
      <w:r w:rsidRPr="00D2575B">
        <w:t>“These fabulous markets showcase the wealth of talented creatives that we're so lucky to have on our doorstep. Join us to soak up the vibrant atmosphere, support our local artisan talent, and discover a few amazing finds too!"</w:t>
      </w:r>
    </w:p>
    <w:p w14:paraId="5CA21E43" w14:textId="77777777" w:rsidR="00D2575B" w:rsidRPr="00D2575B" w:rsidRDefault="00D2575B" w:rsidP="00D2575B">
      <w:r w:rsidRPr="00D2575B">
        <w:t xml:space="preserve">People can find out more about the market, as well as other events across the district, by visiting the council's dedicated events and markets Facebook page: </w:t>
      </w:r>
      <w:hyperlink r:id="rId6" w:history="1">
        <w:r w:rsidRPr="00D2575B">
          <w:rPr>
            <w:rStyle w:val="Hyperlink"/>
            <w:b/>
            <w:bCs/>
          </w:rPr>
          <w:t>www.facebook.com/ChichesterDistrictEventsAndMarkets</w:t>
        </w:r>
      </w:hyperlink>
      <w:r w:rsidRPr="00D2575B">
        <w:t xml:space="preserve"> or the What’s On page: </w:t>
      </w:r>
      <w:hyperlink r:id="rId7" w:history="1">
        <w:r w:rsidRPr="00D2575B">
          <w:rPr>
            <w:rStyle w:val="Hyperlink"/>
            <w:b/>
            <w:bCs/>
          </w:rPr>
          <w:t>www.chichester.gov.uk/whatson</w:t>
        </w:r>
      </w:hyperlink>
    </w:p>
    <w:p w14:paraId="526FC90E" w14:textId="77777777" w:rsidR="00D2575B" w:rsidRPr="00D2575B" w:rsidRDefault="00D2575B" w:rsidP="00D2575B">
      <w:r w:rsidRPr="00D2575B">
        <w:t xml:space="preserve">The council has also launched a dedicated Facebook Messenger channel, offering direct updates on important news and exciting upcoming events. You can sign up at: </w:t>
      </w:r>
      <w:hyperlink r:id="rId8" w:history="1">
        <w:r w:rsidRPr="00D2575B">
          <w:rPr>
            <w:rStyle w:val="Hyperlink"/>
            <w:b/>
            <w:bCs/>
          </w:rPr>
          <w:t>www.messenger.com/channel/ChichesterDistrictCouncil</w:t>
        </w:r>
      </w:hyperlink>
    </w:p>
    <w:p w14:paraId="2580FA53" w14:textId="77777777" w:rsidR="00D2575B" w:rsidRPr="00D2575B" w:rsidRDefault="00D2575B" w:rsidP="00D2575B">
      <w:r w:rsidRPr="00D2575B">
        <w:t xml:space="preserve">Residents can also sign up for the council's monthly email newsletter, Initiatives+, at </w:t>
      </w:r>
      <w:hyperlink r:id="rId9" w:history="1">
        <w:r w:rsidRPr="00D2575B">
          <w:rPr>
            <w:rStyle w:val="Hyperlink"/>
            <w:b/>
            <w:bCs/>
          </w:rPr>
          <w:t>www.chichester.gov.uk/newsalerts</w:t>
        </w:r>
      </w:hyperlink>
      <w:r w:rsidRPr="00D2575B">
        <w:t xml:space="preserve"> for regular news on local events, as well as schemes and support that are available to help residents and businesses across the district.</w:t>
      </w:r>
    </w:p>
    <w:p w14:paraId="2299FDFF" w14:textId="77777777" w:rsidR="00D2575B" w:rsidRPr="00D2575B" w:rsidRDefault="00D2575B" w:rsidP="00D2575B">
      <w:r w:rsidRPr="00D2575B">
        <w:rPr>
          <w:b/>
          <w:bCs/>
        </w:rPr>
        <w:t xml:space="preserve">For further information, please contact Thomas Carr, Assistant Communications Officer on 01243 521297 or by emailing </w:t>
      </w:r>
      <w:hyperlink r:id="rId10" w:history="1">
        <w:r w:rsidRPr="00D2575B">
          <w:rPr>
            <w:rStyle w:val="Hyperlink"/>
            <w:b/>
            <w:bCs/>
          </w:rPr>
          <w:t>tcarr@chichester.gov.uk</w:t>
        </w:r>
      </w:hyperlink>
      <w:r w:rsidRPr="00D2575B">
        <w:rPr>
          <w:b/>
          <w:bCs/>
        </w:rPr>
        <w:t xml:space="preserve"> </w:t>
      </w:r>
    </w:p>
    <w:bookmarkEnd w:id="0"/>
    <w:p w14:paraId="08B1E46D" w14:textId="77777777" w:rsidR="00D2575B" w:rsidRPr="00D2575B" w:rsidRDefault="00D2575B" w:rsidP="00D2575B">
      <w:r w:rsidRPr="00D2575B">
        <w:t> </w:t>
      </w:r>
    </w:p>
    <w:tbl>
      <w:tblPr>
        <w:tblW w:w="0" w:type="dxa"/>
        <w:tblCellSpacing w:w="0" w:type="dxa"/>
        <w:tblCellMar>
          <w:left w:w="0" w:type="dxa"/>
          <w:right w:w="0" w:type="dxa"/>
        </w:tblCellMar>
        <w:tblLook w:val="04A0" w:firstRow="1" w:lastRow="0" w:firstColumn="1" w:lastColumn="0" w:noHBand="0" w:noVBand="1"/>
      </w:tblPr>
      <w:tblGrid>
        <w:gridCol w:w="1260"/>
        <w:gridCol w:w="3001"/>
      </w:tblGrid>
      <w:tr w:rsidR="00D2575B" w:rsidRPr="00D2575B" w14:paraId="45586201" w14:textId="77777777">
        <w:trPr>
          <w:tblCellSpacing w:w="0" w:type="dxa"/>
        </w:trPr>
        <w:tc>
          <w:tcPr>
            <w:tcW w:w="6" w:type="dxa"/>
            <w:vAlign w:val="center"/>
            <w:hideMark/>
          </w:tcPr>
          <w:p w14:paraId="2B94D356" w14:textId="2BFFAF7C" w:rsidR="00D2575B" w:rsidRPr="00D2575B" w:rsidRDefault="00D2575B" w:rsidP="00D2575B">
            <w:r w:rsidRPr="00D2575B">
              <w:drawing>
                <wp:inline distT="0" distB="0" distL="0" distR="0" wp14:anchorId="2E5FE29B" wp14:editId="104E6EDC">
                  <wp:extent cx="792480" cy="777240"/>
                  <wp:effectExtent l="0" t="0" r="7620" b="3810"/>
                  <wp:docPr id="5878447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077C4464" w14:textId="77777777" w:rsidR="00D2575B" w:rsidRPr="00D2575B" w:rsidRDefault="00D2575B" w:rsidP="00D2575B">
            <w:r w:rsidRPr="00D2575B">
              <w:rPr>
                <w:b/>
                <w:bCs/>
              </w:rPr>
              <w:t>Terri Foster</w:t>
            </w:r>
            <w:r w:rsidRPr="00D2575B">
              <w:br/>
              <w:t>Senior Communications Officer</w:t>
            </w:r>
            <w:r w:rsidRPr="00D2575B">
              <w:br/>
              <w:t>Communications</w:t>
            </w:r>
            <w:r w:rsidRPr="00D2575B">
              <w:br/>
              <w:t>Chichester District Council</w:t>
            </w:r>
          </w:p>
        </w:tc>
      </w:tr>
    </w:tbl>
    <w:p w14:paraId="6AB4AA9C" w14:textId="77777777" w:rsidR="00D2575B" w:rsidRPr="00D2575B" w:rsidRDefault="00D2575B" w:rsidP="00D2575B">
      <w:r w:rsidRPr="00D2575B">
        <w:rPr>
          <w:vanish/>
        </w:rPr>
        <w:t> </w:t>
      </w:r>
    </w:p>
    <w:tbl>
      <w:tblPr>
        <w:tblW w:w="0" w:type="dxa"/>
        <w:tblCellSpacing w:w="0" w:type="dxa"/>
        <w:tblCellMar>
          <w:left w:w="0" w:type="dxa"/>
          <w:right w:w="0" w:type="dxa"/>
        </w:tblCellMar>
        <w:tblLook w:val="04A0" w:firstRow="1" w:lastRow="0" w:firstColumn="1" w:lastColumn="0" w:noHBand="0" w:noVBand="1"/>
      </w:tblPr>
      <w:tblGrid>
        <w:gridCol w:w="8384"/>
        <w:gridCol w:w="47"/>
      </w:tblGrid>
      <w:tr w:rsidR="00D2575B" w:rsidRPr="00D2575B" w14:paraId="5A8299C2" w14:textId="77777777">
        <w:trPr>
          <w:tblCellSpacing w:w="0" w:type="dxa"/>
        </w:trPr>
        <w:tc>
          <w:tcPr>
            <w:tcW w:w="0" w:type="auto"/>
            <w:gridSpan w:val="2"/>
            <w:vAlign w:val="center"/>
            <w:hideMark/>
          </w:tcPr>
          <w:p w14:paraId="3002123E" w14:textId="77777777" w:rsidR="00D2575B" w:rsidRPr="00D2575B" w:rsidRDefault="00D2575B" w:rsidP="00D2575B">
            <w:r w:rsidRPr="00D2575B">
              <w:t xml:space="preserve">Ext: 21226 | Tel: 01243521226 | </w:t>
            </w:r>
            <w:hyperlink r:id="rId12" w:history="1">
              <w:r w:rsidRPr="00D2575B">
                <w:rPr>
                  <w:rStyle w:val="Hyperlink"/>
                </w:rPr>
                <w:t>tfoster@chichester.gov.uk</w:t>
              </w:r>
            </w:hyperlink>
            <w:r w:rsidRPr="00D2575B">
              <w:t xml:space="preserve"> | </w:t>
            </w:r>
            <w:hyperlink r:id="rId13" w:history="1">
              <w:r w:rsidRPr="00D2575B">
                <w:rPr>
                  <w:rStyle w:val="Hyperlink"/>
                </w:rPr>
                <w:t>https://www.chichester.gov.uk</w:t>
              </w:r>
            </w:hyperlink>
          </w:p>
        </w:tc>
      </w:tr>
      <w:tr w:rsidR="00D2575B" w:rsidRPr="00D2575B" w14:paraId="53E95CF6" w14:textId="77777777">
        <w:trPr>
          <w:tblCellSpacing w:w="0" w:type="dxa"/>
        </w:trPr>
        <w:tc>
          <w:tcPr>
            <w:tcW w:w="0" w:type="auto"/>
            <w:gridSpan w:val="2"/>
            <w:vAlign w:val="center"/>
            <w:hideMark/>
          </w:tcPr>
          <w:p w14:paraId="5F517B05" w14:textId="77777777" w:rsidR="00D2575B" w:rsidRPr="00D2575B" w:rsidRDefault="00D2575B" w:rsidP="00D2575B">
            <w:r w:rsidRPr="00D2575B">
              <w:t>East Pallant House opening hours: 9am-4pm Monday to Friday</w:t>
            </w:r>
          </w:p>
        </w:tc>
      </w:tr>
      <w:tr w:rsidR="00D2575B" w:rsidRPr="00D2575B" w14:paraId="7ABFCDD4" w14:textId="77777777">
        <w:trPr>
          <w:tblCellSpacing w:w="0" w:type="dxa"/>
        </w:trPr>
        <w:tc>
          <w:tcPr>
            <w:tcW w:w="0" w:type="auto"/>
            <w:vAlign w:val="center"/>
            <w:hideMark/>
          </w:tcPr>
          <w:p w14:paraId="3AA023A8" w14:textId="32C1BA4E" w:rsidR="00D2575B" w:rsidRPr="00D2575B" w:rsidRDefault="00D2575B" w:rsidP="00D2575B">
            <w:r w:rsidRPr="00D2575B">
              <w:drawing>
                <wp:inline distT="0" distB="0" distL="0" distR="0" wp14:anchorId="2F852D53" wp14:editId="6FDAAA3C">
                  <wp:extent cx="228600" cy="228600"/>
                  <wp:effectExtent l="0" t="0" r="0" b="0"/>
                  <wp:docPr id="2059839064" name="Picture 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2575B">
              <w:drawing>
                <wp:inline distT="0" distB="0" distL="0" distR="0" wp14:anchorId="23289AE7" wp14:editId="03F9BAE0">
                  <wp:extent cx="228600" cy="228600"/>
                  <wp:effectExtent l="0" t="0" r="0" b="0"/>
                  <wp:docPr id="1701677279" name="Picture 1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2575B">
              <w:drawing>
                <wp:inline distT="0" distB="0" distL="0" distR="0" wp14:anchorId="67CB49E9" wp14:editId="096029D0">
                  <wp:extent cx="228600" cy="228600"/>
                  <wp:effectExtent l="0" t="0" r="0" b="0"/>
                  <wp:docPr id="2014447123" name="Picture 1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2575B">
              <w:drawing>
                <wp:inline distT="0" distB="0" distL="0" distR="0" wp14:anchorId="7CDF601C" wp14:editId="3DCF9737">
                  <wp:extent cx="228600" cy="228600"/>
                  <wp:effectExtent l="0" t="0" r="0" b="0"/>
                  <wp:docPr id="1104199140" name="Picture 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2575B">
              <w:drawing>
                <wp:inline distT="0" distB="0" distL="0" distR="0" wp14:anchorId="207704AA" wp14:editId="3C98CD44">
                  <wp:extent cx="228600" cy="228600"/>
                  <wp:effectExtent l="0" t="0" r="0" b="0"/>
                  <wp:docPr id="1598764315" name="Picture 1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2C84B927" w14:textId="77777777" w:rsidR="00D2575B" w:rsidRPr="00D2575B" w:rsidRDefault="00D2575B" w:rsidP="00D2575B"/>
        </w:tc>
      </w:tr>
    </w:tbl>
    <w:p w14:paraId="2B4834DA" w14:textId="574C6AA7" w:rsidR="00D2575B" w:rsidRPr="00D2575B" w:rsidRDefault="00D2575B" w:rsidP="00D2575B">
      <w:r w:rsidRPr="00D2575B">
        <w:drawing>
          <wp:inline distT="0" distB="0" distL="0" distR="0" wp14:anchorId="10FAB637" wp14:editId="35715165">
            <wp:extent cx="4831080" cy="579120"/>
            <wp:effectExtent l="0" t="0" r="7620" b="0"/>
            <wp:docPr id="1802313056" name="Picture 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31080" cy="579120"/>
                    </a:xfrm>
                    <a:prstGeom prst="rect">
                      <a:avLst/>
                    </a:prstGeom>
                    <a:noFill/>
                    <a:ln>
                      <a:noFill/>
                    </a:ln>
                  </pic:spPr>
                </pic:pic>
              </a:graphicData>
            </a:graphic>
          </wp:inline>
        </w:drawing>
      </w:r>
    </w:p>
    <w:p w14:paraId="0C206C56" w14:textId="77777777" w:rsidR="00D2575B" w:rsidRPr="00D2575B" w:rsidRDefault="00D2575B" w:rsidP="00D2575B">
      <w:r w:rsidRPr="00D2575B">
        <w:br/>
      </w:r>
      <w:r w:rsidRPr="00D2575B">
        <w:br/>
        <w:t xml:space="preserve">________________________________________________________________________ </w:t>
      </w:r>
      <w:r w:rsidRPr="00D2575B">
        <w:br/>
      </w:r>
      <w:r w:rsidRPr="00D2575B">
        <w:br/>
        <w:t xml:space="preserve">LEGAL DISCLAIMER </w:t>
      </w:r>
      <w:r w:rsidRPr="00D2575B">
        <w:br/>
      </w:r>
      <w:r w:rsidRPr="00D2575B">
        <w:br/>
        <w:t xml:space="preserve">This e-mail and any files transmitted with it are confidential and intended solely for the use of the individual or entity to whom they are addressed. However, any views or opinions presented are solely those of the author and do not necessarily represent those of Chichester District Council. </w:t>
      </w:r>
      <w:r w:rsidRPr="00D2575B">
        <w:br/>
      </w:r>
      <w:r w:rsidRPr="00D2575B">
        <w:br/>
        <w:t xml:space="preserve">If you are not the intended recipient or the person responsible for delivering the e-mail to the intended recipient, be advised that you have received this e-mail in error and that any use, dissemination, forwarding, printing or copying of this e-mail is strictly prohibited. </w:t>
      </w:r>
      <w:r w:rsidRPr="00D2575B">
        <w:br/>
      </w:r>
      <w:r w:rsidRPr="00D2575B">
        <w:br/>
        <w:t xml:space="preserve">Communications on or through Chichester District Council's computer systems may be monitored or recorded to secure effective system operation and for other lawful purposes. </w:t>
      </w:r>
      <w:r w:rsidRPr="00D2575B">
        <w:br/>
      </w:r>
      <w:r w:rsidRPr="00D2575B">
        <w:br/>
        <w:t xml:space="preserve">If you have received this e-mail in </w:t>
      </w:r>
      <w:proofErr w:type="gramStart"/>
      <w:r w:rsidRPr="00D2575B">
        <w:t>error</w:t>
      </w:r>
      <w:proofErr w:type="gramEnd"/>
      <w:r w:rsidRPr="00D2575B">
        <w:t xml:space="preserve"> please notify the Chichester District Council </w:t>
      </w:r>
      <w:r w:rsidRPr="00D2575B">
        <w:lastRenderedPageBreak/>
        <w:t xml:space="preserve">administrator. </w:t>
      </w:r>
      <w:r w:rsidRPr="00D2575B">
        <w:br/>
      </w:r>
      <w:r w:rsidRPr="00D2575B">
        <w:br/>
        <w:t xml:space="preserve">E-mail or phone 44 (0) 1243 785166 </w:t>
      </w:r>
      <w:r w:rsidRPr="00D2575B">
        <w:br/>
      </w:r>
      <w:r w:rsidRPr="00D2575B">
        <w:br/>
      </w:r>
      <w:hyperlink r:id="rId26" w:history="1">
        <w:r w:rsidRPr="00D2575B">
          <w:rPr>
            <w:rStyle w:val="Hyperlink"/>
          </w:rPr>
          <w:t>contact@chichester.gov.uk</w:t>
        </w:r>
      </w:hyperlink>
      <w:r w:rsidRPr="00D2575B">
        <w:t xml:space="preserve"> </w:t>
      </w:r>
    </w:p>
    <w:p w14:paraId="131922A1"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5B"/>
    <w:rsid w:val="004617E4"/>
    <w:rsid w:val="006A3332"/>
    <w:rsid w:val="00B93805"/>
    <w:rsid w:val="00C86E93"/>
    <w:rsid w:val="00D25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1841"/>
  <w15:chartTrackingRefBased/>
  <w15:docId w15:val="{3958BF1F-CA62-408A-A434-5BFBC7C88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5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7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7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7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7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7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7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7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7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57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7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7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7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7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7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7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75B"/>
    <w:rPr>
      <w:rFonts w:eastAsiaTheme="majorEastAsia" w:cstheme="majorBidi"/>
      <w:color w:val="272727" w:themeColor="text1" w:themeTint="D8"/>
    </w:rPr>
  </w:style>
  <w:style w:type="paragraph" w:styleId="Title">
    <w:name w:val="Title"/>
    <w:basedOn w:val="Normal"/>
    <w:next w:val="Normal"/>
    <w:link w:val="TitleChar"/>
    <w:uiPriority w:val="10"/>
    <w:qFormat/>
    <w:rsid w:val="00D25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7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7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7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75B"/>
    <w:pPr>
      <w:spacing w:before="160"/>
      <w:jc w:val="center"/>
    </w:pPr>
    <w:rPr>
      <w:i/>
      <w:iCs/>
      <w:color w:val="404040" w:themeColor="text1" w:themeTint="BF"/>
    </w:rPr>
  </w:style>
  <w:style w:type="character" w:customStyle="1" w:styleId="QuoteChar">
    <w:name w:val="Quote Char"/>
    <w:basedOn w:val="DefaultParagraphFont"/>
    <w:link w:val="Quote"/>
    <w:uiPriority w:val="29"/>
    <w:rsid w:val="00D2575B"/>
    <w:rPr>
      <w:i/>
      <w:iCs/>
      <w:color w:val="404040" w:themeColor="text1" w:themeTint="BF"/>
    </w:rPr>
  </w:style>
  <w:style w:type="paragraph" w:styleId="ListParagraph">
    <w:name w:val="List Paragraph"/>
    <w:basedOn w:val="Normal"/>
    <w:uiPriority w:val="34"/>
    <w:qFormat/>
    <w:rsid w:val="00D2575B"/>
    <w:pPr>
      <w:ind w:left="720"/>
      <w:contextualSpacing/>
    </w:pPr>
  </w:style>
  <w:style w:type="character" w:styleId="IntenseEmphasis">
    <w:name w:val="Intense Emphasis"/>
    <w:basedOn w:val="DefaultParagraphFont"/>
    <w:uiPriority w:val="21"/>
    <w:qFormat/>
    <w:rsid w:val="00D2575B"/>
    <w:rPr>
      <w:i/>
      <w:iCs/>
      <w:color w:val="0F4761" w:themeColor="accent1" w:themeShade="BF"/>
    </w:rPr>
  </w:style>
  <w:style w:type="paragraph" w:styleId="IntenseQuote">
    <w:name w:val="Intense Quote"/>
    <w:basedOn w:val="Normal"/>
    <w:next w:val="Normal"/>
    <w:link w:val="IntenseQuoteChar"/>
    <w:uiPriority w:val="30"/>
    <w:qFormat/>
    <w:rsid w:val="00D25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75B"/>
    <w:rPr>
      <w:i/>
      <w:iCs/>
      <w:color w:val="0F4761" w:themeColor="accent1" w:themeShade="BF"/>
    </w:rPr>
  </w:style>
  <w:style w:type="character" w:styleId="IntenseReference">
    <w:name w:val="Intense Reference"/>
    <w:basedOn w:val="DefaultParagraphFont"/>
    <w:uiPriority w:val="32"/>
    <w:qFormat/>
    <w:rsid w:val="00D2575B"/>
    <w:rPr>
      <w:b/>
      <w:bCs/>
      <w:smallCaps/>
      <w:color w:val="0F4761" w:themeColor="accent1" w:themeShade="BF"/>
      <w:spacing w:val="5"/>
    </w:rPr>
  </w:style>
  <w:style w:type="character" w:styleId="Hyperlink">
    <w:name w:val="Hyperlink"/>
    <w:basedOn w:val="DefaultParagraphFont"/>
    <w:uiPriority w:val="99"/>
    <w:unhideWhenUsed/>
    <w:rsid w:val="00D2575B"/>
    <w:rPr>
      <w:color w:val="467886" w:themeColor="hyperlink"/>
      <w:u w:val="single"/>
    </w:rPr>
  </w:style>
  <w:style w:type="character" w:styleId="UnresolvedMention">
    <w:name w:val="Unresolved Mention"/>
    <w:basedOn w:val="DefaultParagraphFont"/>
    <w:uiPriority w:val="99"/>
    <w:semiHidden/>
    <w:unhideWhenUsed/>
    <w:rsid w:val="00D25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ssenger.com/channel/ChichesterDistrictCouncil" TargetMode="External"/><Relationship Id="rId13" Type="http://schemas.openxmlformats.org/officeDocument/2006/relationships/hyperlink" Target="https://www.chichester.gov.uk" TargetMode="External"/><Relationship Id="rId18" Type="http://schemas.openxmlformats.org/officeDocument/2006/relationships/hyperlink" Target="https://www.instagram.com/chichesterdc/" TargetMode="External"/><Relationship Id="rId26" Type="http://schemas.openxmlformats.org/officeDocument/2006/relationships/hyperlink" Target="mailto:contact@chichester.gov.uk" TargetMode="External"/><Relationship Id="rId3" Type="http://schemas.openxmlformats.org/officeDocument/2006/relationships/webSettings" Target="webSettings.xml"/><Relationship Id="rId21" Type="http://schemas.openxmlformats.org/officeDocument/2006/relationships/image" Target="media/image6.jpeg"/><Relationship Id="rId7" Type="http://schemas.openxmlformats.org/officeDocument/2006/relationships/hyperlink" Target="http://www.chichester.gov.uk/whatson" TargetMode="External"/><Relationship Id="rId12" Type="http://schemas.openxmlformats.org/officeDocument/2006/relationships/hyperlink" Target="mailto:tfoster@chichester.gov.uk" TargetMode="External"/><Relationship Id="rId17" Type="http://schemas.openxmlformats.org/officeDocument/2006/relationships/image" Target="media/image4.jpeg"/><Relationship Id="rId25"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hyperlink" Target="https://x.com/ChichesterDC" TargetMode="External"/><Relationship Id="rId20" Type="http://schemas.openxmlformats.org/officeDocument/2006/relationships/hyperlink" Target="https://www.linkedin.com/company/chichesterdc" TargetMode="External"/><Relationship Id="rId1" Type="http://schemas.openxmlformats.org/officeDocument/2006/relationships/styles" Target="styles.xml"/><Relationship Id="rId6" Type="http://schemas.openxmlformats.org/officeDocument/2006/relationships/hyperlink" Target="http://www.facebook.com/ChichesterDistrictEventsAndMarkets" TargetMode="External"/><Relationship Id="rId11" Type="http://schemas.openxmlformats.org/officeDocument/2006/relationships/image" Target="media/image2.gif"/><Relationship Id="rId24" Type="http://schemas.openxmlformats.org/officeDocument/2006/relationships/hyperlink" Target="https://www.chichester.gov.uk/emailbanner" TargetMode="External"/><Relationship Id="rId5" Type="http://schemas.openxmlformats.org/officeDocument/2006/relationships/image" Target="cid:image001.png@01DD4CD9.A97DC8B0" TargetMode="External"/><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theme" Target="theme/theme1.xml"/><Relationship Id="rId10" Type="http://schemas.openxmlformats.org/officeDocument/2006/relationships/hyperlink" Target="mailto:tcarr@chichester.gov.uk" TargetMode="External"/><Relationship Id="rId19" Type="http://schemas.openxmlformats.org/officeDocument/2006/relationships/image" Target="media/image5.jpeg"/><Relationship Id="rId4" Type="http://schemas.openxmlformats.org/officeDocument/2006/relationships/image" Target="media/image1.png"/><Relationship Id="rId9" Type="http://schemas.openxmlformats.org/officeDocument/2006/relationships/hyperlink" Target="http://www.chichester.gov.uk/newsalerts" TargetMode="External"/><Relationship Id="rId14" Type="http://schemas.openxmlformats.org/officeDocument/2006/relationships/hyperlink" Target="https://www.facebook.com/ChichesterDistrictCouncil" TargetMode="External"/><Relationship Id="rId22" Type="http://schemas.openxmlformats.org/officeDocument/2006/relationships/hyperlink" Target="https://nextdoor.co.uk/agency-detail/england/chichester/chicheste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3972</Characters>
  <Application>Microsoft Office Word</Application>
  <DocSecurity>0</DocSecurity>
  <Lines>33</Lines>
  <Paragraphs>9</Paragraphs>
  <ScaleCrop>false</ScaleCrop>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2026-09-29T09:13:00Z</dcterms:created>
  <dcterms:modified xsi:type="dcterms:W3CDTF">2026-09-29T09:13:00Z</dcterms:modified>
</cp:coreProperties>
</file>