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A2B10" w:rsidRPr="00DA2B10" w14:paraId="6753A94E" w14:textId="77777777" w:rsidTr="00DA2B10">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54623BBF" w14:textId="77777777">
              <w:trPr>
                <w:tblCellSpacing w:w="0" w:type="dxa"/>
                <w:jc w:val="center"/>
              </w:trPr>
              <w:tc>
                <w:tcPr>
                  <w:tcW w:w="0" w:type="auto"/>
                  <w:shd w:val="clear" w:color="auto" w:fill="FFFFFF"/>
                  <w:vAlign w:val="center"/>
                  <w:hideMark/>
                </w:tcPr>
                <w:p w14:paraId="6E051778" w14:textId="0B395F6D" w:rsidR="00DA2B10" w:rsidRPr="00DA2B10" w:rsidRDefault="00DA2B10" w:rsidP="00DA2B10">
                  <w:r w:rsidRPr="00DA2B10">
                    <w:drawing>
                      <wp:inline distT="0" distB="0" distL="0" distR="0" wp14:anchorId="6DFAC83C" wp14:editId="03811CC5">
                        <wp:extent cx="5731510" cy="2849245"/>
                        <wp:effectExtent l="0" t="0" r="2540" b="8255"/>
                        <wp:docPr id="1301554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DA2B10" w:rsidRPr="00DA2B10" w14:paraId="6E0DBC41" w14:textId="77777777">
              <w:trPr>
                <w:tblCellSpacing w:w="0" w:type="dxa"/>
                <w:jc w:val="center"/>
              </w:trPr>
              <w:tc>
                <w:tcPr>
                  <w:tcW w:w="5000" w:type="pct"/>
                  <w:shd w:val="clear" w:color="auto" w:fill="FFFFFF"/>
                  <w:tcMar>
                    <w:top w:w="390" w:type="dxa"/>
                    <w:left w:w="390" w:type="dxa"/>
                    <w:bottom w:w="390" w:type="dxa"/>
                    <w:right w:w="390" w:type="dxa"/>
                  </w:tcMar>
                  <w:hideMark/>
                </w:tcPr>
                <w:p w14:paraId="579AF09E" w14:textId="7CDDA6D3" w:rsidR="00DA2B10" w:rsidRPr="00DA2B10" w:rsidRDefault="00DA2B10" w:rsidP="00DA2B10">
                  <w:r w:rsidRPr="00DA2B10">
                    <w:drawing>
                      <wp:inline distT="0" distB="0" distL="0" distR="0" wp14:anchorId="48E0AACB" wp14:editId="2AFE67B7">
                        <wp:extent cx="3726180" cy="3482340"/>
                        <wp:effectExtent l="0" t="0" r="7620" b="3810"/>
                        <wp:docPr id="19024486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26180" cy="3482340"/>
                                </a:xfrm>
                                <a:prstGeom prst="rect">
                                  <a:avLst/>
                                </a:prstGeom>
                                <a:noFill/>
                                <a:ln>
                                  <a:noFill/>
                                </a:ln>
                              </pic:spPr>
                            </pic:pic>
                          </a:graphicData>
                        </a:graphic>
                      </wp:inline>
                    </w:drawing>
                  </w:r>
                </w:p>
              </w:tc>
            </w:tr>
            <w:tr w:rsidR="00DA2B10" w:rsidRPr="00DA2B10" w14:paraId="33F39B0E" w14:textId="77777777">
              <w:trPr>
                <w:tblCellSpacing w:w="0" w:type="dxa"/>
                <w:jc w:val="center"/>
              </w:trPr>
              <w:tc>
                <w:tcPr>
                  <w:tcW w:w="5000" w:type="pct"/>
                  <w:shd w:val="clear" w:color="auto" w:fill="FFFFFF"/>
                  <w:tcMar>
                    <w:top w:w="390" w:type="dxa"/>
                    <w:left w:w="390" w:type="dxa"/>
                    <w:bottom w:w="390" w:type="dxa"/>
                    <w:right w:w="390" w:type="dxa"/>
                  </w:tcMar>
                  <w:hideMark/>
                </w:tcPr>
                <w:p w14:paraId="1FFC082B" w14:textId="77777777" w:rsidR="00DA2B10" w:rsidRPr="00DA2B10" w:rsidRDefault="00DA2B10" w:rsidP="00DA2B10">
                  <w:r w:rsidRPr="00DA2B10">
                    <w:t>Chichester Restaurant Week returns this month from Monday 12th to Friday 16th and you can enjoy exclusive offers and set-price menus from a range of cafes, tea rooms and restaurants across the city.  </w:t>
                  </w:r>
                  <w:hyperlink r:id="rId7" w:history="1">
                    <w:r w:rsidRPr="00DA2B10">
                      <w:rPr>
                        <w:rStyle w:val="Hyperlink"/>
                      </w:rPr>
                      <w:t>Read all about it here</w:t>
                    </w:r>
                  </w:hyperlink>
                </w:p>
                <w:p w14:paraId="22D22B85" w14:textId="77777777" w:rsidR="00DA2B10" w:rsidRPr="00DA2B10" w:rsidRDefault="00DA2B10" w:rsidP="00DA2B10">
                  <w:r w:rsidRPr="00DA2B10">
                    <w:lastRenderedPageBreak/>
                    <w:t>We have a busy few weeks ahead as Halloween, Half-Term and Bonfire night all collide.  Do be sure to add your events so that we can bring as many opportunities to our subscribers as possible.</w:t>
                  </w:r>
                </w:p>
                <w:p w14:paraId="73DC553F" w14:textId="77777777" w:rsidR="00DA2B10" w:rsidRPr="00DA2B10" w:rsidRDefault="00DA2B10" w:rsidP="00DA2B10">
                  <w:r w:rsidRPr="00DA2B10">
                    <w:t>It is a period of transition - several major art exhibitions will be changing at the end of the month (see below) and we are now in the final run of </w:t>
                  </w:r>
                  <w:hyperlink r:id="rId8" w:history="1">
                    <w:r w:rsidRPr="00DA2B10">
                      <w:rPr>
                        <w:rStyle w:val="Hyperlink"/>
                      </w:rPr>
                      <w:t>A Midsummer Night's Dream</w:t>
                    </w:r>
                  </w:hyperlink>
                  <w:r w:rsidRPr="00DA2B10">
                    <w:t xml:space="preserve"> and </w:t>
                  </w:r>
                  <w:hyperlink r:id="rId9" w:history="1">
                    <w:r w:rsidRPr="00DA2B10">
                      <w:rPr>
                        <w:rStyle w:val="Hyperlink"/>
                      </w:rPr>
                      <w:t>Antigone Exits</w:t>
                    </w:r>
                  </w:hyperlink>
                  <w:r w:rsidRPr="00DA2B10">
                    <w:t> at the Festival Theatre (see below)</w:t>
                  </w:r>
                </w:p>
                <w:p w14:paraId="66BF3A1C" w14:textId="77777777" w:rsidR="00DA2B10" w:rsidRPr="00DA2B10" w:rsidRDefault="00DA2B10" w:rsidP="00DA2B10">
                  <w:r w:rsidRPr="00DA2B10">
                    <w:t>It is also the season finale for horse racing at Goodwood (see below)</w:t>
                  </w:r>
                </w:p>
                <w:p w14:paraId="5125377C" w14:textId="77777777" w:rsidR="00DA2B10" w:rsidRPr="00DA2B10" w:rsidRDefault="00DA2B10" w:rsidP="00DA2B10">
                  <w:r w:rsidRPr="00DA2B10">
                    <w:t>A reminder for </w:t>
                  </w:r>
                  <w:hyperlink r:id="rId10" w:history="1">
                    <w:r w:rsidRPr="00DA2B10">
                      <w:rPr>
                        <w:rStyle w:val="Hyperlink"/>
                      </w:rPr>
                      <w:t>The Restless Coast</w:t>
                    </w:r>
                  </w:hyperlink>
                  <w:r w:rsidRPr="00DA2B10">
                    <w:t xml:space="preserve"> at </w:t>
                  </w:r>
                  <w:proofErr w:type="spellStart"/>
                  <w:r w:rsidRPr="00DA2B10">
                    <w:t>Oxmarket</w:t>
                  </w:r>
                  <w:proofErr w:type="spellEnd"/>
                  <w:r w:rsidRPr="00DA2B10">
                    <w:t xml:space="preserve"> Contemporary this evening (Thursday 8th).  At time of writing there are still some tickets available</w:t>
                  </w:r>
                </w:p>
                <w:p w14:paraId="1BCE7ECB" w14:textId="77777777" w:rsidR="00DA2B10" w:rsidRPr="00DA2B10" w:rsidRDefault="00DA2B10" w:rsidP="00DA2B10">
                  <w:r w:rsidRPr="00DA2B10">
                    <w:t>The transition from summer to autumn is still packed with activities and we bring you a small selection below - from music to food, to history, art and literature.</w:t>
                  </w:r>
                </w:p>
                <w:p w14:paraId="5BE2F70E" w14:textId="77777777" w:rsidR="00DA2B10" w:rsidRPr="00DA2B10" w:rsidRDefault="00DA2B10" w:rsidP="00DA2B10">
                  <w:r w:rsidRPr="00DA2B10">
                    <w:t xml:space="preserve">Much as it seems a bit early to mention the 'C' word some things </w:t>
                  </w:r>
                  <w:proofErr w:type="gramStart"/>
                  <w:r w:rsidRPr="00DA2B10">
                    <w:t>have to</w:t>
                  </w:r>
                  <w:proofErr w:type="gramEnd"/>
                  <w:r w:rsidRPr="00DA2B10">
                    <w:t xml:space="preserve"> be planned well in advance and the Christmas lights is a case in point. Chichester BID is inviting the public to nominate two inspirational local people to officially switch on the city's Christmas lights on Saturday 21 November 2026. This initiative celebrates people who make a real difference to the local community whether through volunteering, supporting others, going above and beyond in their work or simply being someone whose kindness and contribution deserves recognition. </w:t>
                  </w:r>
                  <w:hyperlink r:id="rId11" w:history="1">
                    <w:r w:rsidRPr="00DA2B10">
                      <w:rPr>
                        <w:rStyle w:val="Hyperlink"/>
                      </w:rPr>
                      <w:t>Read how to nominate your local hero here.</w:t>
                    </w:r>
                  </w:hyperlink>
                </w:p>
                <w:p w14:paraId="2D2CAE9A" w14:textId="77777777" w:rsidR="00DA2B10" w:rsidRPr="00DA2B10" w:rsidRDefault="00DA2B10" w:rsidP="00DA2B10">
                  <w:r w:rsidRPr="00DA2B10">
                    <w:t xml:space="preserve">Do explore the </w:t>
                  </w:r>
                  <w:hyperlink r:id="rId12" w:history="1">
                    <w:r w:rsidRPr="00DA2B10">
                      <w:rPr>
                        <w:rStyle w:val="Hyperlink"/>
                      </w:rPr>
                      <w:t>main website</w:t>
                    </w:r>
                  </w:hyperlink>
                  <w:r w:rsidRPr="00DA2B10">
                    <w:t>, not only for events but news and articles of interest too.  The calendar has hundreds of events listed and here is a quick link </w:t>
                  </w:r>
                  <w:hyperlink r:id="rId13" w:history="1">
                    <w:r w:rsidRPr="00DA2B10">
                      <w:rPr>
                        <w:rStyle w:val="Hyperlink"/>
                      </w:rPr>
                      <w:t>for the whole month of October</w:t>
                    </w:r>
                  </w:hyperlink>
                  <w:r w:rsidRPr="00DA2B10">
                    <w:t> </w:t>
                  </w:r>
                </w:p>
                <w:p w14:paraId="26330D9C" w14:textId="77777777" w:rsidR="00DA2B10" w:rsidRPr="00DA2B10" w:rsidRDefault="00DA2B10" w:rsidP="00DA2B10">
                  <w:r w:rsidRPr="00DA2B10">
                    <w:t>Vicki</w:t>
                  </w:r>
                </w:p>
                <w:p w14:paraId="0F9DCDFA" w14:textId="77777777" w:rsidR="00DA2B10" w:rsidRPr="00DA2B10" w:rsidRDefault="00DA2B10" w:rsidP="00DA2B10">
                  <w:r w:rsidRPr="00DA2B10">
                    <w:t>Founder/Editor</w:t>
                  </w:r>
                </w:p>
              </w:tc>
            </w:tr>
            <w:tr w:rsidR="00DA2B10" w:rsidRPr="00DA2B10" w14:paraId="6F215F92" w14:textId="77777777">
              <w:trPr>
                <w:tblCellSpacing w:w="0" w:type="dxa"/>
                <w:jc w:val="center"/>
              </w:trPr>
              <w:tc>
                <w:tcPr>
                  <w:tcW w:w="5000" w:type="pct"/>
                  <w:shd w:val="clear" w:color="auto" w:fill="FFFFFF"/>
                  <w:tcMar>
                    <w:top w:w="390" w:type="dxa"/>
                    <w:left w:w="390" w:type="dxa"/>
                    <w:bottom w:w="390" w:type="dxa"/>
                    <w:right w:w="390" w:type="dxa"/>
                  </w:tcMar>
                  <w:hideMark/>
                </w:tcPr>
                <w:p w14:paraId="23903A82" w14:textId="77777777" w:rsidR="00DA2B10" w:rsidRPr="00DA2B10" w:rsidRDefault="00DA2B10" w:rsidP="00DA2B10"/>
              </w:tc>
            </w:tr>
          </w:tbl>
          <w:p w14:paraId="6E5C55C7" w14:textId="77777777" w:rsidR="00DA2B10" w:rsidRPr="00DA2B10" w:rsidRDefault="00DA2B10" w:rsidP="00DA2B10"/>
        </w:tc>
      </w:tr>
      <w:tr w:rsidR="00DA2B10" w:rsidRPr="00DA2B10" w14:paraId="306236E3" w14:textId="77777777" w:rsidTr="00DA2B10">
        <w:tblPrEx>
          <w:jc w:val="left"/>
          <w:tblBorders>
            <w:top w:val="none" w:sz="0" w:space="0" w:color="auto"/>
            <w:left w:val="none" w:sz="0" w:space="0" w:color="auto"/>
            <w:bottom w:val="none" w:sz="0" w:space="0" w:color="auto"/>
            <w:right w:val="none" w:sz="0" w:space="0" w:color="auto"/>
          </w:tblBorders>
          <w:shd w:val="clear" w:color="auto" w:fill="ADA499"/>
        </w:tblPrEx>
        <w:trPr>
          <w:tblCellSpacing w:w="0" w:type="dxa"/>
        </w:trPr>
        <w:tc>
          <w:tcPr>
            <w:tcW w:w="0" w:type="auto"/>
            <w:shd w:val="clear" w:color="auto" w:fill="ADA499"/>
            <w:tcMar>
              <w:top w:w="225" w:type="dxa"/>
              <w:left w:w="0" w:type="dxa"/>
              <w:bottom w:w="225" w:type="dxa"/>
              <w:right w:w="0" w:type="dxa"/>
            </w:tcMar>
            <w:vAlign w:val="center"/>
            <w:hideMark/>
          </w:tcPr>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19FA307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3020AB6E" w14:textId="77777777">
                    <w:trPr>
                      <w:tblCellSpacing w:w="0" w:type="dxa"/>
                      <w:jc w:val="center"/>
                    </w:trPr>
                    <w:tc>
                      <w:tcPr>
                        <w:tcW w:w="0" w:type="auto"/>
                        <w:shd w:val="clear" w:color="auto" w:fill="FFFFFF"/>
                        <w:vAlign w:val="center"/>
                        <w:hideMark/>
                      </w:tcPr>
                      <w:p w14:paraId="1E474B4E" w14:textId="4D2068A4" w:rsidR="00DA2B10" w:rsidRPr="00DA2B10" w:rsidRDefault="00DA2B10" w:rsidP="00DA2B10">
                        <w:r w:rsidRPr="00DA2B10">
                          <w:lastRenderedPageBreak/>
                          <w:drawing>
                            <wp:inline distT="0" distB="0" distL="0" distR="0" wp14:anchorId="527630EA" wp14:editId="62D62A44">
                              <wp:extent cx="5731510" cy="2849245"/>
                              <wp:effectExtent l="0" t="0" r="2540" b="8255"/>
                              <wp:docPr id="1753149852"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DA2B10" w:rsidRPr="00DA2B10" w14:paraId="4A79839D" w14:textId="77777777">
                    <w:trPr>
                      <w:tblCellSpacing w:w="0" w:type="dxa"/>
                      <w:jc w:val="center"/>
                    </w:trPr>
                    <w:tc>
                      <w:tcPr>
                        <w:tcW w:w="5000" w:type="pct"/>
                        <w:shd w:val="clear" w:color="auto" w:fill="FFFFFF"/>
                        <w:tcMar>
                          <w:top w:w="390" w:type="dxa"/>
                          <w:left w:w="390" w:type="dxa"/>
                          <w:bottom w:w="390" w:type="dxa"/>
                          <w:right w:w="390" w:type="dxa"/>
                        </w:tcMar>
                        <w:hideMark/>
                      </w:tcPr>
                      <w:p w14:paraId="705D685C" w14:textId="22D699F9" w:rsidR="00DA2B10" w:rsidRPr="00DA2B10" w:rsidRDefault="00DA2B10" w:rsidP="00DA2B10">
                        <w:r w:rsidRPr="00DA2B10">
                          <w:drawing>
                            <wp:inline distT="0" distB="0" distL="0" distR="0" wp14:anchorId="1B3F6F88" wp14:editId="01D6A723">
                              <wp:extent cx="3726180" cy="3482340"/>
                              <wp:effectExtent l="0" t="0" r="7620" b="3810"/>
                              <wp:docPr id="177380557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26180" cy="3482340"/>
                                      </a:xfrm>
                                      <a:prstGeom prst="rect">
                                        <a:avLst/>
                                      </a:prstGeom>
                                      <a:noFill/>
                                      <a:ln>
                                        <a:noFill/>
                                      </a:ln>
                                    </pic:spPr>
                                  </pic:pic>
                                </a:graphicData>
                              </a:graphic>
                            </wp:inline>
                          </w:drawing>
                        </w:r>
                      </w:p>
                    </w:tc>
                  </w:tr>
                  <w:tr w:rsidR="00DA2B10" w:rsidRPr="00DA2B10" w14:paraId="5E74E959" w14:textId="77777777">
                    <w:trPr>
                      <w:tblCellSpacing w:w="0" w:type="dxa"/>
                      <w:jc w:val="center"/>
                    </w:trPr>
                    <w:tc>
                      <w:tcPr>
                        <w:tcW w:w="5000" w:type="pct"/>
                        <w:shd w:val="clear" w:color="auto" w:fill="FFFFFF"/>
                        <w:tcMar>
                          <w:top w:w="390" w:type="dxa"/>
                          <w:left w:w="390" w:type="dxa"/>
                          <w:bottom w:w="390" w:type="dxa"/>
                          <w:right w:w="390" w:type="dxa"/>
                        </w:tcMar>
                        <w:hideMark/>
                      </w:tcPr>
                      <w:p w14:paraId="32BAF0FB" w14:textId="77777777" w:rsidR="00DA2B10" w:rsidRPr="00DA2B10" w:rsidRDefault="00DA2B10" w:rsidP="00DA2B10">
                        <w:r w:rsidRPr="00DA2B10">
                          <w:t>Chichester Restaurant Week returns this month from Monday 12th to Friday 16th and you can enjoy exclusive offers and set-price menus from a range of cafes, tea rooms and restaurants across the city.  </w:t>
                        </w:r>
                        <w:hyperlink r:id="rId14" w:history="1">
                          <w:r w:rsidRPr="00DA2B10">
                            <w:rPr>
                              <w:rStyle w:val="Hyperlink"/>
                            </w:rPr>
                            <w:t>Read all about it here</w:t>
                          </w:r>
                        </w:hyperlink>
                      </w:p>
                      <w:p w14:paraId="48BBA9F2" w14:textId="77777777" w:rsidR="00DA2B10" w:rsidRPr="00DA2B10" w:rsidRDefault="00DA2B10" w:rsidP="00DA2B10">
                        <w:r w:rsidRPr="00DA2B10">
                          <w:lastRenderedPageBreak/>
                          <w:t>We have a busy few weeks ahead as Halloween, Half-Term and Bonfire night all collide.  Do be sure to add your events so that we can bring as many opportunities to our subscribers as possible.</w:t>
                        </w:r>
                      </w:p>
                      <w:p w14:paraId="62737DCE" w14:textId="77777777" w:rsidR="00DA2B10" w:rsidRPr="00DA2B10" w:rsidRDefault="00DA2B10" w:rsidP="00DA2B10">
                        <w:r w:rsidRPr="00DA2B10">
                          <w:t>It is a period of transition - several major art exhibitions will be changing at the end of the month (see below) and we are now in the final run of </w:t>
                        </w:r>
                        <w:hyperlink r:id="rId15" w:history="1">
                          <w:r w:rsidRPr="00DA2B10">
                            <w:rPr>
                              <w:rStyle w:val="Hyperlink"/>
                            </w:rPr>
                            <w:t>A Midsummer Night's Dream</w:t>
                          </w:r>
                        </w:hyperlink>
                        <w:r w:rsidRPr="00DA2B10">
                          <w:t xml:space="preserve"> and </w:t>
                        </w:r>
                        <w:hyperlink r:id="rId16" w:history="1">
                          <w:r w:rsidRPr="00DA2B10">
                            <w:rPr>
                              <w:rStyle w:val="Hyperlink"/>
                            </w:rPr>
                            <w:t>Antigone Exits</w:t>
                          </w:r>
                        </w:hyperlink>
                        <w:r w:rsidRPr="00DA2B10">
                          <w:t> at the Festival Theatre (see below)</w:t>
                        </w:r>
                      </w:p>
                      <w:p w14:paraId="03AE4053" w14:textId="77777777" w:rsidR="00DA2B10" w:rsidRPr="00DA2B10" w:rsidRDefault="00DA2B10" w:rsidP="00DA2B10">
                        <w:r w:rsidRPr="00DA2B10">
                          <w:t>It is also the season finale for horse racing at Goodwood (see below)</w:t>
                        </w:r>
                      </w:p>
                      <w:p w14:paraId="4EE666A0" w14:textId="77777777" w:rsidR="00DA2B10" w:rsidRPr="00DA2B10" w:rsidRDefault="00DA2B10" w:rsidP="00DA2B10">
                        <w:r w:rsidRPr="00DA2B10">
                          <w:t>A reminder for </w:t>
                        </w:r>
                        <w:hyperlink r:id="rId17" w:history="1">
                          <w:r w:rsidRPr="00DA2B10">
                            <w:rPr>
                              <w:rStyle w:val="Hyperlink"/>
                            </w:rPr>
                            <w:t>The Restless Coast</w:t>
                          </w:r>
                        </w:hyperlink>
                        <w:r w:rsidRPr="00DA2B10">
                          <w:t xml:space="preserve"> at </w:t>
                        </w:r>
                        <w:proofErr w:type="spellStart"/>
                        <w:r w:rsidRPr="00DA2B10">
                          <w:t>Oxmarket</w:t>
                        </w:r>
                        <w:proofErr w:type="spellEnd"/>
                        <w:r w:rsidRPr="00DA2B10">
                          <w:t xml:space="preserve"> Contemporary this evening (Thursday 8th).  At time of writing there are still some tickets available</w:t>
                        </w:r>
                      </w:p>
                      <w:p w14:paraId="77FBE3FC" w14:textId="77777777" w:rsidR="00DA2B10" w:rsidRPr="00DA2B10" w:rsidRDefault="00DA2B10" w:rsidP="00DA2B10">
                        <w:r w:rsidRPr="00DA2B10">
                          <w:t>The transition from summer to autumn is still packed with activities and we bring you a small selection below - from music to food, to history, art and literature.</w:t>
                        </w:r>
                      </w:p>
                      <w:p w14:paraId="15662EEA" w14:textId="77777777" w:rsidR="00DA2B10" w:rsidRPr="00DA2B10" w:rsidRDefault="00DA2B10" w:rsidP="00DA2B10">
                        <w:r w:rsidRPr="00DA2B10">
                          <w:t xml:space="preserve">Much as it seems a bit early to mention the 'C' word some things have to be planned well in advance and the Christmas lights is a case in point. Chichester BID is inviting the public to nominate two inspirational local people to officially switch on the city's Christmas lights on Saturday 21 November 2026. This initiative celebrates people who make a real difference to the local community whether through volunteering, supporting others, going above and beyond in their work or simply being someone whose kindness and contribution deserves recognition. </w:t>
                        </w:r>
                        <w:hyperlink r:id="rId18" w:history="1">
                          <w:r w:rsidRPr="00DA2B10">
                            <w:rPr>
                              <w:rStyle w:val="Hyperlink"/>
                            </w:rPr>
                            <w:t>Read how to nominate your local hero here.</w:t>
                          </w:r>
                        </w:hyperlink>
                      </w:p>
                      <w:p w14:paraId="0C227DEF" w14:textId="77777777" w:rsidR="00DA2B10" w:rsidRPr="00DA2B10" w:rsidRDefault="00DA2B10" w:rsidP="00DA2B10">
                        <w:r w:rsidRPr="00DA2B10">
                          <w:t xml:space="preserve">Do explore the </w:t>
                        </w:r>
                        <w:hyperlink r:id="rId19" w:history="1">
                          <w:r w:rsidRPr="00DA2B10">
                            <w:rPr>
                              <w:rStyle w:val="Hyperlink"/>
                            </w:rPr>
                            <w:t>main website</w:t>
                          </w:r>
                        </w:hyperlink>
                        <w:r w:rsidRPr="00DA2B10">
                          <w:t>, not only for events but news and articles of interest too.  The calendar has hundreds of events listed and here is a quick link </w:t>
                        </w:r>
                        <w:hyperlink r:id="rId20" w:history="1">
                          <w:r w:rsidRPr="00DA2B10">
                            <w:rPr>
                              <w:rStyle w:val="Hyperlink"/>
                            </w:rPr>
                            <w:t>for the whole month of October</w:t>
                          </w:r>
                        </w:hyperlink>
                        <w:r w:rsidRPr="00DA2B10">
                          <w:t> </w:t>
                        </w:r>
                      </w:p>
                      <w:p w14:paraId="2245F2C6" w14:textId="77777777" w:rsidR="00DA2B10" w:rsidRPr="00DA2B10" w:rsidRDefault="00DA2B10" w:rsidP="00DA2B10">
                        <w:r w:rsidRPr="00DA2B10">
                          <w:t>Vicki</w:t>
                        </w:r>
                      </w:p>
                      <w:p w14:paraId="707F4B33" w14:textId="77777777" w:rsidR="00DA2B10" w:rsidRPr="00DA2B10" w:rsidRDefault="00DA2B10" w:rsidP="00DA2B10">
                        <w:r w:rsidRPr="00DA2B10">
                          <w:t>Founder/Editor</w:t>
                        </w:r>
                      </w:p>
                    </w:tc>
                  </w:tr>
                  <w:tr w:rsidR="00DA2B10" w:rsidRPr="00DA2B10" w14:paraId="29E82F3E" w14:textId="77777777">
                    <w:trPr>
                      <w:tblCellSpacing w:w="0" w:type="dxa"/>
                      <w:jc w:val="center"/>
                    </w:trPr>
                    <w:tc>
                      <w:tcPr>
                        <w:tcW w:w="5000" w:type="pct"/>
                        <w:shd w:val="clear" w:color="auto" w:fill="FFFFFF"/>
                        <w:tcMar>
                          <w:top w:w="390" w:type="dxa"/>
                          <w:left w:w="390" w:type="dxa"/>
                          <w:bottom w:w="390" w:type="dxa"/>
                          <w:right w:w="390" w:type="dxa"/>
                        </w:tcMar>
                        <w:hideMark/>
                      </w:tcPr>
                      <w:p w14:paraId="4628E50E" w14:textId="77777777" w:rsidR="00DA2B10" w:rsidRPr="00DA2B10" w:rsidRDefault="00DA2B10" w:rsidP="00DA2B10"/>
                    </w:tc>
                  </w:tr>
                </w:tbl>
                <w:p w14:paraId="4B69193E" w14:textId="77777777" w:rsidR="00DA2B10" w:rsidRPr="00DA2B10" w:rsidRDefault="00DA2B10" w:rsidP="00DA2B10"/>
              </w:tc>
            </w:tr>
          </w:tbl>
          <w:p w14:paraId="2E2165D9" w14:textId="6C5906D4" w:rsidR="00DA2B10" w:rsidRPr="00DA2B10" w:rsidRDefault="00DA2B10" w:rsidP="00DA2B10">
            <w:r w:rsidRPr="00DA2B10">
              <w:lastRenderedPageBreak/>
              <w:drawing>
                <wp:inline distT="0" distB="0" distL="0" distR="0" wp14:anchorId="6BA664CF" wp14:editId="20620B52">
                  <wp:extent cx="45720" cy="45720"/>
                  <wp:effectExtent l="0" t="0" r="0" b="0"/>
                  <wp:docPr id="185571863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5BFDCA9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700EBA49" w14:textId="77777777">
                    <w:trPr>
                      <w:tblCellSpacing w:w="0" w:type="dxa"/>
                      <w:jc w:val="center"/>
                    </w:trPr>
                    <w:tc>
                      <w:tcPr>
                        <w:tcW w:w="0" w:type="auto"/>
                        <w:shd w:val="clear" w:color="auto" w:fill="FFFFFF"/>
                        <w:vAlign w:val="center"/>
                        <w:hideMark/>
                      </w:tcPr>
                      <w:p w14:paraId="524D06E7" w14:textId="77777777" w:rsidR="00DA2B10" w:rsidRPr="00DA2B10" w:rsidRDefault="00DA2B10" w:rsidP="00DA2B10"/>
                    </w:tc>
                  </w:tr>
                  <w:tr w:rsidR="00DA2B10" w:rsidRPr="00DA2B10" w14:paraId="1ED0423D" w14:textId="77777777">
                    <w:trPr>
                      <w:tblCellSpacing w:w="0" w:type="dxa"/>
                      <w:jc w:val="center"/>
                    </w:trPr>
                    <w:tc>
                      <w:tcPr>
                        <w:tcW w:w="5000" w:type="pct"/>
                        <w:shd w:val="clear" w:color="auto" w:fill="FFFFFF"/>
                        <w:hideMark/>
                      </w:tcPr>
                      <w:p w14:paraId="000D71B8" w14:textId="5CE0140D" w:rsidR="00DA2B10" w:rsidRPr="00DA2B10" w:rsidRDefault="00DA2B10" w:rsidP="00DA2B10">
                        <w:r w:rsidRPr="00DA2B10">
                          <w:drawing>
                            <wp:inline distT="0" distB="0" distL="0" distR="0" wp14:anchorId="69764013" wp14:editId="6B8B5F9E">
                              <wp:extent cx="5731510" cy="589280"/>
                              <wp:effectExtent l="0" t="0" r="2540" b="1270"/>
                              <wp:docPr id="1031811413"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DA2B10" w:rsidRPr="00DA2B10" w14:paraId="626140D2" w14:textId="77777777">
                    <w:trPr>
                      <w:tblCellSpacing w:w="0" w:type="dxa"/>
                      <w:jc w:val="center"/>
                    </w:trPr>
                    <w:tc>
                      <w:tcPr>
                        <w:tcW w:w="5000" w:type="pct"/>
                        <w:shd w:val="clear" w:color="auto" w:fill="FFFFFF"/>
                        <w:tcMar>
                          <w:top w:w="390" w:type="dxa"/>
                          <w:left w:w="390" w:type="dxa"/>
                          <w:bottom w:w="390" w:type="dxa"/>
                          <w:right w:w="390" w:type="dxa"/>
                        </w:tcMar>
                        <w:hideMark/>
                      </w:tcPr>
                      <w:p w14:paraId="3689DFF3" w14:textId="77777777" w:rsidR="00DA2B10" w:rsidRPr="00DA2B10" w:rsidRDefault="00DA2B10" w:rsidP="00DA2B10"/>
                    </w:tc>
                  </w:tr>
                </w:tbl>
                <w:p w14:paraId="4800A66F" w14:textId="77777777" w:rsidR="00DA2B10" w:rsidRPr="00DA2B10" w:rsidRDefault="00DA2B10" w:rsidP="00DA2B10"/>
              </w:tc>
            </w:tr>
          </w:tbl>
          <w:p w14:paraId="3252BE28" w14:textId="5E45A417" w:rsidR="00DA2B10" w:rsidRPr="00DA2B10" w:rsidRDefault="00DA2B10" w:rsidP="00DA2B10">
            <w:r w:rsidRPr="00DA2B10">
              <w:drawing>
                <wp:inline distT="0" distB="0" distL="0" distR="0" wp14:anchorId="788501E0" wp14:editId="66838301">
                  <wp:extent cx="45720" cy="45720"/>
                  <wp:effectExtent l="0" t="0" r="0" b="0"/>
                  <wp:docPr id="149743980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03BC291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147ADFA4" w14:textId="77777777">
                    <w:trPr>
                      <w:tblCellSpacing w:w="0" w:type="dxa"/>
                      <w:jc w:val="center"/>
                    </w:trPr>
                    <w:tc>
                      <w:tcPr>
                        <w:tcW w:w="0" w:type="auto"/>
                        <w:shd w:val="clear" w:color="auto" w:fill="FFFFFF"/>
                        <w:vAlign w:val="center"/>
                        <w:hideMark/>
                      </w:tcPr>
                      <w:p w14:paraId="2B55C532" w14:textId="77777777" w:rsidR="00DA2B10" w:rsidRPr="00DA2B10" w:rsidRDefault="00DA2B10" w:rsidP="00DA2B10"/>
                    </w:tc>
                  </w:tr>
                  <w:tr w:rsidR="00DA2B10" w:rsidRPr="00DA2B10" w14:paraId="2CB88754" w14:textId="77777777">
                    <w:trPr>
                      <w:tblCellSpacing w:w="0" w:type="dxa"/>
                      <w:jc w:val="center"/>
                    </w:trPr>
                    <w:tc>
                      <w:tcPr>
                        <w:tcW w:w="5000" w:type="pct"/>
                        <w:shd w:val="clear" w:color="auto" w:fill="FFFFFF"/>
                        <w:hideMark/>
                      </w:tcPr>
                      <w:p w14:paraId="48E24D33" w14:textId="602B8875" w:rsidR="00DA2B10" w:rsidRPr="00DA2B10" w:rsidRDefault="00DA2B10" w:rsidP="00DA2B10">
                        <w:r w:rsidRPr="00DA2B10">
                          <w:lastRenderedPageBreak/>
                          <w:drawing>
                            <wp:inline distT="0" distB="0" distL="0" distR="0" wp14:anchorId="21A5DA93" wp14:editId="3528254B">
                              <wp:extent cx="5731510" cy="3338830"/>
                              <wp:effectExtent l="0" t="0" r="2540" b="0"/>
                              <wp:docPr id="2020961189" name="Picture 93">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338830"/>
                                      </a:xfrm>
                                      <a:prstGeom prst="rect">
                                        <a:avLst/>
                                      </a:prstGeom>
                                      <a:noFill/>
                                      <a:ln>
                                        <a:noFill/>
                                      </a:ln>
                                    </pic:spPr>
                                  </pic:pic>
                                </a:graphicData>
                              </a:graphic>
                            </wp:inline>
                          </w:drawing>
                        </w:r>
                      </w:p>
                    </w:tc>
                  </w:tr>
                  <w:tr w:rsidR="00DA2B10" w:rsidRPr="00DA2B10" w14:paraId="3EECF153" w14:textId="77777777">
                    <w:trPr>
                      <w:tblCellSpacing w:w="0" w:type="dxa"/>
                      <w:jc w:val="center"/>
                    </w:trPr>
                    <w:tc>
                      <w:tcPr>
                        <w:tcW w:w="5000" w:type="pct"/>
                        <w:shd w:val="clear" w:color="auto" w:fill="FFFFFF"/>
                        <w:tcMar>
                          <w:top w:w="390" w:type="dxa"/>
                          <w:left w:w="390" w:type="dxa"/>
                          <w:bottom w:w="390" w:type="dxa"/>
                          <w:right w:w="390" w:type="dxa"/>
                        </w:tcMar>
                        <w:hideMark/>
                      </w:tcPr>
                      <w:p w14:paraId="3E2C6746" w14:textId="77777777" w:rsidR="00DA2B10" w:rsidRPr="00DA2B10" w:rsidRDefault="00DA2B10" w:rsidP="00DA2B10">
                        <w:pPr>
                          <w:rPr>
                            <w:b/>
                            <w:bCs/>
                          </w:rPr>
                        </w:pPr>
                        <w:hyperlink r:id="rId25" w:history="1">
                          <w:r w:rsidRPr="00DA2B10">
                            <w:rPr>
                              <w:rStyle w:val="Hyperlink"/>
                              <w:b/>
                              <w:bCs/>
                            </w:rPr>
                            <w:t>Music from the Smiling Coast of Africa</w:t>
                          </w:r>
                        </w:hyperlink>
                      </w:p>
                      <w:p w14:paraId="4882C664" w14:textId="77777777" w:rsidR="00DA2B10" w:rsidRPr="00DA2B10" w:rsidRDefault="00DA2B10" w:rsidP="00DA2B10">
                        <w:pPr>
                          <w:rPr>
                            <w:b/>
                            <w:bCs/>
                          </w:rPr>
                        </w:pPr>
                        <w:r w:rsidRPr="00DA2B10">
                          <w:rPr>
                            <w:b/>
                            <w:bCs/>
                          </w:rPr>
                          <w:t>9th  October  - The Nest, Chichester Festival Theatre</w:t>
                        </w:r>
                      </w:p>
                      <w:p w14:paraId="5C01BBA0" w14:textId="77777777" w:rsidR="00DA2B10" w:rsidRPr="00DA2B10" w:rsidRDefault="00DA2B10" w:rsidP="00DA2B10">
                        <w:r w:rsidRPr="00DA2B10">
                          <w:t xml:space="preserve">Musa Mboob and </w:t>
                        </w:r>
                        <w:proofErr w:type="spellStart"/>
                        <w:r w:rsidRPr="00DA2B10">
                          <w:t>Xam</w:t>
                        </w:r>
                        <w:proofErr w:type="spellEnd"/>
                        <w:r w:rsidRPr="00DA2B10">
                          <w:t xml:space="preserve"> </w:t>
                        </w:r>
                        <w:proofErr w:type="spellStart"/>
                        <w:r w:rsidRPr="00DA2B10">
                          <w:t>Xam</w:t>
                        </w:r>
                        <w:proofErr w:type="spellEnd"/>
                        <w:r w:rsidRPr="00DA2B10">
                          <w:t xml:space="preserve"> are from The Gambia, commonly known as the Smiling Coast of Africa, and appear at the Nest performance space at Chichester Festival Theatre on Friday 9 October.</w:t>
                        </w:r>
                      </w:p>
                      <w:p w14:paraId="4987C609" w14:textId="77777777" w:rsidR="00DA2B10" w:rsidRPr="00DA2B10" w:rsidRDefault="00DA2B10" w:rsidP="00DA2B10">
                        <w:r w:rsidRPr="00DA2B10">
                          <w:t>Percussionist and lead vocalist Musa delivers an electrifying fusion of Afro-Manding music and West African rhythms. Blending traditional instruments with modern electric guitars, his sound creates a powerful musical journey across Africa and is renowned for his dynamic stage presence.</w:t>
                        </w:r>
                      </w:p>
                      <w:p w14:paraId="78C52A19" w14:textId="77777777" w:rsidR="00DA2B10" w:rsidRPr="00DA2B10" w:rsidRDefault="00DA2B10" w:rsidP="00DA2B10">
                        <w:hyperlink r:id="rId26" w:history="1">
                          <w:r w:rsidRPr="00DA2B10">
                            <w:rPr>
                              <w:rStyle w:val="Hyperlink"/>
                            </w:rPr>
                            <w:t>MORE...</w:t>
                          </w:r>
                        </w:hyperlink>
                      </w:p>
                    </w:tc>
                  </w:tr>
                  <w:tr w:rsidR="00DA2B10" w:rsidRPr="00DA2B10" w14:paraId="59C41938" w14:textId="77777777">
                    <w:trPr>
                      <w:tblCellSpacing w:w="0" w:type="dxa"/>
                      <w:jc w:val="center"/>
                    </w:trPr>
                    <w:tc>
                      <w:tcPr>
                        <w:tcW w:w="5000" w:type="pct"/>
                        <w:shd w:val="clear" w:color="auto" w:fill="FFFFFF"/>
                        <w:tcMar>
                          <w:top w:w="390" w:type="dxa"/>
                          <w:left w:w="390" w:type="dxa"/>
                          <w:bottom w:w="390" w:type="dxa"/>
                          <w:right w:w="390" w:type="dxa"/>
                        </w:tcMar>
                        <w:hideMark/>
                      </w:tcPr>
                      <w:p w14:paraId="22F2DAE4" w14:textId="77777777" w:rsidR="00DA2B10" w:rsidRPr="00DA2B10" w:rsidRDefault="00DA2B10" w:rsidP="00DA2B10"/>
                    </w:tc>
                  </w:tr>
                </w:tbl>
                <w:p w14:paraId="5308629E" w14:textId="77777777" w:rsidR="00DA2B10" w:rsidRPr="00DA2B10" w:rsidRDefault="00DA2B10" w:rsidP="00DA2B10"/>
              </w:tc>
            </w:tr>
          </w:tbl>
          <w:p w14:paraId="6481C540" w14:textId="269A6639" w:rsidR="00DA2B10" w:rsidRPr="00DA2B10" w:rsidRDefault="00DA2B10" w:rsidP="00DA2B10">
            <w:r w:rsidRPr="00DA2B10">
              <w:lastRenderedPageBreak/>
              <w:drawing>
                <wp:inline distT="0" distB="0" distL="0" distR="0" wp14:anchorId="72BEF7F7" wp14:editId="52306B8A">
                  <wp:extent cx="45720" cy="45720"/>
                  <wp:effectExtent l="0" t="0" r="0" b="0"/>
                  <wp:docPr id="2091875369"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A2B10" w:rsidRPr="00DA2B10" w14:paraId="36E7814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A2B10" w:rsidRPr="00DA2B10" w14:paraId="7E656F14" w14:textId="77777777">
                    <w:trPr>
                      <w:tblCellSpacing w:w="0" w:type="dxa"/>
                      <w:jc w:val="center"/>
                    </w:trPr>
                    <w:tc>
                      <w:tcPr>
                        <w:tcW w:w="0" w:type="auto"/>
                        <w:shd w:val="clear" w:color="auto" w:fill="FFFFFF"/>
                        <w:vAlign w:val="center"/>
                        <w:hideMark/>
                      </w:tcPr>
                      <w:p w14:paraId="61791D49" w14:textId="77777777" w:rsidR="00DA2B10" w:rsidRPr="00DA2B10" w:rsidRDefault="00DA2B10" w:rsidP="00DA2B10"/>
                    </w:tc>
                  </w:tr>
                  <w:tr w:rsidR="00DA2B10" w:rsidRPr="00DA2B10" w14:paraId="4156F7A7" w14:textId="77777777">
                    <w:trPr>
                      <w:tblCellSpacing w:w="0" w:type="dxa"/>
                      <w:jc w:val="center"/>
                    </w:trPr>
                    <w:tc>
                      <w:tcPr>
                        <w:tcW w:w="5000" w:type="pct"/>
                        <w:shd w:val="clear" w:color="auto" w:fill="FFFFFF"/>
                        <w:tcMar>
                          <w:top w:w="390" w:type="dxa"/>
                          <w:left w:w="390" w:type="dxa"/>
                          <w:bottom w:w="390" w:type="dxa"/>
                          <w:right w:w="390" w:type="dxa"/>
                        </w:tcMar>
                        <w:hideMark/>
                      </w:tcPr>
                      <w:p w14:paraId="1463523F" w14:textId="58D8137A" w:rsidR="00DA2B10" w:rsidRPr="00DA2B10" w:rsidRDefault="00DA2B10" w:rsidP="00DA2B10">
                        <w:r w:rsidRPr="00DA2B10">
                          <w:lastRenderedPageBreak/>
                          <w:drawing>
                            <wp:inline distT="0" distB="0" distL="0" distR="0" wp14:anchorId="233BB246" wp14:editId="1D8D829A">
                              <wp:extent cx="5731510" cy="7734935"/>
                              <wp:effectExtent l="0" t="0" r="2540" b="0"/>
                              <wp:docPr id="2059454506" name="Picture 91">
                                <a:hlinkClick xmlns:a="http://schemas.openxmlformats.org/drawingml/2006/main" r:id="rId2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7734935"/>
                                      </a:xfrm>
                                      <a:prstGeom prst="rect">
                                        <a:avLst/>
                                      </a:prstGeom>
                                      <a:noFill/>
                                      <a:ln>
                                        <a:noFill/>
                                      </a:ln>
                                    </pic:spPr>
                                  </pic:pic>
                                </a:graphicData>
                              </a:graphic>
                            </wp:inline>
                          </w:drawing>
                        </w:r>
                      </w:p>
                    </w:tc>
                  </w:tr>
                  <w:tr w:rsidR="00DA2B10" w:rsidRPr="00DA2B10" w14:paraId="66FE9A63" w14:textId="77777777">
                    <w:trPr>
                      <w:tblCellSpacing w:w="0" w:type="dxa"/>
                      <w:jc w:val="center"/>
                    </w:trPr>
                    <w:tc>
                      <w:tcPr>
                        <w:tcW w:w="5000" w:type="pct"/>
                        <w:shd w:val="clear" w:color="auto" w:fill="FFFFFF"/>
                        <w:tcMar>
                          <w:top w:w="390" w:type="dxa"/>
                          <w:left w:w="390" w:type="dxa"/>
                          <w:bottom w:w="390" w:type="dxa"/>
                          <w:right w:w="390" w:type="dxa"/>
                        </w:tcMar>
                        <w:hideMark/>
                      </w:tcPr>
                      <w:p w14:paraId="4067A76C" w14:textId="77777777" w:rsidR="00DA2B10" w:rsidRPr="00DA2B10" w:rsidRDefault="00DA2B10" w:rsidP="00DA2B10">
                        <w:pPr>
                          <w:rPr>
                            <w:b/>
                            <w:bCs/>
                          </w:rPr>
                        </w:pPr>
                        <w:hyperlink r:id="rId29" w:history="1">
                          <w:r w:rsidRPr="00DA2B10">
                            <w:rPr>
                              <w:rStyle w:val="Hyperlink"/>
                              <w:b/>
                              <w:bCs/>
                            </w:rPr>
                            <w:t>Stansted House: Celebrating the 1920's</w:t>
                          </w:r>
                        </w:hyperlink>
                      </w:p>
                      <w:p w14:paraId="638EA755" w14:textId="77777777" w:rsidR="00DA2B10" w:rsidRPr="00DA2B10" w:rsidRDefault="00DA2B10" w:rsidP="00DA2B10">
                        <w:r w:rsidRPr="00DA2B10">
                          <w:rPr>
                            <w:b/>
                            <w:bCs/>
                          </w:rPr>
                          <w:t>10th October - Stansted House</w:t>
                        </w:r>
                      </w:p>
                      <w:p w14:paraId="72B6648F" w14:textId="77777777" w:rsidR="00DA2B10" w:rsidRPr="00DA2B10" w:rsidRDefault="00DA2B10" w:rsidP="00DA2B10">
                        <w:r w:rsidRPr="00DA2B10">
                          <w:t xml:space="preserve">In 1924, Vere Ponsonby, 9th Earl of </w:t>
                        </w:r>
                        <w:proofErr w:type="spellStart"/>
                        <w:r w:rsidRPr="00DA2B10">
                          <w:t>Bessborough</w:t>
                        </w:r>
                        <w:proofErr w:type="spellEnd"/>
                        <w:r w:rsidRPr="00DA2B10">
                          <w:t xml:space="preserve"> purchased Stansted Park as his family home.</w:t>
                        </w:r>
                      </w:p>
                      <w:p w14:paraId="5A3CA561" w14:textId="77777777" w:rsidR="00DA2B10" w:rsidRPr="00DA2B10" w:rsidRDefault="00DA2B10" w:rsidP="00DA2B10">
                        <w:r w:rsidRPr="00DA2B10">
                          <w:t>The family regularly entertained guests at Stansted Park in the 1920s, and during this decade, the 9th Earl established the Stansted Theatre, where family and friends performed three times a year to raise money for local charities. </w:t>
                        </w:r>
                      </w:p>
                      <w:p w14:paraId="63A15593" w14:textId="77777777" w:rsidR="00DA2B10" w:rsidRPr="00DA2B10" w:rsidRDefault="00DA2B10" w:rsidP="00DA2B10">
                        <w:r w:rsidRPr="00DA2B10">
                          <w:t xml:space="preserve">During your visit to Stansted House, you will be welcomed in as if you were a guest of the </w:t>
                        </w:r>
                        <w:proofErr w:type="spellStart"/>
                        <w:r w:rsidRPr="00DA2B10">
                          <w:t>Bessborough's</w:t>
                        </w:r>
                        <w:proofErr w:type="spellEnd"/>
                        <w:r w:rsidRPr="00DA2B10">
                          <w:t xml:space="preserve"> in the late 1920s. As the sound of the Music Room piano fills the State Rooms, you will see what life was like at Stansted House. Discover more about the famous guests of the </w:t>
                        </w:r>
                        <w:proofErr w:type="spellStart"/>
                        <w:r w:rsidRPr="00DA2B10">
                          <w:t>Bessborough's</w:t>
                        </w:r>
                        <w:proofErr w:type="spellEnd"/>
                        <w:r w:rsidRPr="00DA2B10">
                          <w:t xml:space="preserve"> as well as the wider Ponsonby family, including Loelia Ponsonby, one of the Bright Young Things of the 1920s and later the Duchess of Westminster, following her marriage in February 1930. </w:t>
                        </w:r>
                      </w:p>
                      <w:p w14:paraId="3F5CD25A" w14:textId="77777777" w:rsidR="00DA2B10" w:rsidRPr="00DA2B10" w:rsidRDefault="00DA2B10" w:rsidP="00DA2B10">
                        <w:hyperlink r:id="rId30" w:history="1">
                          <w:r w:rsidRPr="00DA2B10">
                            <w:rPr>
                              <w:rStyle w:val="Hyperlink"/>
                            </w:rPr>
                            <w:t>MORE</w:t>
                          </w:r>
                        </w:hyperlink>
                      </w:p>
                    </w:tc>
                  </w:tr>
                  <w:tr w:rsidR="00DA2B10" w:rsidRPr="00DA2B10" w14:paraId="50EED268" w14:textId="77777777">
                    <w:trPr>
                      <w:tblCellSpacing w:w="0" w:type="dxa"/>
                      <w:jc w:val="center"/>
                    </w:trPr>
                    <w:tc>
                      <w:tcPr>
                        <w:tcW w:w="5000" w:type="pct"/>
                        <w:shd w:val="clear" w:color="auto" w:fill="FFFFFF"/>
                        <w:tcMar>
                          <w:top w:w="390" w:type="dxa"/>
                          <w:left w:w="390" w:type="dxa"/>
                          <w:bottom w:w="390" w:type="dxa"/>
                          <w:right w:w="390" w:type="dxa"/>
                        </w:tcMar>
                        <w:hideMark/>
                      </w:tcPr>
                      <w:p w14:paraId="5075C40C" w14:textId="77777777" w:rsidR="00DA2B10" w:rsidRPr="00DA2B10" w:rsidRDefault="00DA2B10" w:rsidP="00DA2B10"/>
                    </w:tc>
                  </w:tr>
                </w:tbl>
                <w:p w14:paraId="750AB5A5" w14:textId="77777777" w:rsidR="00DA2B10" w:rsidRPr="00DA2B10" w:rsidRDefault="00DA2B10" w:rsidP="00DA2B10"/>
              </w:tc>
            </w:tr>
          </w:tbl>
          <w:p w14:paraId="6A57C195" w14:textId="20E87794" w:rsidR="00DA2B10" w:rsidRPr="00DA2B10" w:rsidRDefault="00DA2B10" w:rsidP="00DA2B10">
            <w:r w:rsidRPr="00DA2B10">
              <w:lastRenderedPageBreak/>
              <w:drawing>
                <wp:inline distT="0" distB="0" distL="0" distR="0" wp14:anchorId="4432DE81" wp14:editId="672210B9">
                  <wp:extent cx="45720" cy="45720"/>
                  <wp:effectExtent l="0" t="0" r="0" b="0"/>
                  <wp:docPr id="187546405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DA2B10" w:rsidRPr="00DA2B10" w14:paraId="772CCBE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DA2B10" w:rsidRPr="00DA2B10" w14:paraId="791EA5D6" w14:textId="77777777">
                    <w:trPr>
                      <w:tblCellSpacing w:w="0" w:type="dxa"/>
                      <w:jc w:val="center"/>
                    </w:trPr>
                    <w:tc>
                      <w:tcPr>
                        <w:tcW w:w="0" w:type="auto"/>
                        <w:shd w:val="clear" w:color="auto" w:fill="FFFFFF"/>
                        <w:vAlign w:val="center"/>
                        <w:hideMark/>
                      </w:tcPr>
                      <w:p w14:paraId="43AA58D4" w14:textId="77777777" w:rsidR="00DA2B10" w:rsidRPr="00DA2B10" w:rsidRDefault="00DA2B10" w:rsidP="00DA2B10"/>
                    </w:tc>
                  </w:tr>
                  <w:tr w:rsidR="00DA2B10" w:rsidRPr="00DA2B10" w14:paraId="7FA0681A" w14:textId="77777777">
                    <w:trPr>
                      <w:tblCellSpacing w:w="0" w:type="dxa"/>
                      <w:jc w:val="center"/>
                    </w:trPr>
                    <w:tc>
                      <w:tcPr>
                        <w:tcW w:w="5000" w:type="pct"/>
                        <w:shd w:val="clear" w:color="auto" w:fill="FFFFFF"/>
                        <w:tcMar>
                          <w:top w:w="390" w:type="dxa"/>
                          <w:left w:w="390" w:type="dxa"/>
                          <w:bottom w:w="390" w:type="dxa"/>
                          <w:right w:w="390" w:type="dxa"/>
                        </w:tcMar>
                        <w:hideMark/>
                      </w:tcPr>
                      <w:p w14:paraId="27CD075E" w14:textId="257304AD" w:rsidR="00DA2B10" w:rsidRPr="00DA2B10" w:rsidRDefault="00DA2B10" w:rsidP="00DA2B10">
                        <w:r w:rsidRPr="00DA2B10">
                          <w:lastRenderedPageBreak/>
                          <w:drawing>
                            <wp:inline distT="0" distB="0" distL="0" distR="0" wp14:anchorId="6E8EC1BE" wp14:editId="3D95588E">
                              <wp:extent cx="5524500" cy="8313420"/>
                              <wp:effectExtent l="0" t="0" r="0" b="0"/>
                              <wp:docPr id="1171554094" name="Picture 89">
                                <a:hlinkClick xmlns:a="http://schemas.openxmlformats.org/drawingml/2006/main" r:id="rId3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4500" cy="8313420"/>
                                      </a:xfrm>
                                      <a:prstGeom prst="rect">
                                        <a:avLst/>
                                      </a:prstGeom>
                                      <a:noFill/>
                                      <a:ln>
                                        <a:noFill/>
                                      </a:ln>
                                    </pic:spPr>
                                  </pic:pic>
                                </a:graphicData>
                              </a:graphic>
                            </wp:inline>
                          </w:drawing>
                        </w:r>
                      </w:p>
                    </w:tc>
                  </w:tr>
                  <w:tr w:rsidR="00DA2B10" w:rsidRPr="00DA2B10" w14:paraId="6CB222C4" w14:textId="77777777">
                    <w:trPr>
                      <w:tblCellSpacing w:w="0" w:type="dxa"/>
                      <w:jc w:val="center"/>
                    </w:trPr>
                    <w:tc>
                      <w:tcPr>
                        <w:tcW w:w="5000" w:type="pct"/>
                        <w:shd w:val="clear" w:color="auto" w:fill="FFFFFF"/>
                        <w:tcMar>
                          <w:top w:w="390" w:type="dxa"/>
                          <w:left w:w="390" w:type="dxa"/>
                          <w:bottom w:w="390" w:type="dxa"/>
                          <w:right w:w="390" w:type="dxa"/>
                        </w:tcMar>
                        <w:hideMark/>
                      </w:tcPr>
                      <w:p w14:paraId="47C6AE2C" w14:textId="77777777" w:rsidR="00DA2B10" w:rsidRPr="00DA2B10" w:rsidRDefault="00DA2B10" w:rsidP="00DA2B10">
                        <w:pPr>
                          <w:rPr>
                            <w:b/>
                            <w:bCs/>
                          </w:rPr>
                        </w:pPr>
                        <w:hyperlink r:id="rId33" w:history="1">
                          <w:r w:rsidRPr="00DA2B10">
                            <w:rPr>
                              <w:rStyle w:val="Hyperlink"/>
                              <w:b/>
                              <w:bCs/>
                            </w:rPr>
                            <w:t>Bell Tower Open Day</w:t>
                          </w:r>
                        </w:hyperlink>
                      </w:p>
                      <w:p w14:paraId="2C14AA39" w14:textId="77777777" w:rsidR="00DA2B10" w:rsidRPr="00DA2B10" w:rsidRDefault="00DA2B10" w:rsidP="00DA2B10">
                        <w:pPr>
                          <w:rPr>
                            <w:b/>
                            <w:bCs/>
                          </w:rPr>
                        </w:pPr>
                        <w:r w:rsidRPr="00DA2B10">
                          <w:rPr>
                            <w:b/>
                            <w:bCs/>
                          </w:rPr>
                          <w:t>10th October - Chichester Cathedral</w:t>
                        </w:r>
                      </w:p>
                      <w:p w14:paraId="2FD31730" w14:textId="77777777" w:rsidR="00DA2B10" w:rsidRPr="00DA2B10" w:rsidRDefault="00DA2B10" w:rsidP="00DA2B10">
                        <w:r w:rsidRPr="00DA2B10">
                          <w:t>Chichester Cathedral's Bell Tower, built in the 1400s, has stood as a remarkable testament to the city's rich history and architectural heritage - housing an impressive ring of eight bells, a fixed hour bell, and a historic clock that still marks the passage of time.</w:t>
                        </w:r>
                      </w:p>
                      <w:p w14:paraId="502D550B" w14:textId="77777777" w:rsidR="00DA2B10" w:rsidRPr="00DA2B10" w:rsidRDefault="00DA2B10" w:rsidP="00DA2B10">
                        <w:r w:rsidRPr="00DA2B10">
                          <w:t>Join us for a special Bell Tower Open Day and experience a rare insight into this Grade I listed building. You will be taken through the fascinating history of the tower, from the earliest recorded bell ringing in 1232 to the magnificent 16th-century bells that still chime today. </w:t>
                        </w:r>
                      </w:p>
                      <w:p w14:paraId="76246135" w14:textId="77777777" w:rsidR="00DA2B10" w:rsidRPr="00DA2B10" w:rsidRDefault="00DA2B10" w:rsidP="00DA2B10">
                        <w:hyperlink r:id="rId34" w:history="1">
                          <w:r w:rsidRPr="00DA2B10">
                            <w:rPr>
                              <w:rStyle w:val="Hyperlink"/>
                            </w:rPr>
                            <w:t>MORE</w:t>
                          </w:r>
                        </w:hyperlink>
                      </w:p>
                    </w:tc>
                  </w:tr>
                  <w:tr w:rsidR="00DA2B10" w:rsidRPr="00DA2B10" w14:paraId="796CC0BC" w14:textId="77777777">
                    <w:trPr>
                      <w:tblCellSpacing w:w="0" w:type="dxa"/>
                      <w:jc w:val="center"/>
                    </w:trPr>
                    <w:tc>
                      <w:tcPr>
                        <w:tcW w:w="5000" w:type="pct"/>
                        <w:shd w:val="clear" w:color="auto" w:fill="FFFFFF"/>
                        <w:tcMar>
                          <w:top w:w="390" w:type="dxa"/>
                          <w:left w:w="390" w:type="dxa"/>
                          <w:bottom w:w="390" w:type="dxa"/>
                          <w:right w:w="390" w:type="dxa"/>
                        </w:tcMar>
                        <w:hideMark/>
                      </w:tcPr>
                      <w:p w14:paraId="08ECA46E" w14:textId="77777777" w:rsidR="00DA2B10" w:rsidRPr="00DA2B10" w:rsidRDefault="00DA2B10" w:rsidP="00DA2B10"/>
                    </w:tc>
                  </w:tr>
                </w:tbl>
                <w:p w14:paraId="5C2AF604" w14:textId="77777777" w:rsidR="00DA2B10" w:rsidRPr="00DA2B10" w:rsidRDefault="00DA2B10" w:rsidP="00DA2B10"/>
              </w:tc>
            </w:tr>
          </w:tbl>
          <w:p w14:paraId="0C97053C" w14:textId="27F39554" w:rsidR="00DA2B10" w:rsidRPr="00DA2B10" w:rsidRDefault="00DA2B10" w:rsidP="00DA2B10">
            <w:r w:rsidRPr="00DA2B10">
              <w:lastRenderedPageBreak/>
              <w:drawing>
                <wp:inline distT="0" distB="0" distL="0" distR="0" wp14:anchorId="75AB8FC7" wp14:editId="14EB74FC">
                  <wp:extent cx="45720" cy="45720"/>
                  <wp:effectExtent l="0" t="0" r="0" b="0"/>
                  <wp:docPr id="179057738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A2B10" w:rsidRPr="00DA2B10" w14:paraId="77BD534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A2B10" w:rsidRPr="00DA2B10" w14:paraId="44F01B35" w14:textId="77777777">
                    <w:trPr>
                      <w:tblCellSpacing w:w="0" w:type="dxa"/>
                      <w:jc w:val="center"/>
                    </w:trPr>
                    <w:tc>
                      <w:tcPr>
                        <w:tcW w:w="0" w:type="auto"/>
                        <w:shd w:val="clear" w:color="auto" w:fill="FFFFFF"/>
                        <w:vAlign w:val="center"/>
                        <w:hideMark/>
                      </w:tcPr>
                      <w:p w14:paraId="18B077C9" w14:textId="77777777" w:rsidR="00DA2B10" w:rsidRPr="00DA2B10" w:rsidRDefault="00DA2B10" w:rsidP="00DA2B10"/>
                    </w:tc>
                  </w:tr>
                  <w:tr w:rsidR="00DA2B10" w:rsidRPr="00DA2B10" w14:paraId="115C9A95" w14:textId="77777777">
                    <w:trPr>
                      <w:tblCellSpacing w:w="0" w:type="dxa"/>
                      <w:jc w:val="center"/>
                    </w:trPr>
                    <w:tc>
                      <w:tcPr>
                        <w:tcW w:w="5000" w:type="pct"/>
                        <w:shd w:val="clear" w:color="auto" w:fill="FFFFFF"/>
                        <w:tcMar>
                          <w:top w:w="390" w:type="dxa"/>
                          <w:left w:w="390" w:type="dxa"/>
                          <w:bottom w:w="390" w:type="dxa"/>
                          <w:right w:w="390" w:type="dxa"/>
                        </w:tcMar>
                        <w:hideMark/>
                      </w:tcPr>
                      <w:p w14:paraId="4A509B24" w14:textId="119A5092" w:rsidR="00DA2B10" w:rsidRPr="00DA2B10" w:rsidRDefault="00DA2B10" w:rsidP="00DA2B10">
                        <w:r w:rsidRPr="00DA2B10">
                          <w:lastRenderedPageBreak/>
                          <w:drawing>
                            <wp:inline distT="0" distB="0" distL="0" distR="0" wp14:anchorId="51B7CBF0" wp14:editId="6D9F4155">
                              <wp:extent cx="5731510" cy="8108315"/>
                              <wp:effectExtent l="0" t="0" r="2540" b="6985"/>
                              <wp:docPr id="1371724455" name="Picture 87">
                                <a:hlinkClick xmlns:a="http://schemas.openxmlformats.org/drawingml/2006/main" r:id="rId3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8108315"/>
                                      </a:xfrm>
                                      <a:prstGeom prst="rect">
                                        <a:avLst/>
                                      </a:prstGeom>
                                      <a:noFill/>
                                      <a:ln>
                                        <a:noFill/>
                                      </a:ln>
                                    </pic:spPr>
                                  </pic:pic>
                                </a:graphicData>
                              </a:graphic>
                            </wp:inline>
                          </w:drawing>
                        </w:r>
                      </w:p>
                    </w:tc>
                  </w:tr>
                  <w:tr w:rsidR="00DA2B10" w:rsidRPr="00DA2B10" w14:paraId="50F5AE4C" w14:textId="77777777">
                    <w:trPr>
                      <w:tblCellSpacing w:w="0" w:type="dxa"/>
                      <w:jc w:val="center"/>
                    </w:trPr>
                    <w:tc>
                      <w:tcPr>
                        <w:tcW w:w="5000" w:type="pct"/>
                        <w:shd w:val="clear" w:color="auto" w:fill="FFFFFF"/>
                        <w:tcMar>
                          <w:top w:w="390" w:type="dxa"/>
                          <w:left w:w="390" w:type="dxa"/>
                          <w:bottom w:w="390" w:type="dxa"/>
                          <w:right w:w="390" w:type="dxa"/>
                        </w:tcMar>
                        <w:hideMark/>
                      </w:tcPr>
                      <w:p w14:paraId="28A30C30" w14:textId="77777777" w:rsidR="00DA2B10" w:rsidRPr="00DA2B10" w:rsidRDefault="00DA2B10" w:rsidP="00DA2B10">
                        <w:pPr>
                          <w:rPr>
                            <w:b/>
                            <w:bCs/>
                          </w:rPr>
                        </w:pPr>
                        <w:hyperlink r:id="rId37" w:history="1">
                          <w:r w:rsidRPr="00DA2B10">
                            <w:rPr>
                              <w:rStyle w:val="Hyperlink"/>
                              <w:b/>
                              <w:bCs/>
                            </w:rPr>
                            <w:t>Tuppenny Barn Food Festival</w:t>
                          </w:r>
                        </w:hyperlink>
                      </w:p>
                      <w:p w14:paraId="121760E9" w14:textId="77777777" w:rsidR="00DA2B10" w:rsidRPr="00DA2B10" w:rsidRDefault="00DA2B10" w:rsidP="00DA2B10">
                        <w:r w:rsidRPr="00DA2B10">
                          <w:rPr>
                            <w:b/>
                            <w:bCs/>
                          </w:rPr>
                          <w:t>10th October - Tuppenny Barn</w:t>
                        </w:r>
                      </w:p>
                      <w:p w14:paraId="25ED8B76" w14:textId="77777777" w:rsidR="00DA2B10" w:rsidRPr="00DA2B10" w:rsidRDefault="00DA2B10" w:rsidP="00DA2B10">
                        <w:r w:rsidRPr="00DA2B10">
                          <w:t>Tuppenny Barn Food Festival - Free Entry. </w:t>
                        </w:r>
                      </w:p>
                      <w:p w14:paraId="250BE5EA" w14:textId="77777777" w:rsidR="00DA2B10" w:rsidRPr="00DA2B10" w:rsidRDefault="00DA2B10" w:rsidP="00DA2B10">
                        <w:r w:rsidRPr="00DA2B10">
                          <w:t>Come and see local food and wine producers, take part in children's activities and sample amazing, homemade, organic refreshments</w:t>
                        </w:r>
                      </w:p>
                      <w:p w14:paraId="548016C0" w14:textId="77777777" w:rsidR="00DA2B10" w:rsidRPr="00DA2B10" w:rsidRDefault="00DA2B10" w:rsidP="00DA2B10">
                        <w:hyperlink r:id="rId38" w:history="1">
                          <w:r w:rsidRPr="00DA2B10">
                            <w:rPr>
                              <w:rStyle w:val="Hyperlink"/>
                            </w:rPr>
                            <w:t>MORE</w:t>
                          </w:r>
                        </w:hyperlink>
                      </w:p>
                    </w:tc>
                  </w:tr>
                  <w:tr w:rsidR="00DA2B10" w:rsidRPr="00DA2B10" w14:paraId="5205010D" w14:textId="77777777">
                    <w:trPr>
                      <w:tblCellSpacing w:w="0" w:type="dxa"/>
                      <w:jc w:val="center"/>
                    </w:trPr>
                    <w:tc>
                      <w:tcPr>
                        <w:tcW w:w="5000" w:type="pct"/>
                        <w:shd w:val="clear" w:color="auto" w:fill="FFFFFF"/>
                        <w:tcMar>
                          <w:top w:w="390" w:type="dxa"/>
                          <w:left w:w="390" w:type="dxa"/>
                          <w:bottom w:w="390" w:type="dxa"/>
                          <w:right w:w="390" w:type="dxa"/>
                        </w:tcMar>
                        <w:hideMark/>
                      </w:tcPr>
                      <w:p w14:paraId="7C2C7EAF" w14:textId="77777777" w:rsidR="00DA2B10" w:rsidRPr="00DA2B10" w:rsidRDefault="00DA2B10" w:rsidP="00DA2B10"/>
                    </w:tc>
                  </w:tr>
                </w:tbl>
                <w:p w14:paraId="250624C5" w14:textId="77777777" w:rsidR="00DA2B10" w:rsidRPr="00DA2B10" w:rsidRDefault="00DA2B10" w:rsidP="00DA2B10"/>
              </w:tc>
            </w:tr>
          </w:tbl>
          <w:p w14:paraId="353005EF" w14:textId="12246466" w:rsidR="00DA2B10" w:rsidRPr="00DA2B10" w:rsidRDefault="00DA2B10" w:rsidP="00DA2B10">
            <w:r w:rsidRPr="00DA2B10">
              <w:lastRenderedPageBreak/>
              <w:drawing>
                <wp:inline distT="0" distB="0" distL="0" distR="0" wp14:anchorId="13179FC4" wp14:editId="59259726">
                  <wp:extent cx="45720" cy="45720"/>
                  <wp:effectExtent l="0" t="0" r="0" b="0"/>
                  <wp:docPr id="56591008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DA2B10" w:rsidRPr="00DA2B10" w14:paraId="1BD2D6B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DA2B10" w:rsidRPr="00DA2B10" w14:paraId="26E23584" w14:textId="77777777">
                    <w:trPr>
                      <w:tblCellSpacing w:w="0" w:type="dxa"/>
                      <w:jc w:val="center"/>
                    </w:trPr>
                    <w:tc>
                      <w:tcPr>
                        <w:tcW w:w="0" w:type="auto"/>
                        <w:shd w:val="clear" w:color="auto" w:fill="FFFFFF"/>
                        <w:vAlign w:val="center"/>
                        <w:hideMark/>
                      </w:tcPr>
                      <w:p w14:paraId="0E607E84" w14:textId="77777777" w:rsidR="00DA2B10" w:rsidRPr="00DA2B10" w:rsidRDefault="00DA2B10" w:rsidP="00DA2B10"/>
                    </w:tc>
                  </w:tr>
                  <w:tr w:rsidR="00DA2B10" w:rsidRPr="00DA2B10" w14:paraId="611E5DA0" w14:textId="77777777">
                    <w:trPr>
                      <w:tblCellSpacing w:w="0" w:type="dxa"/>
                      <w:jc w:val="center"/>
                    </w:trPr>
                    <w:tc>
                      <w:tcPr>
                        <w:tcW w:w="5000" w:type="pct"/>
                        <w:shd w:val="clear" w:color="auto" w:fill="FFFFFF"/>
                        <w:tcMar>
                          <w:top w:w="390" w:type="dxa"/>
                          <w:left w:w="390" w:type="dxa"/>
                          <w:bottom w:w="390" w:type="dxa"/>
                          <w:right w:w="390" w:type="dxa"/>
                        </w:tcMar>
                        <w:hideMark/>
                      </w:tcPr>
                      <w:p w14:paraId="4F2BDF32" w14:textId="29A2406F" w:rsidR="00DA2B10" w:rsidRPr="00DA2B10" w:rsidRDefault="00DA2B10" w:rsidP="00DA2B10">
                        <w:r w:rsidRPr="00DA2B10">
                          <w:drawing>
                            <wp:inline distT="0" distB="0" distL="0" distR="0" wp14:anchorId="0C58D30F" wp14:editId="4EE45BCA">
                              <wp:extent cx="5524500" cy="2766060"/>
                              <wp:effectExtent l="0" t="0" r="0" b="0"/>
                              <wp:docPr id="356165912" name="Picture 85">
                                <a:hlinkClick xmlns:a="http://schemas.openxmlformats.org/drawingml/2006/main" r:id="rId3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4500" cy="2766060"/>
                                      </a:xfrm>
                                      <a:prstGeom prst="rect">
                                        <a:avLst/>
                                      </a:prstGeom>
                                      <a:noFill/>
                                      <a:ln>
                                        <a:noFill/>
                                      </a:ln>
                                    </pic:spPr>
                                  </pic:pic>
                                </a:graphicData>
                              </a:graphic>
                            </wp:inline>
                          </w:drawing>
                        </w:r>
                      </w:p>
                    </w:tc>
                  </w:tr>
                  <w:tr w:rsidR="00DA2B10" w:rsidRPr="00DA2B10" w14:paraId="275F4A83" w14:textId="77777777">
                    <w:trPr>
                      <w:tblCellSpacing w:w="0" w:type="dxa"/>
                      <w:jc w:val="center"/>
                    </w:trPr>
                    <w:tc>
                      <w:tcPr>
                        <w:tcW w:w="5000" w:type="pct"/>
                        <w:shd w:val="clear" w:color="auto" w:fill="FFFFFF"/>
                        <w:tcMar>
                          <w:top w:w="390" w:type="dxa"/>
                          <w:left w:w="390" w:type="dxa"/>
                          <w:bottom w:w="390" w:type="dxa"/>
                          <w:right w:w="390" w:type="dxa"/>
                        </w:tcMar>
                        <w:hideMark/>
                      </w:tcPr>
                      <w:p w14:paraId="64FAA282" w14:textId="77777777" w:rsidR="00DA2B10" w:rsidRPr="00DA2B10" w:rsidRDefault="00DA2B10" w:rsidP="00DA2B10">
                        <w:pPr>
                          <w:rPr>
                            <w:b/>
                            <w:bCs/>
                          </w:rPr>
                        </w:pPr>
                        <w:hyperlink r:id="rId41" w:history="1">
                          <w:r w:rsidRPr="00DA2B10">
                            <w:rPr>
                              <w:rStyle w:val="Hyperlink"/>
                              <w:b/>
                              <w:bCs/>
                            </w:rPr>
                            <w:t>Guided Birdwatching Walk</w:t>
                          </w:r>
                        </w:hyperlink>
                      </w:p>
                      <w:p w14:paraId="7E3937D4" w14:textId="77777777" w:rsidR="00DA2B10" w:rsidRPr="00DA2B10" w:rsidRDefault="00DA2B10" w:rsidP="00DA2B10">
                        <w:pPr>
                          <w:rPr>
                            <w:b/>
                            <w:bCs/>
                          </w:rPr>
                        </w:pPr>
                        <w:r w:rsidRPr="00DA2B10">
                          <w:rPr>
                            <w:b/>
                            <w:bCs/>
                          </w:rPr>
                          <w:t>10th October - RSPB Pagham Harbour</w:t>
                        </w:r>
                      </w:p>
                      <w:p w14:paraId="741FC1B7" w14:textId="77777777" w:rsidR="00DA2B10" w:rsidRPr="00DA2B10" w:rsidRDefault="00DA2B10" w:rsidP="00DA2B10">
                        <w:pPr>
                          <w:rPr>
                            <w:b/>
                            <w:bCs/>
                          </w:rPr>
                        </w:pPr>
                        <w:proofErr w:type="spellStart"/>
                        <w:r w:rsidRPr="00DA2B10">
                          <w:rPr>
                            <w:b/>
                            <w:bCs/>
                          </w:rPr>
                          <w:t>Medmerry</w:t>
                        </w:r>
                        <w:proofErr w:type="spellEnd"/>
                        <w:r w:rsidRPr="00DA2B10">
                          <w:rPr>
                            <w:b/>
                            <w:bCs/>
                          </w:rPr>
                          <w:t xml:space="preserve"> Migration Magic</w:t>
                        </w:r>
                      </w:p>
                      <w:p w14:paraId="01577382" w14:textId="77777777" w:rsidR="00DA2B10" w:rsidRPr="00DA2B10" w:rsidRDefault="00DA2B10" w:rsidP="00DA2B10">
                        <w:r w:rsidRPr="00DA2B10">
                          <w:t xml:space="preserve">Join enthusiastic and friendly RSPB guides for a birdwatching walk from </w:t>
                        </w:r>
                        <w:proofErr w:type="spellStart"/>
                        <w:r w:rsidRPr="00DA2B10">
                          <w:t>Earnley</w:t>
                        </w:r>
                        <w:proofErr w:type="spellEnd"/>
                        <w:r w:rsidRPr="00DA2B10">
                          <w:t xml:space="preserve"> Car Park to the Slit Pool and beach through the RSPB's </w:t>
                        </w:r>
                        <w:proofErr w:type="spellStart"/>
                        <w:r w:rsidRPr="00DA2B10">
                          <w:t>Medmerry</w:t>
                        </w:r>
                        <w:proofErr w:type="spellEnd"/>
                        <w:r w:rsidRPr="00DA2B10">
                          <w:t xml:space="preserve"> Reserve created in 2011. We will be on the lookout for our winter duck and wader visitors as well as migrants still passing through on the way to a warmer climate to over winter. Familiar visitors such as Wigeon, Teal, Snipe, </w:t>
                        </w:r>
                        <w:r w:rsidRPr="00DA2B10">
                          <w:lastRenderedPageBreak/>
                          <w:t>Lapwing and Redshank on the mudbanks. Dartford Warbler, Yellowhammer, Linnet in the gorse. Last year on this walk we were lucky enough to see a Short-eared Owl hunting.</w:t>
                        </w:r>
                      </w:p>
                      <w:p w14:paraId="12F6F69B" w14:textId="77777777" w:rsidR="00DA2B10" w:rsidRPr="00DA2B10" w:rsidRDefault="00DA2B10" w:rsidP="00DA2B10">
                        <w:hyperlink r:id="rId42" w:history="1">
                          <w:r w:rsidRPr="00DA2B10">
                            <w:rPr>
                              <w:rStyle w:val="Hyperlink"/>
                            </w:rPr>
                            <w:t>MORE</w:t>
                          </w:r>
                        </w:hyperlink>
                      </w:p>
                    </w:tc>
                  </w:tr>
                  <w:tr w:rsidR="00DA2B10" w:rsidRPr="00DA2B10" w14:paraId="419DA6B3" w14:textId="77777777">
                    <w:trPr>
                      <w:tblCellSpacing w:w="0" w:type="dxa"/>
                      <w:jc w:val="center"/>
                    </w:trPr>
                    <w:tc>
                      <w:tcPr>
                        <w:tcW w:w="5000" w:type="pct"/>
                        <w:shd w:val="clear" w:color="auto" w:fill="FFFFFF"/>
                        <w:tcMar>
                          <w:top w:w="390" w:type="dxa"/>
                          <w:left w:w="390" w:type="dxa"/>
                          <w:bottom w:w="390" w:type="dxa"/>
                          <w:right w:w="390" w:type="dxa"/>
                        </w:tcMar>
                        <w:hideMark/>
                      </w:tcPr>
                      <w:p w14:paraId="0DBA5D65" w14:textId="77777777" w:rsidR="00DA2B10" w:rsidRPr="00DA2B10" w:rsidRDefault="00DA2B10" w:rsidP="00DA2B10"/>
                    </w:tc>
                  </w:tr>
                </w:tbl>
                <w:p w14:paraId="5810E94B" w14:textId="77777777" w:rsidR="00DA2B10" w:rsidRPr="00DA2B10" w:rsidRDefault="00DA2B10" w:rsidP="00DA2B10"/>
              </w:tc>
            </w:tr>
          </w:tbl>
          <w:p w14:paraId="0282DBC2" w14:textId="367B65DB" w:rsidR="00DA2B10" w:rsidRPr="00DA2B10" w:rsidRDefault="00DA2B10" w:rsidP="00DA2B10">
            <w:r w:rsidRPr="00DA2B10">
              <w:lastRenderedPageBreak/>
              <w:drawing>
                <wp:inline distT="0" distB="0" distL="0" distR="0" wp14:anchorId="46A5AA69" wp14:editId="0BDCF3A3">
                  <wp:extent cx="45720" cy="45720"/>
                  <wp:effectExtent l="0" t="0" r="0" b="0"/>
                  <wp:docPr id="190495695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5113085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25315004" w14:textId="77777777">
                    <w:trPr>
                      <w:tblCellSpacing w:w="0" w:type="dxa"/>
                      <w:jc w:val="center"/>
                    </w:trPr>
                    <w:tc>
                      <w:tcPr>
                        <w:tcW w:w="0" w:type="auto"/>
                        <w:shd w:val="clear" w:color="auto" w:fill="FFFFFF"/>
                        <w:vAlign w:val="center"/>
                        <w:hideMark/>
                      </w:tcPr>
                      <w:p w14:paraId="71354F54" w14:textId="77777777" w:rsidR="00DA2B10" w:rsidRPr="00DA2B10" w:rsidRDefault="00DA2B10" w:rsidP="00DA2B10"/>
                    </w:tc>
                  </w:tr>
                  <w:tr w:rsidR="00DA2B10" w:rsidRPr="00DA2B10" w14:paraId="37C97D75" w14:textId="77777777">
                    <w:trPr>
                      <w:tblCellSpacing w:w="0" w:type="dxa"/>
                      <w:jc w:val="center"/>
                    </w:trPr>
                    <w:tc>
                      <w:tcPr>
                        <w:tcW w:w="5000" w:type="pct"/>
                        <w:shd w:val="clear" w:color="auto" w:fill="FFFFFF"/>
                        <w:tcMar>
                          <w:top w:w="390" w:type="dxa"/>
                          <w:left w:w="390" w:type="dxa"/>
                          <w:bottom w:w="390" w:type="dxa"/>
                          <w:right w:w="390" w:type="dxa"/>
                        </w:tcMar>
                        <w:hideMark/>
                      </w:tcPr>
                      <w:p w14:paraId="6FD775A7" w14:textId="01BE6CEB" w:rsidR="00DA2B10" w:rsidRPr="00DA2B10" w:rsidRDefault="00DA2B10" w:rsidP="00DA2B10">
                        <w:r w:rsidRPr="00DA2B10">
                          <w:drawing>
                            <wp:inline distT="0" distB="0" distL="0" distR="0" wp14:anchorId="5C874E51" wp14:editId="766C98D7">
                              <wp:extent cx="1767840" cy="1196340"/>
                              <wp:effectExtent l="0" t="0" r="3810" b="3810"/>
                              <wp:docPr id="477039668" name="Picture 83">
                                <a:hlinkClick xmlns:a="http://schemas.openxmlformats.org/drawingml/2006/main" r:id="rId4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67840" cy="1196340"/>
                                      </a:xfrm>
                                      <a:prstGeom prst="rect">
                                        <a:avLst/>
                                      </a:prstGeom>
                                      <a:noFill/>
                                      <a:ln>
                                        <a:noFill/>
                                      </a:ln>
                                    </pic:spPr>
                                  </pic:pic>
                                </a:graphicData>
                              </a:graphic>
                            </wp:inline>
                          </w:drawing>
                        </w:r>
                      </w:p>
                    </w:tc>
                  </w:tr>
                  <w:tr w:rsidR="00DA2B10" w:rsidRPr="00DA2B10" w14:paraId="7FCA03A9" w14:textId="77777777">
                    <w:trPr>
                      <w:tblCellSpacing w:w="0" w:type="dxa"/>
                      <w:jc w:val="center"/>
                    </w:trPr>
                    <w:tc>
                      <w:tcPr>
                        <w:tcW w:w="5000" w:type="pct"/>
                        <w:shd w:val="clear" w:color="auto" w:fill="FFFFFF"/>
                        <w:tcMar>
                          <w:top w:w="390" w:type="dxa"/>
                          <w:left w:w="390" w:type="dxa"/>
                          <w:bottom w:w="390" w:type="dxa"/>
                          <w:right w:w="390" w:type="dxa"/>
                        </w:tcMar>
                        <w:hideMark/>
                      </w:tcPr>
                      <w:p w14:paraId="47DEB9A9" w14:textId="77777777" w:rsidR="00DA2B10" w:rsidRPr="00DA2B10" w:rsidRDefault="00DA2B10" w:rsidP="00DA2B10">
                        <w:pPr>
                          <w:rPr>
                            <w:b/>
                            <w:bCs/>
                          </w:rPr>
                        </w:pPr>
                        <w:hyperlink r:id="rId45" w:history="1">
                          <w:r w:rsidRPr="00DA2B10">
                            <w:rPr>
                              <w:rStyle w:val="Hyperlink"/>
                              <w:b/>
                              <w:bCs/>
                            </w:rPr>
                            <w:t>Women of the Weald &amp; Downland Living Museum</w:t>
                          </w:r>
                        </w:hyperlink>
                      </w:p>
                      <w:p w14:paraId="46855F29" w14:textId="77777777" w:rsidR="00DA2B10" w:rsidRPr="00DA2B10" w:rsidRDefault="00DA2B10" w:rsidP="00DA2B10">
                        <w:r w:rsidRPr="00DA2B10">
                          <w:rPr>
                            <w:b/>
                            <w:bCs/>
                          </w:rPr>
                          <w:t>10th October - Weald and Downland Living Museum</w:t>
                        </w:r>
                      </w:p>
                      <w:p w14:paraId="05A08EC6" w14:textId="77777777" w:rsidR="00DA2B10" w:rsidRPr="00DA2B10" w:rsidRDefault="00DA2B10" w:rsidP="00DA2B10">
                        <w:r w:rsidRPr="00DA2B10">
                          <w:t xml:space="preserve">A conference Celebrating </w:t>
                        </w:r>
                        <w:proofErr w:type="spellStart"/>
                        <w:r w:rsidRPr="00DA2B10">
                          <w:t>HERstory</w:t>
                        </w:r>
                        <w:proofErr w:type="spellEnd"/>
                        <w:r w:rsidRPr="00DA2B10">
                          <w:t>: Past, Present and Future</w:t>
                        </w:r>
                      </w:p>
                      <w:p w14:paraId="7B920476" w14:textId="77777777" w:rsidR="00DA2B10" w:rsidRPr="00DA2B10" w:rsidRDefault="00DA2B10" w:rsidP="00DA2B10">
                        <w:r w:rsidRPr="00DA2B10">
                          <w:t>Since the Museum opened in 1970, women have played an extraordinary part in its story, building its collections, sharing knowledge and skills, supporting its community and helping to shape the Museum we know today.</w:t>
                        </w:r>
                      </w:p>
                      <w:p w14:paraId="2BC22E76" w14:textId="77777777" w:rsidR="00DA2B10" w:rsidRPr="00DA2B10" w:rsidRDefault="00DA2B10" w:rsidP="00DA2B10">
                        <w:r w:rsidRPr="00DA2B10">
                          <w:t>Join us for a special one-day conference celebrating their achievements, experiences and lasting impact, and looking ahead to the women who will shape the Museums future.</w:t>
                        </w:r>
                      </w:p>
                      <w:p w14:paraId="537D27A1" w14:textId="77777777" w:rsidR="00DA2B10" w:rsidRPr="00DA2B10" w:rsidRDefault="00DA2B10" w:rsidP="00DA2B10">
                        <w:r w:rsidRPr="00DA2B10">
                          <w:t xml:space="preserve">Through personal stories, reflections and research, well explore </w:t>
                        </w:r>
                        <w:proofErr w:type="spellStart"/>
                        <w:r w:rsidRPr="00DA2B10">
                          <w:t>HERstories</w:t>
                        </w:r>
                        <w:proofErr w:type="spellEnd"/>
                        <w:r w:rsidRPr="00DA2B10">
                          <w:t xml:space="preserve"> from the past, present and future, with contributions from Dr Anna Clement, Diana Rowsell, Dr Danae Tankard, alongside current staff, volunteers, alumni and Museum visitors.</w:t>
                        </w:r>
                      </w:p>
                      <w:p w14:paraId="03661F43" w14:textId="77777777" w:rsidR="00DA2B10" w:rsidRPr="00DA2B10" w:rsidRDefault="00DA2B10" w:rsidP="00DA2B10">
                        <w:hyperlink r:id="rId46" w:history="1">
                          <w:r w:rsidRPr="00DA2B10">
                            <w:rPr>
                              <w:rStyle w:val="Hyperlink"/>
                            </w:rPr>
                            <w:t>MORE</w:t>
                          </w:r>
                        </w:hyperlink>
                      </w:p>
                    </w:tc>
                  </w:tr>
                  <w:tr w:rsidR="00DA2B10" w:rsidRPr="00DA2B10" w14:paraId="5D6C35D1" w14:textId="77777777">
                    <w:trPr>
                      <w:tblCellSpacing w:w="0" w:type="dxa"/>
                      <w:jc w:val="center"/>
                    </w:trPr>
                    <w:tc>
                      <w:tcPr>
                        <w:tcW w:w="5000" w:type="pct"/>
                        <w:shd w:val="clear" w:color="auto" w:fill="FFFFFF"/>
                        <w:tcMar>
                          <w:top w:w="390" w:type="dxa"/>
                          <w:left w:w="390" w:type="dxa"/>
                          <w:bottom w:w="390" w:type="dxa"/>
                          <w:right w:w="390" w:type="dxa"/>
                        </w:tcMar>
                        <w:hideMark/>
                      </w:tcPr>
                      <w:p w14:paraId="03FB5EB0" w14:textId="77777777" w:rsidR="00DA2B10" w:rsidRPr="00DA2B10" w:rsidRDefault="00DA2B10" w:rsidP="00DA2B10"/>
                    </w:tc>
                  </w:tr>
                </w:tbl>
                <w:p w14:paraId="1B596F64" w14:textId="77777777" w:rsidR="00DA2B10" w:rsidRPr="00DA2B10" w:rsidRDefault="00DA2B10" w:rsidP="00DA2B10"/>
              </w:tc>
            </w:tr>
          </w:tbl>
          <w:p w14:paraId="623420F0" w14:textId="29CAAF9F" w:rsidR="00DA2B10" w:rsidRPr="00DA2B10" w:rsidRDefault="00DA2B10" w:rsidP="00DA2B10">
            <w:r w:rsidRPr="00DA2B10">
              <w:drawing>
                <wp:inline distT="0" distB="0" distL="0" distR="0" wp14:anchorId="4DD460E7" wp14:editId="154F99C4">
                  <wp:extent cx="45720" cy="45720"/>
                  <wp:effectExtent l="0" t="0" r="0" b="0"/>
                  <wp:docPr id="163783010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DA2B10" w:rsidRPr="00DA2B10" w14:paraId="5AA1170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DA2B10" w:rsidRPr="00DA2B10" w14:paraId="319668A1" w14:textId="77777777">
                    <w:trPr>
                      <w:tblCellSpacing w:w="0" w:type="dxa"/>
                      <w:jc w:val="center"/>
                    </w:trPr>
                    <w:tc>
                      <w:tcPr>
                        <w:tcW w:w="0" w:type="auto"/>
                        <w:shd w:val="clear" w:color="auto" w:fill="FFFFFF"/>
                        <w:vAlign w:val="center"/>
                        <w:hideMark/>
                      </w:tcPr>
                      <w:p w14:paraId="04E07287" w14:textId="77777777" w:rsidR="00DA2B10" w:rsidRPr="00DA2B10" w:rsidRDefault="00DA2B10" w:rsidP="00DA2B10"/>
                    </w:tc>
                  </w:tr>
                  <w:tr w:rsidR="00DA2B10" w:rsidRPr="00DA2B10" w14:paraId="05982CCC" w14:textId="77777777">
                    <w:trPr>
                      <w:tblCellSpacing w:w="0" w:type="dxa"/>
                      <w:jc w:val="center"/>
                    </w:trPr>
                    <w:tc>
                      <w:tcPr>
                        <w:tcW w:w="5000" w:type="pct"/>
                        <w:shd w:val="clear" w:color="auto" w:fill="FFFFFF"/>
                        <w:tcMar>
                          <w:top w:w="390" w:type="dxa"/>
                          <w:left w:w="390" w:type="dxa"/>
                          <w:bottom w:w="390" w:type="dxa"/>
                          <w:right w:w="390" w:type="dxa"/>
                        </w:tcMar>
                        <w:hideMark/>
                      </w:tcPr>
                      <w:p w14:paraId="7238BC2E" w14:textId="2E1CD0B6" w:rsidR="00DA2B10" w:rsidRPr="00DA2B10" w:rsidRDefault="00DA2B10" w:rsidP="00DA2B10">
                        <w:r w:rsidRPr="00DA2B10">
                          <w:lastRenderedPageBreak/>
                          <w:drawing>
                            <wp:inline distT="0" distB="0" distL="0" distR="0" wp14:anchorId="679651D6" wp14:editId="6CAC6EA0">
                              <wp:extent cx="5524500" cy="3108960"/>
                              <wp:effectExtent l="0" t="0" r="0" b="0"/>
                              <wp:docPr id="1395921484" name="Picture 81">
                                <a:hlinkClick xmlns:a="http://schemas.openxmlformats.org/drawingml/2006/main" r:id="rId4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24500" cy="3108960"/>
                                      </a:xfrm>
                                      <a:prstGeom prst="rect">
                                        <a:avLst/>
                                      </a:prstGeom>
                                      <a:noFill/>
                                      <a:ln>
                                        <a:noFill/>
                                      </a:ln>
                                    </pic:spPr>
                                  </pic:pic>
                                </a:graphicData>
                              </a:graphic>
                            </wp:inline>
                          </w:drawing>
                        </w:r>
                      </w:p>
                    </w:tc>
                  </w:tr>
                  <w:tr w:rsidR="00DA2B10" w:rsidRPr="00DA2B10" w14:paraId="3B648AC9" w14:textId="77777777">
                    <w:trPr>
                      <w:tblCellSpacing w:w="0" w:type="dxa"/>
                      <w:jc w:val="center"/>
                    </w:trPr>
                    <w:tc>
                      <w:tcPr>
                        <w:tcW w:w="5000" w:type="pct"/>
                        <w:shd w:val="clear" w:color="auto" w:fill="FFFFFF"/>
                        <w:tcMar>
                          <w:top w:w="390" w:type="dxa"/>
                          <w:left w:w="390" w:type="dxa"/>
                          <w:bottom w:w="390" w:type="dxa"/>
                          <w:right w:w="390" w:type="dxa"/>
                        </w:tcMar>
                        <w:hideMark/>
                      </w:tcPr>
                      <w:p w14:paraId="39FB39CB" w14:textId="77777777" w:rsidR="00DA2B10" w:rsidRPr="00DA2B10" w:rsidRDefault="00DA2B10" w:rsidP="00DA2B10">
                        <w:pPr>
                          <w:rPr>
                            <w:b/>
                            <w:bCs/>
                          </w:rPr>
                        </w:pPr>
                        <w:hyperlink r:id="rId49" w:history="1">
                          <w:r w:rsidRPr="00DA2B10">
                            <w:rPr>
                              <w:rStyle w:val="Hyperlink"/>
                              <w:b/>
                              <w:bCs/>
                            </w:rPr>
                            <w:t>Recital - West Dean Library</w:t>
                          </w:r>
                        </w:hyperlink>
                      </w:p>
                      <w:p w14:paraId="75E4F69C" w14:textId="77777777" w:rsidR="00DA2B10" w:rsidRPr="00DA2B10" w:rsidRDefault="00DA2B10" w:rsidP="00DA2B10">
                        <w:r w:rsidRPr="00DA2B10">
                          <w:rPr>
                            <w:b/>
                            <w:bCs/>
                          </w:rPr>
                          <w:t>10th October -The Old Library, West Dean College</w:t>
                        </w:r>
                      </w:p>
                      <w:p w14:paraId="6BD5C504" w14:textId="77777777" w:rsidR="00DA2B10" w:rsidRPr="00DA2B10" w:rsidRDefault="00DA2B10" w:rsidP="00DA2B10">
                        <w:r w:rsidRPr="00DA2B10">
                          <w:t xml:space="preserve">Roy Stratford (Piano), Marina </w:t>
                        </w:r>
                        <w:proofErr w:type="spellStart"/>
                        <w:r w:rsidRPr="00DA2B10">
                          <w:t>Solaerk</w:t>
                        </w:r>
                        <w:proofErr w:type="spellEnd"/>
                        <w:r w:rsidRPr="00DA2B10">
                          <w:t xml:space="preserve"> (Violin) and Kim Mackrell (Cello). </w:t>
                        </w:r>
                      </w:p>
                      <w:p w14:paraId="02F41E85" w14:textId="77777777" w:rsidR="00DA2B10" w:rsidRPr="00DA2B10" w:rsidRDefault="00DA2B10" w:rsidP="00DA2B10">
                        <w:r w:rsidRPr="00DA2B10">
                          <w:t>Titled 'Variations and More' the recital will feature the following pieces:</w:t>
                        </w:r>
                      </w:p>
                      <w:p w14:paraId="6A4395BA" w14:textId="77777777" w:rsidR="00DA2B10" w:rsidRPr="00DA2B10" w:rsidRDefault="00DA2B10" w:rsidP="00DA2B10">
                        <w:pPr>
                          <w:numPr>
                            <w:ilvl w:val="0"/>
                            <w:numId w:val="1"/>
                          </w:numPr>
                        </w:pPr>
                        <w:r w:rsidRPr="00DA2B10">
                          <w:t>Haydn Variations in F minor</w:t>
                        </w:r>
                      </w:p>
                      <w:p w14:paraId="3DD3F05E" w14:textId="77777777" w:rsidR="00DA2B10" w:rsidRPr="00DA2B10" w:rsidRDefault="00DA2B10" w:rsidP="00DA2B10">
                        <w:pPr>
                          <w:numPr>
                            <w:ilvl w:val="0"/>
                            <w:numId w:val="1"/>
                          </w:numPr>
                        </w:pPr>
                        <w:r w:rsidRPr="00DA2B10">
                          <w:t>Handel/Halvorsen Passacaglia for Violin and Cello</w:t>
                        </w:r>
                      </w:p>
                      <w:p w14:paraId="06B910EE" w14:textId="77777777" w:rsidR="00DA2B10" w:rsidRPr="00DA2B10" w:rsidRDefault="00DA2B10" w:rsidP="00DA2B10">
                        <w:pPr>
                          <w:numPr>
                            <w:ilvl w:val="0"/>
                            <w:numId w:val="1"/>
                          </w:numPr>
                        </w:pPr>
                        <w:r w:rsidRPr="00DA2B10">
                          <w:t>Beethoven Piano Trio in Bb op.97 "Archduke"</w:t>
                        </w:r>
                      </w:p>
                      <w:p w14:paraId="04CB3895" w14:textId="77777777" w:rsidR="00DA2B10" w:rsidRPr="00DA2B10" w:rsidRDefault="00DA2B10" w:rsidP="00DA2B10">
                        <w:r w:rsidRPr="00DA2B10">
                          <w:t>The recital will be approximately an hour in length.</w:t>
                        </w:r>
                      </w:p>
                      <w:p w14:paraId="03464F80" w14:textId="77777777" w:rsidR="00DA2B10" w:rsidRPr="00DA2B10" w:rsidRDefault="00DA2B10" w:rsidP="00DA2B10">
                        <w:hyperlink r:id="rId50" w:history="1">
                          <w:r w:rsidRPr="00DA2B10">
                            <w:rPr>
                              <w:rStyle w:val="Hyperlink"/>
                              <w:b/>
                              <w:bCs/>
                            </w:rPr>
                            <w:t>MORE</w:t>
                          </w:r>
                        </w:hyperlink>
                      </w:p>
                    </w:tc>
                  </w:tr>
                  <w:tr w:rsidR="00DA2B10" w:rsidRPr="00DA2B10" w14:paraId="2CE7ED0A" w14:textId="77777777">
                    <w:trPr>
                      <w:tblCellSpacing w:w="0" w:type="dxa"/>
                      <w:jc w:val="center"/>
                    </w:trPr>
                    <w:tc>
                      <w:tcPr>
                        <w:tcW w:w="5000" w:type="pct"/>
                        <w:shd w:val="clear" w:color="auto" w:fill="FFFFFF"/>
                        <w:tcMar>
                          <w:top w:w="390" w:type="dxa"/>
                          <w:left w:w="390" w:type="dxa"/>
                          <w:bottom w:w="390" w:type="dxa"/>
                          <w:right w:w="390" w:type="dxa"/>
                        </w:tcMar>
                        <w:hideMark/>
                      </w:tcPr>
                      <w:p w14:paraId="1B2D1E16" w14:textId="77777777" w:rsidR="00DA2B10" w:rsidRPr="00DA2B10" w:rsidRDefault="00DA2B10" w:rsidP="00DA2B10"/>
                    </w:tc>
                  </w:tr>
                </w:tbl>
                <w:p w14:paraId="587D5134" w14:textId="77777777" w:rsidR="00DA2B10" w:rsidRPr="00DA2B10" w:rsidRDefault="00DA2B10" w:rsidP="00DA2B10"/>
              </w:tc>
            </w:tr>
          </w:tbl>
          <w:p w14:paraId="70FE1B6C" w14:textId="59CA6178" w:rsidR="00DA2B10" w:rsidRPr="00DA2B10" w:rsidRDefault="00DA2B10" w:rsidP="00DA2B10">
            <w:r w:rsidRPr="00DA2B10">
              <w:lastRenderedPageBreak/>
              <w:drawing>
                <wp:inline distT="0" distB="0" distL="0" distR="0" wp14:anchorId="0CCE695E" wp14:editId="1E9F213A">
                  <wp:extent cx="45720" cy="45720"/>
                  <wp:effectExtent l="0" t="0" r="0" b="0"/>
                  <wp:docPr id="1163549031"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17F4826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3C77EAA6" w14:textId="77777777">
                    <w:trPr>
                      <w:tblCellSpacing w:w="0" w:type="dxa"/>
                      <w:jc w:val="center"/>
                    </w:trPr>
                    <w:tc>
                      <w:tcPr>
                        <w:tcW w:w="0" w:type="auto"/>
                        <w:shd w:val="clear" w:color="auto" w:fill="FFFFFF"/>
                        <w:vAlign w:val="center"/>
                        <w:hideMark/>
                      </w:tcPr>
                      <w:p w14:paraId="5F6EE5EF" w14:textId="77777777" w:rsidR="00DA2B10" w:rsidRPr="00DA2B10" w:rsidRDefault="00DA2B10" w:rsidP="00DA2B10"/>
                    </w:tc>
                  </w:tr>
                  <w:tr w:rsidR="00DA2B10" w:rsidRPr="00DA2B10" w14:paraId="29F5417C" w14:textId="77777777">
                    <w:trPr>
                      <w:tblCellSpacing w:w="0" w:type="dxa"/>
                      <w:jc w:val="center"/>
                    </w:trPr>
                    <w:tc>
                      <w:tcPr>
                        <w:tcW w:w="5000" w:type="pct"/>
                        <w:shd w:val="clear" w:color="auto" w:fill="FFFFFF"/>
                        <w:tcMar>
                          <w:top w:w="390" w:type="dxa"/>
                          <w:left w:w="390" w:type="dxa"/>
                          <w:bottom w:w="390" w:type="dxa"/>
                          <w:right w:w="390" w:type="dxa"/>
                        </w:tcMar>
                        <w:hideMark/>
                      </w:tcPr>
                      <w:p w14:paraId="5F71C090" w14:textId="54EFC1F1" w:rsidR="00DA2B10" w:rsidRPr="00DA2B10" w:rsidRDefault="00DA2B10" w:rsidP="00DA2B10">
                        <w:r w:rsidRPr="00DA2B10">
                          <w:lastRenderedPageBreak/>
                          <w:drawing>
                            <wp:inline distT="0" distB="0" distL="0" distR="0" wp14:anchorId="65AD00D4" wp14:editId="5E657CAB">
                              <wp:extent cx="883920" cy="586740"/>
                              <wp:effectExtent l="0" t="0" r="0" b="3810"/>
                              <wp:docPr id="2119788248" name="Picture 79">
                                <a:hlinkClick xmlns:a="http://schemas.openxmlformats.org/drawingml/2006/main" r:id="rId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83920" cy="586740"/>
                                      </a:xfrm>
                                      <a:prstGeom prst="rect">
                                        <a:avLst/>
                                      </a:prstGeom>
                                      <a:noFill/>
                                      <a:ln>
                                        <a:noFill/>
                                      </a:ln>
                                    </pic:spPr>
                                  </pic:pic>
                                </a:graphicData>
                              </a:graphic>
                            </wp:inline>
                          </w:drawing>
                        </w:r>
                      </w:p>
                    </w:tc>
                  </w:tr>
                  <w:tr w:rsidR="00DA2B10" w:rsidRPr="00DA2B10" w14:paraId="7FCDC0F8" w14:textId="77777777">
                    <w:trPr>
                      <w:tblCellSpacing w:w="0" w:type="dxa"/>
                      <w:jc w:val="center"/>
                    </w:trPr>
                    <w:tc>
                      <w:tcPr>
                        <w:tcW w:w="5000" w:type="pct"/>
                        <w:shd w:val="clear" w:color="auto" w:fill="FFFFFF"/>
                        <w:tcMar>
                          <w:top w:w="390" w:type="dxa"/>
                          <w:left w:w="390" w:type="dxa"/>
                          <w:bottom w:w="390" w:type="dxa"/>
                          <w:right w:w="390" w:type="dxa"/>
                        </w:tcMar>
                        <w:hideMark/>
                      </w:tcPr>
                      <w:p w14:paraId="40DDFE79" w14:textId="77777777" w:rsidR="00DA2B10" w:rsidRPr="00DA2B10" w:rsidRDefault="00DA2B10" w:rsidP="00DA2B10">
                        <w:pPr>
                          <w:rPr>
                            <w:b/>
                            <w:bCs/>
                          </w:rPr>
                        </w:pPr>
                        <w:hyperlink r:id="rId53" w:history="1">
                          <w:r w:rsidRPr="00DA2B10">
                            <w:rPr>
                              <w:rStyle w:val="Hyperlink"/>
                              <w:b/>
                              <w:bCs/>
                            </w:rPr>
                            <w:t>Goodwood Horse Racing - Season Finale</w:t>
                          </w:r>
                        </w:hyperlink>
                      </w:p>
                      <w:p w14:paraId="1F784C4A" w14:textId="77777777" w:rsidR="00DA2B10" w:rsidRPr="00DA2B10" w:rsidRDefault="00DA2B10" w:rsidP="00DA2B10">
                        <w:pPr>
                          <w:rPr>
                            <w:b/>
                            <w:bCs/>
                          </w:rPr>
                        </w:pPr>
                        <w:r w:rsidRPr="00DA2B10">
                          <w:rPr>
                            <w:b/>
                            <w:bCs/>
                          </w:rPr>
                          <w:t>11th October - Goodwood Racecourse</w:t>
                        </w:r>
                      </w:p>
                      <w:p w14:paraId="65136EAC" w14:textId="77777777" w:rsidR="00DA2B10" w:rsidRPr="00DA2B10" w:rsidRDefault="00DA2B10" w:rsidP="00DA2B10">
                        <w:r w:rsidRPr="00DA2B10">
                          <w:t xml:space="preserve"> Celebrate </w:t>
                        </w:r>
                        <w:proofErr w:type="spellStart"/>
                        <w:r w:rsidRPr="00DA2B10">
                          <w:t>Goodwoods</w:t>
                        </w:r>
                        <w:proofErr w:type="spellEnd"/>
                        <w:r w:rsidRPr="00DA2B10">
                          <w:t xml:space="preserve"> final fixture of the season, in a laid back country-style atmosphere</w:t>
                        </w:r>
                      </w:p>
                      <w:p w14:paraId="3589BABD" w14:textId="77777777" w:rsidR="00DA2B10" w:rsidRPr="00DA2B10" w:rsidRDefault="00DA2B10" w:rsidP="00DA2B10">
                        <w:hyperlink r:id="rId54" w:history="1">
                          <w:r w:rsidRPr="00DA2B10">
                            <w:rPr>
                              <w:rStyle w:val="Hyperlink"/>
                            </w:rPr>
                            <w:t>MORE</w:t>
                          </w:r>
                        </w:hyperlink>
                      </w:p>
                    </w:tc>
                  </w:tr>
                  <w:tr w:rsidR="00DA2B10" w:rsidRPr="00DA2B10" w14:paraId="6C9745D7" w14:textId="77777777">
                    <w:trPr>
                      <w:tblCellSpacing w:w="0" w:type="dxa"/>
                      <w:jc w:val="center"/>
                    </w:trPr>
                    <w:tc>
                      <w:tcPr>
                        <w:tcW w:w="5000" w:type="pct"/>
                        <w:shd w:val="clear" w:color="auto" w:fill="FFFFFF"/>
                        <w:tcMar>
                          <w:top w:w="390" w:type="dxa"/>
                          <w:left w:w="390" w:type="dxa"/>
                          <w:bottom w:w="390" w:type="dxa"/>
                          <w:right w:w="390" w:type="dxa"/>
                        </w:tcMar>
                        <w:hideMark/>
                      </w:tcPr>
                      <w:p w14:paraId="1370E1E8" w14:textId="77777777" w:rsidR="00DA2B10" w:rsidRPr="00DA2B10" w:rsidRDefault="00DA2B10" w:rsidP="00DA2B10"/>
                    </w:tc>
                  </w:tr>
                </w:tbl>
                <w:p w14:paraId="025F2AAB" w14:textId="77777777" w:rsidR="00DA2B10" w:rsidRPr="00DA2B10" w:rsidRDefault="00DA2B10" w:rsidP="00DA2B10"/>
              </w:tc>
            </w:tr>
          </w:tbl>
          <w:p w14:paraId="1A3C015E" w14:textId="6BEC7195" w:rsidR="00DA2B10" w:rsidRPr="00DA2B10" w:rsidRDefault="00DA2B10" w:rsidP="00DA2B10">
            <w:r w:rsidRPr="00DA2B10">
              <w:lastRenderedPageBreak/>
              <w:drawing>
                <wp:inline distT="0" distB="0" distL="0" distR="0" wp14:anchorId="3905C25F" wp14:editId="1FE694F0">
                  <wp:extent cx="45720" cy="45720"/>
                  <wp:effectExtent l="0" t="0" r="0" b="0"/>
                  <wp:docPr id="52178069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5CE1677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1310F3FB" w14:textId="77777777">
                    <w:trPr>
                      <w:tblCellSpacing w:w="0" w:type="dxa"/>
                      <w:jc w:val="center"/>
                    </w:trPr>
                    <w:tc>
                      <w:tcPr>
                        <w:tcW w:w="0" w:type="auto"/>
                        <w:shd w:val="clear" w:color="auto" w:fill="FFFFFF"/>
                        <w:vAlign w:val="center"/>
                        <w:hideMark/>
                      </w:tcPr>
                      <w:p w14:paraId="0B0D2A00" w14:textId="77777777" w:rsidR="00DA2B10" w:rsidRPr="00DA2B10" w:rsidRDefault="00DA2B10" w:rsidP="00DA2B10"/>
                    </w:tc>
                  </w:tr>
                  <w:tr w:rsidR="00DA2B10" w:rsidRPr="00DA2B10" w14:paraId="3DE615DA" w14:textId="77777777">
                    <w:trPr>
                      <w:tblCellSpacing w:w="0" w:type="dxa"/>
                      <w:jc w:val="center"/>
                    </w:trPr>
                    <w:tc>
                      <w:tcPr>
                        <w:tcW w:w="5000" w:type="pct"/>
                        <w:shd w:val="clear" w:color="auto" w:fill="FFFFFF"/>
                        <w:tcMar>
                          <w:top w:w="390" w:type="dxa"/>
                          <w:left w:w="390" w:type="dxa"/>
                          <w:bottom w:w="390" w:type="dxa"/>
                          <w:right w:w="390" w:type="dxa"/>
                        </w:tcMar>
                        <w:hideMark/>
                      </w:tcPr>
                      <w:p w14:paraId="0C6C9D95" w14:textId="346FC01F" w:rsidR="00DA2B10" w:rsidRPr="00DA2B10" w:rsidRDefault="00DA2B10" w:rsidP="00DA2B10">
                        <w:r w:rsidRPr="00DA2B10">
                          <w:drawing>
                            <wp:inline distT="0" distB="0" distL="0" distR="0" wp14:anchorId="2CFE8BEE" wp14:editId="05D76CA6">
                              <wp:extent cx="4442460" cy="2994660"/>
                              <wp:effectExtent l="0" t="0" r="0" b="0"/>
                              <wp:docPr id="775598298" name="Picture 77">
                                <a:hlinkClick xmlns:a="http://schemas.openxmlformats.org/drawingml/2006/main" r:id="rId5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42460" cy="2994660"/>
                                      </a:xfrm>
                                      <a:prstGeom prst="rect">
                                        <a:avLst/>
                                      </a:prstGeom>
                                      <a:noFill/>
                                      <a:ln>
                                        <a:noFill/>
                                      </a:ln>
                                    </pic:spPr>
                                  </pic:pic>
                                </a:graphicData>
                              </a:graphic>
                            </wp:inline>
                          </w:drawing>
                        </w:r>
                      </w:p>
                    </w:tc>
                  </w:tr>
                  <w:tr w:rsidR="00DA2B10" w:rsidRPr="00DA2B10" w14:paraId="13B8A7BE" w14:textId="77777777">
                    <w:trPr>
                      <w:tblCellSpacing w:w="0" w:type="dxa"/>
                      <w:jc w:val="center"/>
                    </w:trPr>
                    <w:tc>
                      <w:tcPr>
                        <w:tcW w:w="5000" w:type="pct"/>
                        <w:shd w:val="clear" w:color="auto" w:fill="FFFFFF"/>
                        <w:tcMar>
                          <w:top w:w="390" w:type="dxa"/>
                          <w:left w:w="390" w:type="dxa"/>
                          <w:bottom w:w="390" w:type="dxa"/>
                          <w:right w:w="390" w:type="dxa"/>
                        </w:tcMar>
                        <w:hideMark/>
                      </w:tcPr>
                      <w:p w14:paraId="3EE112EE" w14:textId="77777777" w:rsidR="00DA2B10" w:rsidRPr="00DA2B10" w:rsidRDefault="00DA2B10" w:rsidP="00DA2B10">
                        <w:pPr>
                          <w:rPr>
                            <w:b/>
                            <w:bCs/>
                          </w:rPr>
                        </w:pPr>
                        <w:hyperlink r:id="rId57" w:history="1">
                          <w:r w:rsidRPr="00DA2B10">
                            <w:rPr>
                              <w:rStyle w:val="Hyperlink"/>
                              <w:b/>
                              <w:bCs/>
                            </w:rPr>
                            <w:t>Arts &amp; Literature Festival </w:t>
                          </w:r>
                        </w:hyperlink>
                      </w:p>
                      <w:p w14:paraId="5B9FF9EB" w14:textId="77777777" w:rsidR="00DA2B10" w:rsidRPr="00DA2B10" w:rsidRDefault="00DA2B10" w:rsidP="00DA2B10">
                        <w:pPr>
                          <w:rPr>
                            <w:b/>
                            <w:bCs/>
                          </w:rPr>
                        </w:pPr>
                        <w:r w:rsidRPr="00DA2B10">
                          <w:rPr>
                            <w:b/>
                            <w:bCs/>
                          </w:rPr>
                          <w:t>9th -11th October - Fishbourne Roman Palace</w:t>
                        </w:r>
                      </w:p>
                      <w:p w14:paraId="234394D3" w14:textId="77777777" w:rsidR="00DA2B10" w:rsidRPr="00DA2B10" w:rsidRDefault="00DA2B10" w:rsidP="00DA2B10">
                        <w:r w:rsidRPr="00DA2B10">
                          <w:lastRenderedPageBreak/>
                          <w:t>We are holding our very first Arts and Literature Festival at Fishbourne Roman Palace!</w:t>
                        </w:r>
                      </w:p>
                      <w:p w14:paraId="72B11E11" w14:textId="77777777" w:rsidR="00DA2B10" w:rsidRPr="00DA2B10" w:rsidRDefault="00DA2B10" w:rsidP="00DA2B10">
                        <w:r w:rsidRPr="00DA2B10">
                          <w:t>The festival will feature talks and Q&amp;As from award winning authors and historians including Lindsey Davis, Linda Proud-Smith, Andy Burnham, History with Jackson, Dr Jess Venner, Janet Pennington and Kevin Newman.</w:t>
                        </w:r>
                      </w:p>
                      <w:p w14:paraId="0FDB73F4" w14:textId="77777777" w:rsidR="00DA2B10" w:rsidRPr="00DA2B10" w:rsidRDefault="00DA2B10" w:rsidP="00DA2B10">
                        <w:r w:rsidRPr="00DA2B10">
                          <w:t>There will also be several specialist arts and crafts workshops taking place over the 3 days including needle felting, natural inks and eco brushes, and historic writing workshops.</w:t>
                        </w:r>
                      </w:p>
                      <w:p w14:paraId="70FC2231" w14:textId="77777777" w:rsidR="00DA2B10" w:rsidRPr="00DA2B10" w:rsidRDefault="00DA2B10" w:rsidP="00DA2B10">
                        <w:hyperlink r:id="rId58" w:history="1">
                          <w:r w:rsidRPr="00DA2B10">
                            <w:rPr>
                              <w:rStyle w:val="Hyperlink"/>
                            </w:rPr>
                            <w:t>MORE</w:t>
                          </w:r>
                        </w:hyperlink>
                      </w:p>
                    </w:tc>
                  </w:tr>
                  <w:tr w:rsidR="00DA2B10" w:rsidRPr="00DA2B10" w14:paraId="7D592160" w14:textId="77777777">
                    <w:trPr>
                      <w:tblCellSpacing w:w="0" w:type="dxa"/>
                      <w:jc w:val="center"/>
                    </w:trPr>
                    <w:tc>
                      <w:tcPr>
                        <w:tcW w:w="5000" w:type="pct"/>
                        <w:shd w:val="clear" w:color="auto" w:fill="FFFFFF"/>
                        <w:tcMar>
                          <w:top w:w="390" w:type="dxa"/>
                          <w:left w:w="390" w:type="dxa"/>
                          <w:bottom w:w="390" w:type="dxa"/>
                          <w:right w:w="390" w:type="dxa"/>
                        </w:tcMar>
                        <w:hideMark/>
                      </w:tcPr>
                      <w:p w14:paraId="2E07D3E7" w14:textId="77777777" w:rsidR="00DA2B10" w:rsidRPr="00DA2B10" w:rsidRDefault="00DA2B10" w:rsidP="00DA2B10"/>
                    </w:tc>
                  </w:tr>
                </w:tbl>
                <w:p w14:paraId="5F62659F" w14:textId="77777777" w:rsidR="00DA2B10" w:rsidRPr="00DA2B10" w:rsidRDefault="00DA2B10" w:rsidP="00DA2B10"/>
              </w:tc>
            </w:tr>
          </w:tbl>
          <w:p w14:paraId="4E4A3C5B" w14:textId="0A5C2584" w:rsidR="00DA2B10" w:rsidRPr="00DA2B10" w:rsidRDefault="00DA2B10" w:rsidP="00DA2B10">
            <w:r w:rsidRPr="00DA2B10">
              <w:lastRenderedPageBreak/>
              <w:drawing>
                <wp:inline distT="0" distB="0" distL="0" distR="0" wp14:anchorId="3C4B05FF" wp14:editId="345DB7AD">
                  <wp:extent cx="45720" cy="45720"/>
                  <wp:effectExtent l="0" t="0" r="0" b="0"/>
                  <wp:docPr id="6545645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A2B10" w:rsidRPr="00DA2B10" w14:paraId="724E833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A2B10" w:rsidRPr="00DA2B10" w14:paraId="6E975C88" w14:textId="77777777">
                    <w:trPr>
                      <w:tblCellSpacing w:w="0" w:type="dxa"/>
                      <w:jc w:val="center"/>
                    </w:trPr>
                    <w:tc>
                      <w:tcPr>
                        <w:tcW w:w="0" w:type="auto"/>
                        <w:shd w:val="clear" w:color="auto" w:fill="FFFFFF"/>
                        <w:vAlign w:val="center"/>
                        <w:hideMark/>
                      </w:tcPr>
                      <w:p w14:paraId="10FA54E4" w14:textId="77777777" w:rsidR="00DA2B10" w:rsidRPr="00DA2B10" w:rsidRDefault="00DA2B10" w:rsidP="00DA2B10"/>
                    </w:tc>
                  </w:tr>
                  <w:tr w:rsidR="00DA2B10" w:rsidRPr="00DA2B10" w14:paraId="2148789D" w14:textId="77777777">
                    <w:trPr>
                      <w:tblCellSpacing w:w="0" w:type="dxa"/>
                      <w:jc w:val="center"/>
                    </w:trPr>
                    <w:tc>
                      <w:tcPr>
                        <w:tcW w:w="5000" w:type="pct"/>
                        <w:shd w:val="clear" w:color="auto" w:fill="FFFFFF"/>
                        <w:tcMar>
                          <w:top w:w="390" w:type="dxa"/>
                          <w:left w:w="390" w:type="dxa"/>
                          <w:bottom w:w="390" w:type="dxa"/>
                          <w:right w:w="390" w:type="dxa"/>
                        </w:tcMar>
                        <w:hideMark/>
                      </w:tcPr>
                      <w:p w14:paraId="3FC5C5F7" w14:textId="381071BF" w:rsidR="00DA2B10" w:rsidRPr="00DA2B10" w:rsidRDefault="00DA2B10" w:rsidP="00DA2B10">
                        <w:r w:rsidRPr="00DA2B10">
                          <w:drawing>
                            <wp:inline distT="0" distB="0" distL="0" distR="0" wp14:anchorId="2531EDFE" wp14:editId="28F0C709">
                              <wp:extent cx="5731510" cy="4634865"/>
                              <wp:effectExtent l="0" t="0" r="2540" b="0"/>
                              <wp:docPr id="1448557047" name="Picture 75">
                                <a:hlinkClick xmlns:a="http://schemas.openxmlformats.org/drawingml/2006/main" r:id="rId5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1510" cy="4634865"/>
                                      </a:xfrm>
                                      <a:prstGeom prst="rect">
                                        <a:avLst/>
                                      </a:prstGeom>
                                      <a:noFill/>
                                      <a:ln>
                                        <a:noFill/>
                                      </a:ln>
                                    </pic:spPr>
                                  </pic:pic>
                                </a:graphicData>
                              </a:graphic>
                            </wp:inline>
                          </w:drawing>
                        </w:r>
                      </w:p>
                    </w:tc>
                  </w:tr>
                  <w:tr w:rsidR="00DA2B10" w:rsidRPr="00DA2B10" w14:paraId="0331D1B4" w14:textId="77777777">
                    <w:trPr>
                      <w:tblCellSpacing w:w="0" w:type="dxa"/>
                      <w:jc w:val="center"/>
                    </w:trPr>
                    <w:tc>
                      <w:tcPr>
                        <w:tcW w:w="5000" w:type="pct"/>
                        <w:shd w:val="clear" w:color="auto" w:fill="FFFFFF"/>
                        <w:tcMar>
                          <w:top w:w="390" w:type="dxa"/>
                          <w:left w:w="390" w:type="dxa"/>
                          <w:bottom w:w="390" w:type="dxa"/>
                          <w:right w:w="390" w:type="dxa"/>
                        </w:tcMar>
                        <w:hideMark/>
                      </w:tcPr>
                      <w:p w14:paraId="7447D761" w14:textId="77777777" w:rsidR="00DA2B10" w:rsidRPr="00DA2B10" w:rsidRDefault="00DA2B10" w:rsidP="00DA2B10">
                        <w:pPr>
                          <w:rPr>
                            <w:b/>
                            <w:bCs/>
                          </w:rPr>
                        </w:pPr>
                        <w:hyperlink r:id="rId61" w:history="1">
                          <w:r w:rsidRPr="00DA2B10">
                            <w:rPr>
                              <w:rStyle w:val="Hyperlink"/>
                              <w:b/>
                              <w:bCs/>
                            </w:rPr>
                            <w:t>ARTEL Contemporary Art Exhibition 2026</w:t>
                          </w:r>
                        </w:hyperlink>
                      </w:p>
                      <w:p w14:paraId="031E94DC" w14:textId="77777777" w:rsidR="00DA2B10" w:rsidRPr="00DA2B10" w:rsidRDefault="00DA2B10" w:rsidP="00DA2B10">
                        <w:pPr>
                          <w:rPr>
                            <w:b/>
                            <w:bCs/>
                          </w:rPr>
                        </w:pPr>
                        <w:r w:rsidRPr="00DA2B10">
                          <w:rPr>
                            <w:b/>
                            <w:bCs/>
                          </w:rPr>
                          <w:t xml:space="preserve">13th - 25th October     </w:t>
                        </w:r>
                        <w:proofErr w:type="spellStart"/>
                        <w:r w:rsidRPr="00DA2B10">
                          <w:rPr>
                            <w:b/>
                            <w:bCs/>
                          </w:rPr>
                          <w:t>Oxmarket</w:t>
                        </w:r>
                        <w:proofErr w:type="spellEnd"/>
                        <w:r w:rsidRPr="00DA2B10">
                          <w:rPr>
                            <w:b/>
                            <w:bCs/>
                          </w:rPr>
                          <w:t xml:space="preserve"> Contemporary</w:t>
                        </w:r>
                      </w:p>
                      <w:p w14:paraId="47416FB2" w14:textId="77777777" w:rsidR="00DA2B10" w:rsidRPr="00DA2B10" w:rsidRDefault="00DA2B10" w:rsidP="00DA2B10">
                        <w:r w:rsidRPr="00DA2B10">
                          <w:t xml:space="preserve">Thirty years ago, a group of artists from the South Downs came together to share ideas, experiences and inspiration. They called themselves Artel, and the group continues to flourish today. They are delighted to return to </w:t>
                        </w:r>
                        <w:proofErr w:type="spellStart"/>
                        <w:r w:rsidRPr="00DA2B10">
                          <w:t>Oxmarket</w:t>
                        </w:r>
                        <w:proofErr w:type="spellEnd"/>
                        <w:r w:rsidRPr="00DA2B10">
                          <w:t xml:space="preserve"> Contemporary for their annual exhibition.</w:t>
                        </w:r>
                      </w:p>
                      <w:p w14:paraId="3466ED36" w14:textId="77777777" w:rsidR="00DA2B10" w:rsidRPr="00DA2B10" w:rsidRDefault="00DA2B10" w:rsidP="00DA2B10">
                        <w:r w:rsidRPr="00DA2B10">
                          <w:t>This year's exhibition gives each artist the freedom to explore an individual theme, resulting in a lively and varied collection of painting, sculpture, drawing, textiles, printmaking and mixed media.</w:t>
                        </w:r>
                      </w:p>
                      <w:p w14:paraId="6BA71086" w14:textId="77777777" w:rsidR="00DA2B10" w:rsidRPr="00DA2B10" w:rsidRDefault="00DA2B10" w:rsidP="00DA2B10">
                        <w:hyperlink r:id="rId62" w:history="1">
                          <w:r w:rsidRPr="00DA2B10">
                            <w:rPr>
                              <w:rStyle w:val="Hyperlink"/>
                            </w:rPr>
                            <w:t>MORE</w:t>
                          </w:r>
                        </w:hyperlink>
                      </w:p>
                    </w:tc>
                  </w:tr>
                  <w:tr w:rsidR="00DA2B10" w:rsidRPr="00DA2B10" w14:paraId="1633182F" w14:textId="77777777">
                    <w:trPr>
                      <w:tblCellSpacing w:w="0" w:type="dxa"/>
                      <w:jc w:val="center"/>
                    </w:trPr>
                    <w:tc>
                      <w:tcPr>
                        <w:tcW w:w="5000" w:type="pct"/>
                        <w:shd w:val="clear" w:color="auto" w:fill="FFFFFF"/>
                        <w:tcMar>
                          <w:top w:w="390" w:type="dxa"/>
                          <w:left w:w="390" w:type="dxa"/>
                          <w:bottom w:w="390" w:type="dxa"/>
                          <w:right w:w="390" w:type="dxa"/>
                        </w:tcMar>
                        <w:hideMark/>
                      </w:tcPr>
                      <w:p w14:paraId="2946A4F5" w14:textId="77777777" w:rsidR="00DA2B10" w:rsidRPr="00DA2B10" w:rsidRDefault="00DA2B10" w:rsidP="00DA2B10"/>
                    </w:tc>
                  </w:tr>
                </w:tbl>
                <w:p w14:paraId="41339100" w14:textId="77777777" w:rsidR="00DA2B10" w:rsidRPr="00DA2B10" w:rsidRDefault="00DA2B10" w:rsidP="00DA2B10"/>
              </w:tc>
            </w:tr>
          </w:tbl>
          <w:p w14:paraId="490DBDFC" w14:textId="61125FA1" w:rsidR="00DA2B10" w:rsidRPr="00DA2B10" w:rsidRDefault="00DA2B10" w:rsidP="00DA2B10">
            <w:r w:rsidRPr="00DA2B10">
              <w:lastRenderedPageBreak/>
              <w:drawing>
                <wp:inline distT="0" distB="0" distL="0" distR="0" wp14:anchorId="0783E166" wp14:editId="24FEE134">
                  <wp:extent cx="45720" cy="45720"/>
                  <wp:effectExtent l="0" t="0" r="0" b="0"/>
                  <wp:docPr id="132797506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7146A81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03F98BD0" w14:textId="77777777">
                    <w:trPr>
                      <w:tblCellSpacing w:w="0" w:type="dxa"/>
                      <w:jc w:val="center"/>
                    </w:trPr>
                    <w:tc>
                      <w:tcPr>
                        <w:tcW w:w="0" w:type="auto"/>
                        <w:shd w:val="clear" w:color="auto" w:fill="FFFFFF"/>
                        <w:vAlign w:val="center"/>
                        <w:hideMark/>
                      </w:tcPr>
                      <w:p w14:paraId="2F3E4C15" w14:textId="77777777" w:rsidR="00DA2B10" w:rsidRPr="00DA2B10" w:rsidRDefault="00DA2B10" w:rsidP="00DA2B10"/>
                    </w:tc>
                  </w:tr>
                  <w:tr w:rsidR="00DA2B10" w:rsidRPr="00DA2B10" w14:paraId="0BA2C2F3" w14:textId="77777777">
                    <w:trPr>
                      <w:tblCellSpacing w:w="0" w:type="dxa"/>
                      <w:jc w:val="center"/>
                    </w:trPr>
                    <w:tc>
                      <w:tcPr>
                        <w:tcW w:w="5000" w:type="pct"/>
                        <w:shd w:val="clear" w:color="auto" w:fill="FFFFFF"/>
                        <w:tcMar>
                          <w:top w:w="390" w:type="dxa"/>
                          <w:left w:w="390" w:type="dxa"/>
                          <w:bottom w:w="390" w:type="dxa"/>
                          <w:right w:w="390" w:type="dxa"/>
                        </w:tcMar>
                        <w:hideMark/>
                      </w:tcPr>
                      <w:p w14:paraId="1775574C" w14:textId="168B41D9" w:rsidR="00DA2B10" w:rsidRPr="00DA2B10" w:rsidRDefault="00DA2B10" w:rsidP="00DA2B10">
                        <w:r w:rsidRPr="00DA2B10">
                          <w:drawing>
                            <wp:inline distT="0" distB="0" distL="0" distR="0" wp14:anchorId="696ABB67" wp14:editId="66DD99E3">
                              <wp:extent cx="1767840" cy="1767840"/>
                              <wp:effectExtent l="0" t="0" r="3810" b="3810"/>
                              <wp:docPr id="969417112" name="Picture 73">
                                <a:hlinkClick xmlns:a="http://schemas.openxmlformats.org/drawingml/2006/main" r:id="rId6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67840" cy="1767840"/>
                                      </a:xfrm>
                                      <a:prstGeom prst="rect">
                                        <a:avLst/>
                                      </a:prstGeom>
                                      <a:noFill/>
                                      <a:ln>
                                        <a:noFill/>
                                      </a:ln>
                                    </pic:spPr>
                                  </pic:pic>
                                </a:graphicData>
                              </a:graphic>
                            </wp:inline>
                          </w:drawing>
                        </w:r>
                      </w:p>
                    </w:tc>
                  </w:tr>
                  <w:tr w:rsidR="00DA2B10" w:rsidRPr="00DA2B10" w14:paraId="0E1690B3" w14:textId="77777777">
                    <w:trPr>
                      <w:tblCellSpacing w:w="0" w:type="dxa"/>
                      <w:jc w:val="center"/>
                    </w:trPr>
                    <w:tc>
                      <w:tcPr>
                        <w:tcW w:w="5000" w:type="pct"/>
                        <w:shd w:val="clear" w:color="auto" w:fill="FFFFFF"/>
                        <w:tcMar>
                          <w:top w:w="390" w:type="dxa"/>
                          <w:left w:w="390" w:type="dxa"/>
                          <w:bottom w:w="390" w:type="dxa"/>
                          <w:right w:w="390" w:type="dxa"/>
                        </w:tcMar>
                      </w:tcPr>
                      <w:p w14:paraId="7E1D8A90" w14:textId="77777777" w:rsidR="00DA2B10" w:rsidRPr="00DA2B10" w:rsidRDefault="00DA2B10" w:rsidP="00DA2B10">
                        <w:pPr>
                          <w:rPr>
                            <w:b/>
                            <w:bCs/>
                          </w:rPr>
                        </w:pPr>
                        <w:hyperlink r:id="rId65" w:history="1">
                          <w:r w:rsidRPr="00DA2B10">
                            <w:rPr>
                              <w:rStyle w:val="Hyperlink"/>
                              <w:b/>
                              <w:bCs/>
                            </w:rPr>
                            <w:t>Surviving A Food Crisis</w:t>
                          </w:r>
                        </w:hyperlink>
                      </w:p>
                      <w:p w14:paraId="4E59AF8C" w14:textId="77777777" w:rsidR="00DA2B10" w:rsidRPr="00DA2B10" w:rsidRDefault="00DA2B10" w:rsidP="00DA2B10">
                        <w:r w:rsidRPr="00DA2B10">
                          <w:rPr>
                            <w:b/>
                            <w:bCs/>
                          </w:rPr>
                          <w:t>14th October -104 the Hornet, Chichester</w:t>
                        </w:r>
                      </w:p>
                      <w:p w14:paraId="61B063CD" w14:textId="77777777" w:rsidR="00DA2B10" w:rsidRPr="00DA2B10" w:rsidRDefault="00DA2B10" w:rsidP="00DA2B10">
                        <w:r w:rsidRPr="00DA2B10">
                          <w:t xml:space="preserve">Transition Town Chichester and the </w:t>
                        </w:r>
                        <w:proofErr w:type="spellStart"/>
                        <w:r w:rsidRPr="00DA2B10">
                          <w:t>CANDo</w:t>
                        </w:r>
                        <w:proofErr w:type="spellEnd"/>
                        <w:r w:rsidRPr="00DA2B10">
                          <w:t xml:space="preserve"> groups: </w:t>
                        </w:r>
                      </w:p>
                      <w:p w14:paraId="46F1966D" w14:textId="77777777" w:rsidR="00DA2B10" w:rsidRPr="00DA2B10" w:rsidRDefault="00DA2B10" w:rsidP="00DA2B10">
                        <w:r w:rsidRPr="00DA2B10">
                          <w:t>FOOD SECURITY conference:  </w:t>
                        </w:r>
                        <w:r w:rsidRPr="00DA2B10">
                          <w:rPr>
                            <w:b/>
                            <w:bCs/>
                          </w:rPr>
                          <w:t>Surviving a Food Crisis.</w:t>
                        </w:r>
                        <w:r w:rsidRPr="00DA2B10">
                          <w:t xml:space="preserve"> </w:t>
                        </w:r>
                      </w:p>
                      <w:p w14:paraId="3D249D1A" w14:textId="77777777" w:rsidR="00DA2B10" w:rsidRPr="00DA2B10" w:rsidRDefault="00DA2B10" w:rsidP="00DA2B10">
                        <w:r w:rsidRPr="00DA2B10">
                          <w:t xml:space="preserve">We have an exciting programme of leading speakers and are inviting a wide range of organisations and individuals involved in food production, distribution, community food initiatives, local government and food partnerships to take part in our workshop sessions. </w:t>
                        </w:r>
                      </w:p>
                      <w:p w14:paraId="40ABCF8D" w14:textId="77777777" w:rsidR="00DA2B10" w:rsidRPr="00DA2B10" w:rsidRDefault="00DA2B10" w:rsidP="00DA2B10">
                        <w:r w:rsidRPr="00DA2B10">
                          <w:t xml:space="preserve">The conference is designed to bring together people involved in the local food system, as well as those working within the wider food and policy landscape, to consider what needs to </w:t>
                        </w:r>
                        <w:r w:rsidRPr="00DA2B10">
                          <w:lastRenderedPageBreak/>
                          <w:t>change to build greater local food supply, resilience and preparedness and, importantly, to identify practical actions and kick-start a campaign for change.</w:t>
                        </w:r>
                      </w:p>
                      <w:p w14:paraId="1A463DA6" w14:textId="77777777" w:rsidR="00DA2B10" w:rsidRPr="00DA2B10" w:rsidRDefault="00DA2B10" w:rsidP="00DA2B10"/>
                      <w:p w14:paraId="13B7D296" w14:textId="77777777" w:rsidR="00DA2B10" w:rsidRPr="00DA2B10" w:rsidRDefault="00DA2B10" w:rsidP="00DA2B10">
                        <w:hyperlink r:id="rId66" w:history="1">
                          <w:r w:rsidRPr="00DA2B10">
                            <w:rPr>
                              <w:rStyle w:val="Hyperlink"/>
                            </w:rPr>
                            <w:t>MORE</w:t>
                          </w:r>
                        </w:hyperlink>
                      </w:p>
                    </w:tc>
                  </w:tr>
                  <w:tr w:rsidR="00DA2B10" w:rsidRPr="00DA2B10" w14:paraId="7CD75682" w14:textId="77777777">
                    <w:trPr>
                      <w:tblCellSpacing w:w="0" w:type="dxa"/>
                      <w:jc w:val="center"/>
                    </w:trPr>
                    <w:tc>
                      <w:tcPr>
                        <w:tcW w:w="5000" w:type="pct"/>
                        <w:shd w:val="clear" w:color="auto" w:fill="FFFFFF"/>
                        <w:tcMar>
                          <w:top w:w="390" w:type="dxa"/>
                          <w:left w:w="390" w:type="dxa"/>
                          <w:bottom w:w="390" w:type="dxa"/>
                          <w:right w:w="390" w:type="dxa"/>
                        </w:tcMar>
                        <w:hideMark/>
                      </w:tcPr>
                      <w:p w14:paraId="12B9CC17" w14:textId="77777777" w:rsidR="00DA2B10" w:rsidRPr="00DA2B10" w:rsidRDefault="00DA2B10" w:rsidP="00DA2B10"/>
                    </w:tc>
                  </w:tr>
                </w:tbl>
                <w:p w14:paraId="6C1EB65B" w14:textId="77777777" w:rsidR="00DA2B10" w:rsidRPr="00DA2B10" w:rsidRDefault="00DA2B10" w:rsidP="00DA2B10"/>
              </w:tc>
            </w:tr>
          </w:tbl>
          <w:p w14:paraId="3EAB248A" w14:textId="47263FBD" w:rsidR="00DA2B10" w:rsidRPr="00DA2B10" w:rsidRDefault="00DA2B10" w:rsidP="00DA2B10">
            <w:r w:rsidRPr="00DA2B10">
              <w:lastRenderedPageBreak/>
              <w:drawing>
                <wp:inline distT="0" distB="0" distL="0" distR="0" wp14:anchorId="3EA444D8" wp14:editId="5A1A89D3">
                  <wp:extent cx="45720" cy="45720"/>
                  <wp:effectExtent l="0" t="0" r="0" b="0"/>
                  <wp:docPr id="87098184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15C9C1CE"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5BE45F8A" w14:textId="77777777">
                    <w:trPr>
                      <w:tblCellSpacing w:w="0" w:type="dxa"/>
                      <w:jc w:val="center"/>
                    </w:trPr>
                    <w:tc>
                      <w:tcPr>
                        <w:tcW w:w="0" w:type="auto"/>
                        <w:shd w:val="clear" w:color="auto" w:fill="FFFFFF"/>
                        <w:vAlign w:val="center"/>
                        <w:hideMark/>
                      </w:tcPr>
                      <w:p w14:paraId="46A5A629" w14:textId="77777777" w:rsidR="00DA2B10" w:rsidRPr="00DA2B10" w:rsidRDefault="00DA2B10" w:rsidP="00DA2B10"/>
                    </w:tc>
                  </w:tr>
                  <w:tr w:rsidR="00DA2B10" w:rsidRPr="00DA2B10" w14:paraId="14096B0B" w14:textId="77777777">
                    <w:trPr>
                      <w:tblCellSpacing w:w="0" w:type="dxa"/>
                      <w:jc w:val="center"/>
                    </w:trPr>
                    <w:tc>
                      <w:tcPr>
                        <w:tcW w:w="5000" w:type="pct"/>
                        <w:shd w:val="clear" w:color="auto" w:fill="FFFFFF"/>
                        <w:tcMar>
                          <w:top w:w="390" w:type="dxa"/>
                          <w:left w:w="390" w:type="dxa"/>
                          <w:bottom w:w="390" w:type="dxa"/>
                          <w:right w:w="390" w:type="dxa"/>
                        </w:tcMar>
                        <w:hideMark/>
                      </w:tcPr>
                      <w:p w14:paraId="63321982" w14:textId="77777777" w:rsidR="00DA2B10" w:rsidRPr="00DA2B10" w:rsidRDefault="00DA2B10" w:rsidP="00DA2B10"/>
                    </w:tc>
                  </w:tr>
                </w:tbl>
                <w:p w14:paraId="485C3E2B" w14:textId="77777777" w:rsidR="00DA2B10" w:rsidRPr="00DA2B10" w:rsidRDefault="00DA2B10" w:rsidP="00DA2B10"/>
              </w:tc>
            </w:tr>
          </w:tbl>
          <w:p w14:paraId="781CA891" w14:textId="38F355B8" w:rsidR="00DA2B10" w:rsidRPr="00DA2B10" w:rsidRDefault="00DA2B10" w:rsidP="00DA2B10">
            <w:r w:rsidRPr="00DA2B10">
              <w:drawing>
                <wp:inline distT="0" distB="0" distL="0" distR="0" wp14:anchorId="3EF1F7EC" wp14:editId="45AA7FBD">
                  <wp:extent cx="45720" cy="45720"/>
                  <wp:effectExtent l="0" t="0" r="0" b="0"/>
                  <wp:docPr id="193778545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327E615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69B70886" w14:textId="77777777">
                    <w:trPr>
                      <w:tblCellSpacing w:w="0" w:type="dxa"/>
                      <w:jc w:val="center"/>
                    </w:trPr>
                    <w:tc>
                      <w:tcPr>
                        <w:tcW w:w="0" w:type="auto"/>
                        <w:shd w:val="clear" w:color="auto" w:fill="FFFFFF"/>
                        <w:vAlign w:val="center"/>
                        <w:hideMark/>
                      </w:tcPr>
                      <w:p w14:paraId="7E7BAD5F" w14:textId="77777777" w:rsidR="00DA2B10" w:rsidRPr="00DA2B10" w:rsidRDefault="00DA2B10" w:rsidP="00DA2B10"/>
                    </w:tc>
                  </w:tr>
                  <w:tr w:rsidR="00DA2B10" w:rsidRPr="00DA2B10" w14:paraId="77BFC7AB" w14:textId="77777777">
                    <w:trPr>
                      <w:tblCellSpacing w:w="0" w:type="dxa"/>
                      <w:jc w:val="center"/>
                    </w:trPr>
                    <w:tc>
                      <w:tcPr>
                        <w:tcW w:w="5000" w:type="pct"/>
                        <w:shd w:val="clear" w:color="auto" w:fill="FFFFFF"/>
                        <w:tcMar>
                          <w:top w:w="390" w:type="dxa"/>
                          <w:left w:w="390" w:type="dxa"/>
                          <w:bottom w:w="390" w:type="dxa"/>
                          <w:right w:w="390" w:type="dxa"/>
                        </w:tcMar>
                        <w:hideMark/>
                      </w:tcPr>
                      <w:p w14:paraId="2DCEF5FD" w14:textId="7B7F587A" w:rsidR="00DA2B10" w:rsidRPr="00DA2B10" w:rsidRDefault="00DA2B10" w:rsidP="00DA2B10">
                        <w:r w:rsidRPr="00DA2B10">
                          <w:drawing>
                            <wp:inline distT="0" distB="0" distL="0" distR="0" wp14:anchorId="63C0F053" wp14:editId="177461EE">
                              <wp:extent cx="1767840" cy="1104900"/>
                              <wp:effectExtent l="0" t="0" r="3810" b="0"/>
                              <wp:docPr id="668960145" name="Picture 70">
                                <a:hlinkClick xmlns:a="http://schemas.openxmlformats.org/drawingml/2006/main" r:id="rId6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67840" cy="1104900"/>
                                      </a:xfrm>
                                      <a:prstGeom prst="rect">
                                        <a:avLst/>
                                      </a:prstGeom>
                                      <a:noFill/>
                                      <a:ln>
                                        <a:noFill/>
                                      </a:ln>
                                    </pic:spPr>
                                  </pic:pic>
                                </a:graphicData>
                              </a:graphic>
                            </wp:inline>
                          </w:drawing>
                        </w:r>
                      </w:p>
                    </w:tc>
                  </w:tr>
                  <w:tr w:rsidR="00DA2B10" w:rsidRPr="00DA2B10" w14:paraId="2BF35C8A" w14:textId="77777777">
                    <w:trPr>
                      <w:tblCellSpacing w:w="0" w:type="dxa"/>
                      <w:jc w:val="center"/>
                    </w:trPr>
                    <w:tc>
                      <w:tcPr>
                        <w:tcW w:w="5000" w:type="pct"/>
                        <w:shd w:val="clear" w:color="auto" w:fill="FFFFFF"/>
                        <w:tcMar>
                          <w:top w:w="390" w:type="dxa"/>
                          <w:left w:w="390" w:type="dxa"/>
                          <w:bottom w:w="390" w:type="dxa"/>
                          <w:right w:w="390" w:type="dxa"/>
                        </w:tcMar>
                        <w:hideMark/>
                      </w:tcPr>
                      <w:p w14:paraId="135BE662" w14:textId="77777777" w:rsidR="00DA2B10" w:rsidRPr="00DA2B10" w:rsidRDefault="00DA2B10" w:rsidP="00DA2B10">
                        <w:pPr>
                          <w:rPr>
                            <w:b/>
                            <w:bCs/>
                          </w:rPr>
                        </w:pPr>
                        <w:hyperlink r:id="rId69" w:history="1">
                          <w:r w:rsidRPr="00DA2B10">
                            <w:rPr>
                              <w:rStyle w:val="Hyperlink"/>
                              <w:b/>
                              <w:bCs/>
                            </w:rPr>
                            <w:t>From Bayeux to Domesday</w:t>
                          </w:r>
                        </w:hyperlink>
                      </w:p>
                      <w:p w14:paraId="47A1E96F" w14:textId="77777777" w:rsidR="00DA2B10" w:rsidRPr="00DA2B10" w:rsidRDefault="00DA2B10" w:rsidP="00DA2B10">
                        <w:pPr>
                          <w:rPr>
                            <w:b/>
                            <w:bCs/>
                          </w:rPr>
                        </w:pPr>
                        <w:r w:rsidRPr="00DA2B10">
                          <w:rPr>
                            <w:b/>
                            <w:bCs/>
                          </w:rPr>
                          <w:t>15th October - Friends Meeting House, Chichester</w:t>
                        </w:r>
                      </w:p>
                      <w:p w14:paraId="29852B21" w14:textId="77777777" w:rsidR="00DA2B10" w:rsidRPr="00DA2B10" w:rsidRDefault="00DA2B10" w:rsidP="00DA2B10">
                        <w:r w:rsidRPr="00DA2B10">
                          <w:t>An illustrated talk entitled: From Bayeux to Domesday: Portraits of the Transformation of Sussex by Dr Philip Robinson, former Vice Chancellor of the University of Chichester</w:t>
                        </w:r>
                      </w:p>
                      <w:p w14:paraId="74D468BA" w14:textId="77777777" w:rsidR="00DA2B10" w:rsidRPr="00DA2B10" w:rsidRDefault="00DA2B10" w:rsidP="00DA2B10">
                        <w:r w:rsidRPr="00DA2B10">
                          <w:t>Speaking a day before the date of Battle of Hastings and with so much focus on the British Museums coup in bringing the Tapestry itself to London, the talk could not be more timely.</w:t>
                        </w:r>
                      </w:p>
                      <w:p w14:paraId="13C29C50" w14:textId="77777777" w:rsidR="00DA2B10" w:rsidRPr="00DA2B10" w:rsidRDefault="00DA2B10" w:rsidP="00DA2B10">
                        <w:hyperlink r:id="rId70" w:history="1">
                          <w:r w:rsidRPr="00DA2B10">
                            <w:rPr>
                              <w:rStyle w:val="Hyperlink"/>
                            </w:rPr>
                            <w:t xml:space="preserve">The Historical </w:t>
                          </w:r>
                          <w:proofErr w:type="spellStart"/>
                          <w:r w:rsidRPr="00DA2B10">
                            <w:rPr>
                              <w:rStyle w:val="Hyperlink"/>
                            </w:rPr>
                            <w:t>AssociationMORE</w:t>
                          </w:r>
                          <w:proofErr w:type="spellEnd"/>
                        </w:hyperlink>
                      </w:p>
                    </w:tc>
                  </w:tr>
                  <w:tr w:rsidR="00DA2B10" w:rsidRPr="00DA2B10" w14:paraId="4030173A" w14:textId="77777777">
                    <w:trPr>
                      <w:tblCellSpacing w:w="0" w:type="dxa"/>
                      <w:jc w:val="center"/>
                    </w:trPr>
                    <w:tc>
                      <w:tcPr>
                        <w:tcW w:w="5000" w:type="pct"/>
                        <w:shd w:val="clear" w:color="auto" w:fill="FFFFFF"/>
                        <w:tcMar>
                          <w:top w:w="390" w:type="dxa"/>
                          <w:left w:w="390" w:type="dxa"/>
                          <w:bottom w:w="390" w:type="dxa"/>
                          <w:right w:w="390" w:type="dxa"/>
                        </w:tcMar>
                        <w:hideMark/>
                      </w:tcPr>
                      <w:p w14:paraId="3231EBCE" w14:textId="77777777" w:rsidR="00DA2B10" w:rsidRPr="00DA2B10" w:rsidRDefault="00DA2B10" w:rsidP="00DA2B10"/>
                    </w:tc>
                  </w:tr>
                </w:tbl>
                <w:p w14:paraId="0FF7DA4C" w14:textId="77777777" w:rsidR="00DA2B10" w:rsidRPr="00DA2B10" w:rsidRDefault="00DA2B10" w:rsidP="00DA2B10"/>
              </w:tc>
            </w:tr>
          </w:tbl>
          <w:p w14:paraId="3569F8C3" w14:textId="5C64397B" w:rsidR="00DA2B10" w:rsidRPr="00DA2B10" w:rsidRDefault="00DA2B10" w:rsidP="00DA2B10">
            <w:r w:rsidRPr="00DA2B10">
              <w:drawing>
                <wp:inline distT="0" distB="0" distL="0" distR="0" wp14:anchorId="7BD086F3" wp14:editId="191882F2">
                  <wp:extent cx="45720" cy="45720"/>
                  <wp:effectExtent l="0" t="0" r="0" b="0"/>
                  <wp:docPr id="131734873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A2B10" w:rsidRPr="00DA2B10" w14:paraId="147195C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A2B10" w:rsidRPr="00DA2B10" w14:paraId="6D755AB9" w14:textId="77777777">
                    <w:trPr>
                      <w:tblCellSpacing w:w="0" w:type="dxa"/>
                      <w:jc w:val="center"/>
                    </w:trPr>
                    <w:tc>
                      <w:tcPr>
                        <w:tcW w:w="0" w:type="auto"/>
                        <w:shd w:val="clear" w:color="auto" w:fill="FFFFFF"/>
                        <w:vAlign w:val="center"/>
                        <w:hideMark/>
                      </w:tcPr>
                      <w:p w14:paraId="3D7931B9" w14:textId="77777777" w:rsidR="00DA2B10" w:rsidRPr="00DA2B10" w:rsidRDefault="00DA2B10" w:rsidP="00DA2B10"/>
                    </w:tc>
                  </w:tr>
                  <w:tr w:rsidR="00DA2B10" w:rsidRPr="00DA2B10" w14:paraId="3E527422" w14:textId="77777777">
                    <w:trPr>
                      <w:tblCellSpacing w:w="0" w:type="dxa"/>
                      <w:jc w:val="center"/>
                    </w:trPr>
                    <w:tc>
                      <w:tcPr>
                        <w:tcW w:w="5000" w:type="pct"/>
                        <w:shd w:val="clear" w:color="auto" w:fill="FFFFFF"/>
                        <w:tcMar>
                          <w:top w:w="390" w:type="dxa"/>
                          <w:left w:w="390" w:type="dxa"/>
                          <w:bottom w:w="390" w:type="dxa"/>
                          <w:right w:w="390" w:type="dxa"/>
                        </w:tcMar>
                        <w:hideMark/>
                      </w:tcPr>
                      <w:p w14:paraId="4A266737" w14:textId="4F63822C" w:rsidR="00DA2B10" w:rsidRPr="00DA2B10" w:rsidRDefault="00DA2B10" w:rsidP="00DA2B10">
                        <w:r w:rsidRPr="00DA2B10">
                          <w:lastRenderedPageBreak/>
                          <w:drawing>
                            <wp:inline distT="0" distB="0" distL="0" distR="0" wp14:anchorId="09D62093" wp14:editId="0F5F2036">
                              <wp:extent cx="5731510" cy="592455"/>
                              <wp:effectExtent l="0" t="0" r="2540" b="0"/>
                              <wp:docPr id="191670515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A2B10" w:rsidRPr="00DA2B10" w14:paraId="75F73B2F" w14:textId="77777777">
                    <w:trPr>
                      <w:tblCellSpacing w:w="0" w:type="dxa"/>
                      <w:jc w:val="center"/>
                    </w:trPr>
                    <w:tc>
                      <w:tcPr>
                        <w:tcW w:w="5000" w:type="pct"/>
                        <w:shd w:val="clear" w:color="auto" w:fill="FFFFFF"/>
                        <w:tcMar>
                          <w:top w:w="390" w:type="dxa"/>
                          <w:left w:w="390" w:type="dxa"/>
                          <w:bottom w:w="390" w:type="dxa"/>
                          <w:right w:w="390" w:type="dxa"/>
                        </w:tcMar>
                        <w:hideMark/>
                      </w:tcPr>
                      <w:p w14:paraId="7C3E1D4E" w14:textId="77777777" w:rsidR="00DA2B10" w:rsidRPr="00DA2B10" w:rsidRDefault="00DA2B10" w:rsidP="00DA2B10"/>
                    </w:tc>
                  </w:tr>
                </w:tbl>
                <w:p w14:paraId="28A67209" w14:textId="77777777" w:rsidR="00DA2B10" w:rsidRPr="00DA2B10" w:rsidRDefault="00DA2B10" w:rsidP="00DA2B10"/>
              </w:tc>
            </w:tr>
          </w:tbl>
          <w:p w14:paraId="648B5984" w14:textId="175BED90" w:rsidR="00DA2B10" w:rsidRPr="00DA2B10" w:rsidRDefault="00DA2B10" w:rsidP="00DA2B10">
            <w:r w:rsidRPr="00DA2B10">
              <w:lastRenderedPageBreak/>
              <w:drawing>
                <wp:inline distT="0" distB="0" distL="0" distR="0" wp14:anchorId="76AC6A76" wp14:editId="7D4D3E4C">
                  <wp:extent cx="45720" cy="45720"/>
                  <wp:effectExtent l="0" t="0" r="0" b="0"/>
                  <wp:docPr id="44377922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26B6E74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0A007948" w14:textId="77777777">
                    <w:trPr>
                      <w:tblCellSpacing w:w="0" w:type="dxa"/>
                      <w:jc w:val="center"/>
                    </w:trPr>
                    <w:tc>
                      <w:tcPr>
                        <w:tcW w:w="0" w:type="auto"/>
                        <w:shd w:val="clear" w:color="auto" w:fill="FFFFFF"/>
                        <w:vAlign w:val="center"/>
                        <w:hideMark/>
                      </w:tcPr>
                      <w:p w14:paraId="50F60A93" w14:textId="77777777" w:rsidR="00DA2B10" w:rsidRPr="00DA2B10" w:rsidRDefault="00DA2B10" w:rsidP="00DA2B10"/>
                    </w:tc>
                  </w:tr>
                  <w:tr w:rsidR="00DA2B10" w:rsidRPr="00DA2B10" w14:paraId="67CD5B18" w14:textId="77777777">
                    <w:trPr>
                      <w:tblCellSpacing w:w="0" w:type="dxa"/>
                      <w:jc w:val="center"/>
                    </w:trPr>
                    <w:tc>
                      <w:tcPr>
                        <w:tcW w:w="5000" w:type="pct"/>
                        <w:shd w:val="clear" w:color="auto" w:fill="FFFFFF"/>
                        <w:hideMark/>
                      </w:tcPr>
                      <w:p w14:paraId="4F396465" w14:textId="123A9C3F" w:rsidR="00DA2B10" w:rsidRPr="00DA2B10" w:rsidRDefault="00DA2B10" w:rsidP="00DA2B10">
                        <w:r w:rsidRPr="00DA2B10">
                          <w:drawing>
                            <wp:inline distT="0" distB="0" distL="0" distR="0" wp14:anchorId="4F7D2082" wp14:editId="3976A3BD">
                              <wp:extent cx="1920240" cy="1356360"/>
                              <wp:effectExtent l="0" t="0" r="3810" b="0"/>
                              <wp:docPr id="957240324" name="Picture 66">
                                <a:hlinkClick xmlns:a="http://schemas.openxmlformats.org/drawingml/2006/main" r:id="rId7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20240" cy="1356360"/>
                                      </a:xfrm>
                                      <a:prstGeom prst="rect">
                                        <a:avLst/>
                                      </a:prstGeom>
                                      <a:noFill/>
                                      <a:ln>
                                        <a:noFill/>
                                      </a:ln>
                                    </pic:spPr>
                                  </pic:pic>
                                </a:graphicData>
                              </a:graphic>
                            </wp:inline>
                          </w:drawing>
                        </w:r>
                      </w:p>
                    </w:tc>
                  </w:tr>
                  <w:tr w:rsidR="00DA2B10" w:rsidRPr="00DA2B10" w14:paraId="548FBB73" w14:textId="77777777">
                    <w:trPr>
                      <w:tblCellSpacing w:w="0" w:type="dxa"/>
                      <w:jc w:val="center"/>
                    </w:trPr>
                    <w:tc>
                      <w:tcPr>
                        <w:tcW w:w="5000" w:type="pct"/>
                        <w:shd w:val="clear" w:color="auto" w:fill="FFFFFF"/>
                        <w:tcMar>
                          <w:top w:w="390" w:type="dxa"/>
                          <w:left w:w="390" w:type="dxa"/>
                          <w:bottom w:w="390" w:type="dxa"/>
                          <w:right w:w="390" w:type="dxa"/>
                        </w:tcMar>
                        <w:hideMark/>
                      </w:tcPr>
                      <w:p w14:paraId="4C2C90D8" w14:textId="77777777" w:rsidR="00DA2B10" w:rsidRPr="00DA2B10" w:rsidRDefault="00DA2B10" w:rsidP="00DA2B10">
                        <w:pPr>
                          <w:rPr>
                            <w:b/>
                            <w:bCs/>
                          </w:rPr>
                        </w:pPr>
                        <w:r w:rsidRPr="00DA2B10">
                          <w:rPr>
                            <w:b/>
                            <w:bCs/>
                          </w:rPr>
                          <w:t>Final Shows of Festival 2026</w:t>
                        </w:r>
                      </w:p>
                      <w:p w14:paraId="64BD823D" w14:textId="77777777" w:rsidR="00DA2B10" w:rsidRPr="00DA2B10" w:rsidRDefault="00DA2B10" w:rsidP="00DA2B10">
                        <w:pPr>
                          <w:rPr>
                            <w:b/>
                            <w:bCs/>
                          </w:rPr>
                        </w:pPr>
                        <w:r w:rsidRPr="00DA2B10">
                          <w:rPr>
                            <w:b/>
                            <w:bCs/>
                          </w:rPr>
                          <w:t>Chichester Festival Theatre</w:t>
                        </w:r>
                      </w:p>
                      <w:p w14:paraId="553A3AD8" w14:textId="77777777" w:rsidR="00DA2B10" w:rsidRPr="00DA2B10" w:rsidRDefault="00DA2B10" w:rsidP="00DA2B10">
                        <w:r w:rsidRPr="00DA2B10">
                          <w:rPr>
                            <w:b/>
                            <w:bCs/>
                          </w:rPr>
                          <w:t>ends 17th October</w:t>
                        </w:r>
                      </w:p>
                      <w:p w14:paraId="35F064C2" w14:textId="77777777" w:rsidR="00DA2B10" w:rsidRPr="00DA2B10" w:rsidRDefault="00DA2B10" w:rsidP="00DA2B10">
                        <w:hyperlink r:id="rId74" w:history="1">
                          <w:r w:rsidRPr="00DA2B10">
                            <w:rPr>
                              <w:rStyle w:val="Hyperlink"/>
                              <w:b/>
                              <w:bCs/>
                            </w:rPr>
                            <w:t>ANTIGONE EXITS</w:t>
                          </w:r>
                        </w:hyperlink>
                      </w:p>
                      <w:p w14:paraId="62563CB8" w14:textId="77777777" w:rsidR="00DA2B10" w:rsidRPr="00DA2B10" w:rsidRDefault="00DA2B10" w:rsidP="00DA2B10">
                        <w:r w:rsidRPr="00DA2B10">
                          <w:t>Twenty-five centuries after the </w:t>
                        </w:r>
                        <w:r w:rsidRPr="00DA2B10">
                          <w:rPr>
                            <w:i/>
                            <w:iCs/>
                          </w:rPr>
                          <w:t>Antigone of Sophocles</w:t>
                        </w:r>
                        <w:r w:rsidRPr="00DA2B10">
                          <w:t>, seven performers gather to re-tell the tale of what is buried and what comes of it. Ancient Greece crashes into the contemporary, as Sophocles' classic tragedy shines a scorching light onto our current world. </w:t>
                        </w:r>
                      </w:p>
                      <w:p w14:paraId="21643B4F" w14:textId="77777777" w:rsidR="00DA2B10" w:rsidRPr="00DA2B10" w:rsidRDefault="00DA2B10" w:rsidP="00DA2B10">
                        <w:hyperlink r:id="rId75" w:history="1">
                          <w:r w:rsidRPr="00DA2B10">
                            <w:rPr>
                              <w:rStyle w:val="Hyperlink"/>
                              <w:b/>
                              <w:bCs/>
                            </w:rPr>
                            <w:t>A MIDSUMMER NIGHT'S DREAM</w:t>
                          </w:r>
                        </w:hyperlink>
                      </w:p>
                      <w:p w14:paraId="1D43FEB9" w14:textId="77777777" w:rsidR="00DA2B10" w:rsidRPr="00DA2B10" w:rsidRDefault="00DA2B10" w:rsidP="00DA2B10">
                        <w:r w:rsidRPr="00DA2B10">
                          <w:t>For our Festival Theatre finale, join us in the exuberant, enchanted world of Shakespeare's </w:t>
                        </w:r>
                        <w:r w:rsidRPr="00DA2B10">
                          <w:rPr>
                            <w:i/>
                            <w:iCs/>
                          </w:rPr>
                          <w:t xml:space="preserve">A Midsummer </w:t>
                        </w:r>
                        <w:proofErr w:type="spellStart"/>
                        <w:r w:rsidRPr="00DA2B10">
                          <w:rPr>
                            <w:i/>
                            <w:iCs/>
                          </w:rPr>
                          <w:t>Nights</w:t>
                        </w:r>
                        <w:proofErr w:type="spellEnd"/>
                        <w:r w:rsidRPr="00DA2B10">
                          <w:rPr>
                            <w:i/>
                            <w:iCs/>
                          </w:rPr>
                          <w:t xml:space="preserve"> Dream</w:t>
                        </w:r>
                        <w:r w:rsidRPr="00DA2B10">
                          <w:t>, riotously transposed to 1990s Sussex where traditional values are going head to head with the party to end all parties. </w:t>
                        </w:r>
                      </w:p>
                    </w:tc>
                  </w:tr>
                  <w:tr w:rsidR="00DA2B10" w:rsidRPr="00DA2B10" w14:paraId="7352707B" w14:textId="77777777">
                    <w:trPr>
                      <w:tblCellSpacing w:w="0" w:type="dxa"/>
                      <w:jc w:val="center"/>
                    </w:trPr>
                    <w:tc>
                      <w:tcPr>
                        <w:tcW w:w="5000" w:type="pct"/>
                        <w:shd w:val="clear" w:color="auto" w:fill="FFFFFF"/>
                        <w:tcMar>
                          <w:top w:w="390" w:type="dxa"/>
                          <w:left w:w="390" w:type="dxa"/>
                          <w:bottom w:w="390" w:type="dxa"/>
                          <w:right w:w="390" w:type="dxa"/>
                        </w:tcMar>
                        <w:hideMark/>
                      </w:tcPr>
                      <w:p w14:paraId="2917061E" w14:textId="2A4DCF6F" w:rsidR="00DA2B10" w:rsidRPr="00DA2B10" w:rsidRDefault="00DA2B10" w:rsidP="00DA2B10">
                        <w:r w:rsidRPr="00DA2B10">
                          <w:lastRenderedPageBreak/>
                          <w:drawing>
                            <wp:inline distT="0" distB="0" distL="0" distR="0" wp14:anchorId="0E550DF2" wp14:editId="1FDE32C1">
                              <wp:extent cx="3726180" cy="3870960"/>
                              <wp:effectExtent l="0" t="0" r="7620" b="0"/>
                              <wp:docPr id="685976716" name="Picture 65">
                                <a:hlinkClick xmlns:a="http://schemas.openxmlformats.org/drawingml/2006/main" r:id="rId7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726180" cy="3870960"/>
                                      </a:xfrm>
                                      <a:prstGeom prst="rect">
                                        <a:avLst/>
                                      </a:prstGeom>
                                      <a:noFill/>
                                      <a:ln>
                                        <a:noFill/>
                                      </a:ln>
                                    </pic:spPr>
                                  </pic:pic>
                                </a:graphicData>
                              </a:graphic>
                            </wp:inline>
                          </w:drawing>
                        </w:r>
                      </w:p>
                    </w:tc>
                  </w:tr>
                  <w:tr w:rsidR="00DA2B10" w:rsidRPr="00DA2B10" w14:paraId="176C06D2" w14:textId="77777777">
                    <w:trPr>
                      <w:tblCellSpacing w:w="0" w:type="dxa"/>
                      <w:jc w:val="center"/>
                    </w:trPr>
                    <w:tc>
                      <w:tcPr>
                        <w:tcW w:w="5000" w:type="pct"/>
                        <w:shd w:val="clear" w:color="auto" w:fill="FFFFFF"/>
                        <w:tcMar>
                          <w:top w:w="390" w:type="dxa"/>
                          <w:left w:w="390" w:type="dxa"/>
                          <w:bottom w:w="390" w:type="dxa"/>
                          <w:right w:w="390" w:type="dxa"/>
                        </w:tcMar>
                        <w:hideMark/>
                      </w:tcPr>
                      <w:p w14:paraId="3CB218BE" w14:textId="77777777" w:rsidR="00DA2B10" w:rsidRPr="00DA2B10" w:rsidRDefault="00DA2B10" w:rsidP="00DA2B10"/>
                    </w:tc>
                  </w:tr>
                </w:tbl>
                <w:p w14:paraId="264E58F1" w14:textId="77777777" w:rsidR="00DA2B10" w:rsidRPr="00DA2B10" w:rsidRDefault="00DA2B10" w:rsidP="00DA2B10"/>
              </w:tc>
            </w:tr>
          </w:tbl>
          <w:p w14:paraId="51D42EF7" w14:textId="37278831" w:rsidR="00DA2B10" w:rsidRPr="00DA2B10" w:rsidRDefault="00DA2B10" w:rsidP="00DA2B10">
            <w:r w:rsidRPr="00DA2B10">
              <w:lastRenderedPageBreak/>
              <w:drawing>
                <wp:inline distT="0" distB="0" distL="0" distR="0" wp14:anchorId="7004B3E9" wp14:editId="442E16A5">
                  <wp:extent cx="45720" cy="45720"/>
                  <wp:effectExtent l="0" t="0" r="0" b="0"/>
                  <wp:docPr id="32352761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2B26552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1E0032A8" w14:textId="77777777">
                    <w:trPr>
                      <w:tblCellSpacing w:w="0" w:type="dxa"/>
                      <w:jc w:val="center"/>
                    </w:trPr>
                    <w:tc>
                      <w:tcPr>
                        <w:tcW w:w="0" w:type="auto"/>
                        <w:shd w:val="clear" w:color="auto" w:fill="FFFFFF"/>
                        <w:vAlign w:val="center"/>
                        <w:hideMark/>
                      </w:tcPr>
                      <w:p w14:paraId="541AAA32" w14:textId="77777777" w:rsidR="00DA2B10" w:rsidRPr="00DA2B10" w:rsidRDefault="00DA2B10" w:rsidP="00DA2B10"/>
                    </w:tc>
                  </w:tr>
                  <w:tr w:rsidR="00DA2B10" w:rsidRPr="00DA2B10" w14:paraId="1B58CAB1" w14:textId="77777777">
                    <w:trPr>
                      <w:tblCellSpacing w:w="0" w:type="dxa"/>
                      <w:jc w:val="center"/>
                    </w:trPr>
                    <w:tc>
                      <w:tcPr>
                        <w:tcW w:w="5000" w:type="pct"/>
                        <w:shd w:val="clear" w:color="auto" w:fill="FFFFFF"/>
                        <w:hideMark/>
                      </w:tcPr>
                      <w:p w14:paraId="08A41F7E" w14:textId="3765B5DC" w:rsidR="00DA2B10" w:rsidRPr="00DA2B10" w:rsidRDefault="00DA2B10" w:rsidP="00DA2B10">
                        <w:r w:rsidRPr="00DA2B10">
                          <w:drawing>
                            <wp:inline distT="0" distB="0" distL="0" distR="0" wp14:anchorId="7F76D7EB" wp14:editId="2D9B3C51">
                              <wp:extent cx="5731510" cy="589280"/>
                              <wp:effectExtent l="0" t="0" r="2540" b="1270"/>
                              <wp:docPr id="138975049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DA2B10" w:rsidRPr="00DA2B10" w14:paraId="0634B8EB" w14:textId="77777777">
                    <w:trPr>
                      <w:tblCellSpacing w:w="0" w:type="dxa"/>
                      <w:jc w:val="center"/>
                    </w:trPr>
                    <w:tc>
                      <w:tcPr>
                        <w:tcW w:w="5000" w:type="pct"/>
                        <w:shd w:val="clear" w:color="auto" w:fill="FFFFFF"/>
                        <w:tcMar>
                          <w:top w:w="390" w:type="dxa"/>
                          <w:left w:w="390" w:type="dxa"/>
                          <w:bottom w:w="390" w:type="dxa"/>
                          <w:right w:w="390" w:type="dxa"/>
                        </w:tcMar>
                        <w:hideMark/>
                      </w:tcPr>
                      <w:p w14:paraId="38649855" w14:textId="77777777" w:rsidR="00DA2B10" w:rsidRPr="00DA2B10" w:rsidRDefault="00DA2B10" w:rsidP="00DA2B10"/>
                    </w:tc>
                  </w:tr>
                </w:tbl>
                <w:p w14:paraId="2FA6C027" w14:textId="77777777" w:rsidR="00DA2B10" w:rsidRPr="00DA2B10" w:rsidRDefault="00DA2B10" w:rsidP="00DA2B10"/>
              </w:tc>
            </w:tr>
          </w:tbl>
          <w:p w14:paraId="789DDA30" w14:textId="5599A06A" w:rsidR="00DA2B10" w:rsidRPr="00DA2B10" w:rsidRDefault="00DA2B10" w:rsidP="00DA2B10">
            <w:r w:rsidRPr="00DA2B10">
              <w:drawing>
                <wp:inline distT="0" distB="0" distL="0" distR="0" wp14:anchorId="0D465054" wp14:editId="02280D7A">
                  <wp:extent cx="45720" cy="45720"/>
                  <wp:effectExtent l="0" t="0" r="0" b="0"/>
                  <wp:docPr id="142883417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11B2FCC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50E06793" w14:textId="77777777">
                    <w:trPr>
                      <w:tblCellSpacing w:w="0" w:type="dxa"/>
                      <w:jc w:val="center"/>
                    </w:trPr>
                    <w:tc>
                      <w:tcPr>
                        <w:tcW w:w="0" w:type="auto"/>
                        <w:shd w:val="clear" w:color="auto" w:fill="FFFFFF"/>
                        <w:vAlign w:val="center"/>
                        <w:hideMark/>
                      </w:tcPr>
                      <w:p w14:paraId="5AC84A8A" w14:textId="77777777" w:rsidR="00DA2B10" w:rsidRPr="00DA2B10" w:rsidRDefault="00DA2B10" w:rsidP="00DA2B10"/>
                    </w:tc>
                  </w:tr>
                  <w:tr w:rsidR="00DA2B10" w:rsidRPr="00DA2B10" w14:paraId="293E59E1" w14:textId="77777777">
                    <w:trPr>
                      <w:tblCellSpacing w:w="0" w:type="dxa"/>
                      <w:jc w:val="center"/>
                    </w:trPr>
                    <w:tc>
                      <w:tcPr>
                        <w:tcW w:w="5000" w:type="pct"/>
                        <w:shd w:val="clear" w:color="auto" w:fill="FFFFFF"/>
                        <w:tcMar>
                          <w:top w:w="390" w:type="dxa"/>
                          <w:left w:w="390" w:type="dxa"/>
                          <w:bottom w:w="390" w:type="dxa"/>
                          <w:right w:w="390" w:type="dxa"/>
                        </w:tcMar>
                        <w:hideMark/>
                      </w:tcPr>
                      <w:p w14:paraId="4BF24B44" w14:textId="5B8A199A" w:rsidR="00DA2B10" w:rsidRPr="00DA2B10" w:rsidRDefault="00DA2B10" w:rsidP="00DA2B10">
                        <w:r w:rsidRPr="00DA2B10">
                          <w:lastRenderedPageBreak/>
                          <w:drawing>
                            <wp:inline distT="0" distB="0" distL="0" distR="0" wp14:anchorId="5D846707" wp14:editId="54E11FB4">
                              <wp:extent cx="3726180" cy="3230880"/>
                              <wp:effectExtent l="0" t="0" r="7620" b="7620"/>
                              <wp:docPr id="1353584274" name="Picture 61">
                                <a:hlinkClick xmlns:a="http://schemas.openxmlformats.org/drawingml/2006/main" r:id="rId7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26180" cy="3230880"/>
                                      </a:xfrm>
                                      <a:prstGeom prst="rect">
                                        <a:avLst/>
                                      </a:prstGeom>
                                      <a:noFill/>
                                      <a:ln>
                                        <a:noFill/>
                                      </a:ln>
                                    </pic:spPr>
                                  </pic:pic>
                                </a:graphicData>
                              </a:graphic>
                            </wp:inline>
                          </w:drawing>
                        </w:r>
                      </w:p>
                    </w:tc>
                  </w:tr>
                  <w:tr w:rsidR="00DA2B10" w:rsidRPr="00DA2B10" w14:paraId="7F9CAC9E" w14:textId="77777777">
                    <w:trPr>
                      <w:tblCellSpacing w:w="0" w:type="dxa"/>
                      <w:jc w:val="center"/>
                    </w:trPr>
                    <w:tc>
                      <w:tcPr>
                        <w:tcW w:w="5000" w:type="pct"/>
                        <w:shd w:val="clear" w:color="auto" w:fill="FFFFFF"/>
                        <w:tcMar>
                          <w:top w:w="390" w:type="dxa"/>
                          <w:left w:w="390" w:type="dxa"/>
                          <w:bottom w:w="390" w:type="dxa"/>
                          <w:right w:w="390" w:type="dxa"/>
                        </w:tcMar>
                        <w:hideMark/>
                      </w:tcPr>
                      <w:p w14:paraId="580ACEF9" w14:textId="77777777" w:rsidR="00DA2B10" w:rsidRPr="00DA2B10" w:rsidRDefault="00DA2B10" w:rsidP="00DA2B10">
                        <w:pPr>
                          <w:rPr>
                            <w:b/>
                            <w:bCs/>
                          </w:rPr>
                        </w:pPr>
                        <w:r w:rsidRPr="00DA2B10">
                          <w:rPr>
                            <w:b/>
                            <w:bCs/>
                          </w:rPr>
                          <w:t>The Last Few Weeks of Various Art Exhibitions</w:t>
                        </w:r>
                      </w:p>
                      <w:p w14:paraId="31B3162D" w14:textId="77777777" w:rsidR="00DA2B10" w:rsidRPr="00DA2B10" w:rsidRDefault="00DA2B10" w:rsidP="00DA2B10">
                        <w:r w:rsidRPr="00DA2B10">
                          <w:t>Several major exhibitions are closing in the next few weeks so this is your last chance to see them.</w:t>
                        </w:r>
                      </w:p>
                      <w:p w14:paraId="3E668F85" w14:textId="77777777" w:rsidR="00DA2B10" w:rsidRPr="00DA2B10" w:rsidRDefault="00DA2B10" w:rsidP="00DA2B10">
                        <w:r w:rsidRPr="00DA2B10">
                          <w:t xml:space="preserve">We have brought them all together for you in our </w:t>
                        </w:r>
                        <w:hyperlink r:id="rId80" w:history="1">
                          <w:r w:rsidRPr="00DA2B10">
                            <w:rPr>
                              <w:rStyle w:val="Hyperlink"/>
                            </w:rPr>
                            <w:t>Year of Culture</w:t>
                          </w:r>
                        </w:hyperlink>
                        <w:r w:rsidRPr="00DA2B10">
                          <w:t xml:space="preserve"> section</w:t>
                        </w:r>
                      </w:p>
                    </w:tc>
                  </w:tr>
                  <w:tr w:rsidR="00DA2B10" w:rsidRPr="00DA2B10" w14:paraId="178BC87F" w14:textId="77777777">
                    <w:trPr>
                      <w:tblCellSpacing w:w="0" w:type="dxa"/>
                      <w:jc w:val="center"/>
                    </w:trPr>
                    <w:tc>
                      <w:tcPr>
                        <w:tcW w:w="5000" w:type="pct"/>
                        <w:shd w:val="clear" w:color="auto" w:fill="FFFFFF"/>
                        <w:tcMar>
                          <w:top w:w="390" w:type="dxa"/>
                          <w:left w:w="390" w:type="dxa"/>
                          <w:bottom w:w="390" w:type="dxa"/>
                          <w:right w:w="390" w:type="dxa"/>
                        </w:tcMar>
                        <w:hideMark/>
                      </w:tcPr>
                      <w:p w14:paraId="3897184B" w14:textId="77777777" w:rsidR="00DA2B10" w:rsidRPr="00DA2B10" w:rsidRDefault="00DA2B10" w:rsidP="00DA2B10"/>
                    </w:tc>
                  </w:tr>
                </w:tbl>
                <w:p w14:paraId="68975C0B" w14:textId="77777777" w:rsidR="00DA2B10" w:rsidRPr="00DA2B10" w:rsidRDefault="00DA2B10" w:rsidP="00DA2B10"/>
              </w:tc>
            </w:tr>
          </w:tbl>
          <w:p w14:paraId="1A97E530" w14:textId="0C8CCFAB" w:rsidR="00DA2B10" w:rsidRPr="00DA2B10" w:rsidRDefault="00DA2B10" w:rsidP="00DA2B10">
            <w:r w:rsidRPr="00DA2B10">
              <w:lastRenderedPageBreak/>
              <w:drawing>
                <wp:inline distT="0" distB="0" distL="0" distR="0" wp14:anchorId="3B716071" wp14:editId="4F871711">
                  <wp:extent cx="45720" cy="45720"/>
                  <wp:effectExtent l="0" t="0" r="0" b="0"/>
                  <wp:docPr id="127470989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A2B10" w:rsidRPr="00DA2B10" w14:paraId="607D4D1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A2B10" w:rsidRPr="00DA2B10" w14:paraId="49ABD49B" w14:textId="77777777">
                    <w:trPr>
                      <w:tblCellSpacing w:w="0" w:type="dxa"/>
                      <w:jc w:val="center"/>
                    </w:trPr>
                    <w:tc>
                      <w:tcPr>
                        <w:tcW w:w="0" w:type="auto"/>
                        <w:shd w:val="clear" w:color="auto" w:fill="FFFFFF"/>
                        <w:vAlign w:val="center"/>
                        <w:hideMark/>
                      </w:tcPr>
                      <w:p w14:paraId="50403130" w14:textId="77777777" w:rsidR="00DA2B10" w:rsidRPr="00DA2B10" w:rsidRDefault="00DA2B10" w:rsidP="00DA2B10"/>
                    </w:tc>
                  </w:tr>
                  <w:tr w:rsidR="00DA2B10" w:rsidRPr="00DA2B10" w14:paraId="30EC82FB" w14:textId="77777777">
                    <w:trPr>
                      <w:tblCellSpacing w:w="0" w:type="dxa"/>
                      <w:jc w:val="center"/>
                    </w:trPr>
                    <w:tc>
                      <w:tcPr>
                        <w:tcW w:w="5000" w:type="pct"/>
                        <w:shd w:val="clear" w:color="auto" w:fill="FFFFFF"/>
                        <w:tcMar>
                          <w:top w:w="390" w:type="dxa"/>
                          <w:left w:w="390" w:type="dxa"/>
                          <w:bottom w:w="390" w:type="dxa"/>
                          <w:right w:w="390" w:type="dxa"/>
                        </w:tcMar>
                        <w:hideMark/>
                      </w:tcPr>
                      <w:p w14:paraId="600813CD" w14:textId="6EC78306" w:rsidR="00DA2B10" w:rsidRPr="00DA2B10" w:rsidRDefault="00DA2B10" w:rsidP="00DA2B10">
                        <w:r w:rsidRPr="00DA2B10">
                          <w:drawing>
                            <wp:inline distT="0" distB="0" distL="0" distR="0" wp14:anchorId="078DB448" wp14:editId="35E6B556">
                              <wp:extent cx="5731510" cy="592455"/>
                              <wp:effectExtent l="0" t="0" r="2540" b="0"/>
                              <wp:docPr id="168104375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A2B10" w:rsidRPr="00DA2B10" w14:paraId="793B3894" w14:textId="77777777">
                    <w:trPr>
                      <w:tblCellSpacing w:w="0" w:type="dxa"/>
                      <w:jc w:val="center"/>
                    </w:trPr>
                    <w:tc>
                      <w:tcPr>
                        <w:tcW w:w="5000" w:type="pct"/>
                        <w:shd w:val="clear" w:color="auto" w:fill="FFFFFF"/>
                        <w:tcMar>
                          <w:top w:w="390" w:type="dxa"/>
                          <w:left w:w="390" w:type="dxa"/>
                          <w:bottom w:w="390" w:type="dxa"/>
                          <w:right w:w="390" w:type="dxa"/>
                        </w:tcMar>
                        <w:hideMark/>
                      </w:tcPr>
                      <w:p w14:paraId="7C69930C" w14:textId="1403CB0B" w:rsidR="00DA2B10" w:rsidRPr="00DA2B10" w:rsidRDefault="00DA2B10" w:rsidP="00DA2B10">
                        <w:r w:rsidRPr="00DA2B10">
                          <w:lastRenderedPageBreak/>
                          <w:drawing>
                            <wp:inline distT="0" distB="0" distL="0" distR="0" wp14:anchorId="6249F0D7" wp14:editId="074C451B">
                              <wp:extent cx="3726180" cy="2941320"/>
                              <wp:effectExtent l="0" t="0" r="7620" b="0"/>
                              <wp:docPr id="981083511" name="Picture 58">
                                <a:hlinkClick xmlns:a="http://schemas.openxmlformats.org/drawingml/2006/main" r:id="rId8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726180" cy="2941320"/>
                                      </a:xfrm>
                                      <a:prstGeom prst="rect">
                                        <a:avLst/>
                                      </a:prstGeom>
                                      <a:noFill/>
                                      <a:ln>
                                        <a:noFill/>
                                      </a:ln>
                                    </pic:spPr>
                                  </pic:pic>
                                </a:graphicData>
                              </a:graphic>
                            </wp:inline>
                          </w:drawing>
                        </w:r>
                      </w:p>
                    </w:tc>
                  </w:tr>
                  <w:tr w:rsidR="00DA2B10" w:rsidRPr="00DA2B10" w14:paraId="20805D08" w14:textId="77777777">
                    <w:trPr>
                      <w:tblCellSpacing w:w="0" w:type="dxa"/>
                      <w:jc w:val="center"/>
                    </w:trPr>
                    <w:tc>
                      <w:tcPr>
                        <w:tcW w:w="5000" w:type="pct"/>
                        <w:shd w:val="clear" w:color="auto" w:fill="FFFFFF"/>
                        <w:tcMar>
                          <w:top w:w="390" w:type="dxa"/>
                          <w:left w:w="390" w:type="dxa"/>
                          <w:bottom w:w="390" w:type="dxa"/>
                          <w:right w:w="390" w:type="dxa"/>
                        </w:tcMar>
                        <w:hideMark/>
                      </w:tcPr>
                      <w:p w14:paraId="6FF68477" w14:textId="77777777" w:rsidR="00DA2B10" w:rsidRPr="00DA2B10" w:rsidRDefault="00DA2B10" w:rsidP="00DA2B10">
                        <w:r w:rsidRPr="00DA2B10">
                          <w:t>Local artists are being invited to create new art exploring Chichester Districts past and present as part of an upcoming Culture Spark community art exhibition.</w:t>
                        </w:r>
                      </w:p>
                      <w:p w14:paraId="5F44CF6D" w14:textId="77777777" w:rsidR="00DA2B10" w:rsidRPr="00DA2B10" w:rsidRDefault="00DA2B10" w:rsidP="00DA2B10">
                        <w:r w:rsidRPr="00DA2B10">
                          <w:t> The commissions will be funded and co-ordinated as part of the Culture Spark programme, a Chichester District Council initiative established in 2021 in partnership with Chichester Festival Theatre and Pallant House Gallery.</w:t>
                        </w:r>
                      </w:p>
                      <w:p w14:paraId="6DD66EB9" w14:textId="77777777" w:rsidR="00DA2B10" w:rsidRPr="00DA2B10" w:rsidRDefault="00DA2B10" w:rsidP="00DA2B10">
                        <w:r w:rsidRPr="00DA2B10">
                          <w:t xml:space="preserve"> Individual artists, artistic partnerships, collectives and artists working with community organisations are invited to create artwork inspired by a selection of artefacts from The </w:t>
                        </w:r>
                        <w:proofErr w:type="spellStart"/>
                        <w:r w:rsidRPr="00DA2B10">
                          <w:t>Novium</w:t>
                        </w:r>
                        <w:proofErr w:type="spellEnd"/>
                        <w:r w:rsidRPr="00DA2B10">
                          <w:t xml:space="preserve"> Museum and Fishbourne Roman Palace.  Artists will be able to apply for one of five £750 commissions.</w:t>
                        </w:r>
                      </w:p>
                      <w:p w14:paraId="56629F26" w14:textId="77777777" w:rsidR="00DA2B10" w:rsidRPr="00DA2B10" w:rsidRDefault="00DA2B10" w:rsidP="00DA2B10">
                        <w:hyperlink r:id="rId84" w:history="1">
                          <w:r w:rsidRPr="00DA2B10">
                            <w:rPr>
                              <w:rStyle w:val="Hyperlink"/>
                              <w:b/>
                              <w:bCs/>
                            </w:rPr>
                            <w:t>READ THE FULL ARTICLE WITH INFO ON HOW TO PARTICIPATE</w:t>
                          </w:r>
                        </w:hyperlink>
                      </w:p>
                    </w:tc>
                  </w:tr>
                  <w:tr w:rsidR="00DA2B10" w:rsidRPr="00DA2B10" w14:paraId="2F8C886F" w14:textId="77777777">
                    <w:trPr>
                      <w:tblCellSpacing w:w="0" w:type="dxa"/>
                      <w:jc w:val="center"/>
                    </w:trPr>
                    <w:tc>
                      <w:tcPr>
                        <w:tcW w:w="5000" w:type="pct"/>
                        <w:shd w:val="clear" w:color="auto" w:fill="FFFFFF"/>
                        <w:tcMar>
                          <w:top w:w="390" w:type="dxa"/>
                          <w:left w:w="390" w:type="dxa"/>
                          <w:bottom w:w="390" w:type="dxa"/>
                          <w:right w:w="390" w:type="dxa"/>
                        </w:tcMar>
                        <w:hideMark/>
                      </w:tcPr>
                      <w:p w14:paraId="777DC8C8" w14:textId="77777777" w:rsidR="00DA2B10" w:rsidRPr="00DA2B10" w:rsidRDefault="00DA2B10" w:rsidP="00DA2B10"/>
                    </w:tc>
                  </w:tr>
                </w:tbl>
                <w:p w14:paraId="3D5AD3D4" w14:textId="77777777" w:rsidR="00DA2B10" w:rsidRPr="00DA2B10" w:rsidRDefault="00DA2B10" w:rsidP="00DA2B10"/>
              </w:tc>
            </w:tr>
          </w:tbl>
          <w:p w14:paraId="420487B0" w14:textId="325BFF74" w:rsidR="00DA2B10" w:rsidRPr="00DA2B10" w:rsidRDefault="00DA2B10" w:rsidP="00DA2B10">
            <w:r w:rsidRPr="00DA2B10">
              <w:lastRenderedPageBreak/>
              <w:drawing>
                <wp:inline distT="0" distB="0" distL="0" distR="0" wp14:anchorId="49A95B45" wp14:editId="57C16C13">
                  <wp:extent cx="45720" cy="45720"/>
                  <wp:effectExtent l="0" t="0" r="0" b="0"/>
                  <wp:docPr id="88530294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0F55912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2E9E148C" w14:textId="77777777">
                    <w:trPr>
                      <w:tblCellSpacing w:w="0" w:type="dxa"/>
                      <w:jc w:val="center"/>
                    </w:trPr>
                    <w:tc>
                      <w:tcPr>
                        <w:tcW w:w="0" w:type="auto"/>
                        <w:shd w:val="clear" w:color="auto" w:fill="FFFFFF"/>
                        <w:vAlign w:val="center"/>
                        <w:hideMark/>
                      </w:tcPr>
                      <w:p w14:paraId="42D63438" w14:textId="77777777" w:rsidR="00DA2B10" w:rsidRPr="00DA2B10" w:rsidRDefault="00DA2B10" w:rsidP="00DA2B10"/>
                    </w:tc>
                  </w:tr>
                  <w:tr w:rsidR="00DA2B10" w:rsidRPr="00DA2B10" w14:paraId="2C35D854" w14:textId="77777777">
                    <w:trPr>
                      <w:tblCellSpacing w:w="0" w:type="dxa"/>
                      <w:jc w:val="center"/>
                    </w:trPr>
                    <w:tc>
                      <w:tcPr>
                        <w:tcW w:w="5000" w:type="pct"/>
                        <w:shd w:val="clear" w:color="auto" w:fill="FFFFFF"/>
                        <w:tcMar>
                          <w:top w:w="390" w:type="dxa"/>
                          <w:left w:w="390" w:type="dxa"/>
                          <w:bottom w:w="390" w:type="dxa"/>
                          <w:right w:w="390" w:type="dxa"/>
                        </w:tcMar>
                        <w:hideMark/>
                      </w:tcPr>
                      <w:p w14:paraId="01870E4A" w14:textId="77777777" w:rsidR="00DA2B10" w:rsidRPr="00DA2B10" w:rsidRDefault="00DA2B10" w:rsidP="00DA2B10">
                        <w:pPr>
                          <w:rPr>
                            <w:b/>
                            <w:bCs/>
                          </w:rPr>
                        </w:pPr>
                        <w:r w:rsidRPr="00DA2B10">
                          <w:rPr>
                            <w:b/>
                            <w:bCs/>
                          </w:rPr>
                          <w:t>Promote Your Event</w:t>
                        </w:r>
                      </w:p>
                      <w:p w14:paraId="353BCEAD" w14:textId="77777777" w:rsidR="00DA2B10" w:rsidRPr="00DA2B10" w:rsidRDefault="00DA2B10" w:rsidP="00DA2B10">
                        <w:r w:rsidRPr="00DA2B10">
                          <w:t>Add your own event to our calendar - here's how</w:t>
                        </w:r>
                      </w:p>
                      <w:p w14:paraId="5274999D" w14:textId="77777777" w:rsidR="00DA2B10" w:rsidRPr="00DA2B10" w:rsidRDefault="00DA2B10" w:rsidP="00DA2B10">
                        <w:r w:rsidRPr="00DA2B10">
                          <w:t>1.   Click the link at the base of the home page "Submit an Event"</w:t>
                        </w:r>
                      </w:p>
                      <w:p w14:paraId="5E360E69" w14:textId="77777777" w:rsidR="00DA2B10" w:rsidRPr="00DA2B10" w:rsidRDefault="00DA2B10" w:rsidP="00DA2B10">
                        <w:r w:rsidRPr="00DA2B10">
                          <w:lastRenderedPageBreak/>
                          <w:t>2.   Create a login account if you don't already have one</w:t>
                        </w:r>
                      </w:p>
                      <w:p w14:paraId="5AD3C9BB" w14:textId="77777777" w:rsidR="00DA2B10" w:rsidRPr="00DA2B10" w:rsidRDefault="00DA2B10" w:rsidP="00DA2B10">
                        <w:r w:rsidRPr="00DA2B10">
                          <w:t>3.  Complete the form with the details of your event, ensuring that you have added an image and a short description along with the other important information.  Please use plain, unformatted text and use the formatting tools in the form.</w:t>
                        </w:r>
                      </w:p>
                      <w:p w14:paraId="09EEE0E1" w14:textId="77777777" w:rsidR="00DA2B10" w:rsidRPr="00DA2B10" w:rsidRDefault="00DA2B10" w:rsidP="00DA2B10">
                        <w:r w:rsidRPr="00DA2B10">
                          <w:rPr>
                            <w:i/>
                            <w:iCs/>
                          </w:rPr>
                          <w:t>Kindly note that events will not be made live if they do not include a short text description and image.  Images should be .</w:t>
                        </w:r>
                        <w:proofErr w:type="spellStart"/>
                        <w:r w:rsidRPr="00DA2B10">
                          <w:rPr>
                            <w:i/>
                            <w:iCs/>
                          </w:rPr>
                          <w:t>pmg</w:t>
                        </w:r>
                        <w:proofErr w:type="spellEnd"/>
                        <w:r w:rsidRPr="00DA2B10">
                          <w:rPr>
                            <w:i/>
                            <w:iCs/>
                          </w:rPr>
                          <w:t xml:space="preserve"> or .jpeg NOT pdf</w:t>
                        </w:r>
                      </w:p>
                    </w:tc>
                  </w:tr>
                  <w:tr w:rsidR="00DA2B10" w:rsidRPr="00DA2B10" w14:paraId="564418EC" w14:textId="77777777">
                    <w:trPr>
                      <w:tblCellSpacing w:w="0" w:type="dxa"/>
                      <w:jc w:val="center"/>
                    </w:trPr>
                    <w:tc>
                      <w:tcPr>
                        <w:tcW w:w="5000" w:type="pct"/>
                        <w:shd w:val="clear" w:color="auto" w:fill="FFFFFF"/>
                        <w:tcMar>
                          <w:top w:w="390" w:type="dxa"/>
                          <w:left w:w="390" w:type="dxa"/>
                          <w:bottom w:w="390" w:type="dxa"/>
                          <w:right w:w="390" w:type="dxa"/>
                        </w:tcMar>
                        <w:hideMark/>
                      </w:tcPr>
                      <w:p w14:paraId="28B8D806" w14:textId="77777777" w:rsidR="00DA2B10" w:rsidRPr="00DA2B10" w:rsidRDefault="00DA2B10" w:rsidP="00DA2B10"/>
                    </w:tc>
                  </w:tr>
                </w:tbl>
                <w:p w14:paraId="0D7CFF29" w14:textId="77777777" w:rsidR="00DA2B10" w:rsidRPr="00DA2B10" w:rsidRDefault="00DA2B10" w:rsidP="00DA2B10"/>
              </w:tc>
            </w:tr>
          </w:tbl>
          <w:p w14:paraId="60AF378C" w14:textId="471CA413" w:rsidR="00DA2B10" w:rsidRPr="00DA2B10" w:rsidRDefault="00DA2B10" w:rsidP="00DA2B10">
            <w:r w:rsidRPr="00DA2B10">
              <w:lastRenderedPageBreak/>
              <w:drawing>
                <wp:inline distT="0" distB="0" distL="0" distR="0" wp14:anchorId="011F46E1" wp14:editId="4B5CEDD3">
                  <wp:extent cx="45720" cy="45720"/>
                  <wp:effectExtent l="0" t="0" r="0" b="0"/>
                  <wp:docPr id="186750955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7ECDB01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4E470776" w14:textId="77777777">
                    <w:trPr>
                      <w:tblCellSpacing w:w="0" w:type="dxa"/>
                      <w:jc w:val="center"/>
                    </w:trPr>
                    <w:tc>
                      <w:tcPr>
                        <w:tcW w:w="0" w:type="auto"/>
                        <w:shd w:val="clear" w:color="auto" w:fill="FFFFFF"/>
                        <w:vAlign w:val="center"/>
                        <w:hideMark/>
                      </w:tcPr>
                      <w:p w14:paraId="3CF2EBA6" w14:textId="77777777" w:rsidR="00DA2B10" w:rsidRPr="00DA2B10" w:rsidRDefault="00DA2B10" w:rsidP="00DA2B10"/>
                    </w:tc>
                  </w:tr>
                  <w:tr w:rsidR="00DA2B10" w:rsidRPr="00DA2B10" w14:paraId="63AF371B"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3124"/>
                          <w:gridCol w:w="3202"/>
                          <w:gridCol w:w="3124"/>
                        </w:tblGrid>
                        <w:tr w:rsidR="00DA2B10" w:rsidRPr="00DA2B10" w14:paraId="2C542039" w14:textId="77777777">
                          <w:trPr>
                            <w:tblCellSpacing w:w="15" w:type="dxa"/>
                          </w:trPr>
                          <w:tc>
                            <w:tcPr>
                              <w:tcW w:w="1650" w:type="pct"/>
                              <w:shd w:val="clear" w:color="auto" w:fill="FFFFFF"/>
                              <w:tcMar>
                                <w:top w:w="390" w:type="dxa"/>
                                <w:left w:w="390" w:type="dxa"/>
                                <w:bottom w:w="390" w:type="dxa"/>
                                <w:right w:w="120" w:type="dxa"/>
                              </w:tcMar>
                              <w:hideMark/>
                            </w:tcPr>
                            <w:p w14:paraId="15F610A3" w14:textId="77777777" w:rsidR="00DA2B10" w:rsidRPr="00DA2B10" w:rsidRDefault="00DA2B10" w:rsidP="00DA2B10">
                              <w:r w:rsidRPr="00DA2B10">
                                <w:t>Newsletters 2026</w:t>
                              </w:r>
                            </w:p>
                            <w:p w14:paraId="1BE8FDBB" w14:textId="77777777" w:rsidR="00DA2B10" w:rsidRPr="00DA2B10" w:rsidRDefault="00DA2B10" w:rsidP="00DA2B10">
                              <w:hyperlink r:id="rId85" w:history="1">
                                <w:r w:rsidRPr="00DA2B10">
                                  <w:rPr>
                                    <w:rStyle w:val="Hyperlink"/>
                                  </w:rPr>
                                  <w:t>January week 1</w:t>
                                </w:r>
                              </w:hyperlink>
                            </w:p>
                            <w:p w14:paraId="545AB178" w14:textId="77777777" w:rsidR="00DA2B10" w:rsidRPr="00DA2B10" w:rsidRDefault="00DA2B10" w:rsidP="00DA2B10">
                              <w:hyperlink r:id="rId86" w:history="1">
                                <w:r w:rsidRPr="00DA2B10">
                                  <w:rPr>
                                    <w:rStyle w:val="Hyperlink"/>
                                  </w:rPr>
                                  <w:t>January week 2</w:t>
                                </w:r>
                              </w:hyperlink>
                            </w:p>
                            <w:p w14:paraId="36572DD3" w14:textId="77777777" w:rsidR="00DA2B10" w:rsidRPr="00DA2B10" w:rsidRDefault="00DA2B10" w:rsidP="00DA2B10">
                              <w:hyperlink r:id="rId87" w:history="1">
                                <w:r w:rsidRPr="00DA2B10">
                                  <w:rPr>
                                    <w:rStyle w:val="Hyperlink"/>
                                  </w:rPr>
                                  <w:t>January week 3</w:t>
                                </w:r>
                              </w:hyperlink>
                            </w:p>
                            <w:p w14:paraId="4985BA57" w14:textId="77777777" w:rsidR="00DA2B10" w:rsidRPr="00DA2B10" w:rsidRDefault="00DA2B10" w:rsidP="00DA2B10">
                              <w:hyperlink r:id="rId88" w:history="1">
                                <w:r w:rsidRPr="00DA2B10">
                                  <w:rPr>
                                    <w:rStyle w:val="Hyperlink"/>
                                  </w:rPr>
                                  <w:t>January week 4</w:t>
                                </w:r>
                              </w:hyperlink>
                            </w:p>
                            <w:p w14:paraId="2A4A6869" w14:textId="77777777" w:rsidR="00DA2B10" w:rsidRPr="00DA2B10" w:rsidRDefault="00DA2B10" w:rsidP="00DA2B10">
                              <w:hyperlink r:id="rId89" w:history="1">
                                <w:r w:rsidRPr="00DA2B10">
                                  <w:rPr>
                                    <w:rStyle w:val="Hyperlink"/>
                                  </w:rPr>
                                  <w:t>January week 5</w:t>
                                </w:r>
                              </w:hyperlink>
                            </w:p>
                            <w:p w14:paraId="03943E98" w14:textId="77777777" w:rsidR="00DA2B10" w:rsidRPr="00DA2B10" w:rsidRDefault="00DA2B10" w:rsidP="00DA2B10">
                              <w:hyperlink r:id="rId90" w:history="1">
                                <w:r w:rsidRPr="00DA2B10">
                                  <w:rPr>
                                    <w:rStyle w:val="Hyperlink"/>
                                  </w:rPr>
                                  <w:t>February week 1</w:t>
                                </w:r>
                              </w:hyperlink>
                            </w:p>
                            <w:p w14:paraId="6931F467" w14:textId="77777777" w:rsidR="00DA2B10" w:rsidRPr="00DA2B10" w:rsidRDefault="00DA2B10" w:rsidP="00DA2B10">
                              <w:hyperlink r:id="rId91" w:history="1">
                                <w:r w:rsidRPr="00DA2B10">
                                  <w:rPr>
                                    <w:rStyle w:val="Hyperlink"/>
                                  </w:rPr>
                                  <w:t>February week 2</w:t>
                                </w:r>
                              </w:hyperlink>
                            </w:p>
                            <w:p w14:paraId="3C7A138C" w14:textId="77777777" w:rsidR="00DA2B10" w:rsidRPr="00DA2B10" w:rsidRDefault="00DA2B10" w:rsidP="00DA2B10">
                              <w:hyperlink r:id="rId92" w:history="1">
                                <w:r w:rsidRPr="00DA2B10">
                                  <w:rPr>
                                    <w:rStyle w:val="Hyperlink"/>
                                  </w:rPr>
                                  <w:t>February week 3</w:t>
                                </w:r>
                              </w:hyperlink>
                            </w:p>
                            <w:p w14:paraId="324CAC90" w14:textId="77777777" w:rsidR="00DA2B10" w:rsidRPr="00DA2B10" w:rsidRDefault="00DA2B10" w:rsidP="00DA2B10">
                              <w:hyperlink r:id="rId93" w:history="1">
                                <w:r w:rsidRPr="00DA2B10">
                                  <w:rPr>
                                    <w:rStyle w:val="Hyperlink"/>
                                  </w:rPr>
                                  <w:t>February week 4</w:t>
                                </w:r>
                              </w:hyperlink>
                            </w:p>
                            <w:p w14:paraId="4284EDD3" w14:textId="77777777" w:rsidR="00DA2B10" w:rsidRPr="00DA2B10" w:rsidRDefault="00DA2B10" w:rsidP="00DA2B10">
                              <w:hyperlink r:id="rId94" w:history="1">
                                <w:r w:rsidRPr="00DA2B10">
                                  <w:rPr>
                                    <w:rStyle w:val="Hyperlink"/>
                                  </w:rPr>
                                  <w:t>March week 1</w:t>
                                </w:r>
                              </w:hyperlink>
                            </w:p>
                            <w:p w14:paraId="00A48582" w14:textId="77777777" w:rsidR="00DA2B10" w:rsidRPr="00DA2B10" w:rsidRDefault="00DA2B10" w:rsidP="00DA2B10">
                              <w:hyperlink r:id="rId95" w:history="1">
                                <w:r w:rsidRPr="00DA2B10">
                                  <w:rPr>
                                    <w:rStyle w:val="Hyperlink"/>
                                  </w:rPr>
                                  <w:t>March week 2</w:t>
                                </w:r>
                              </w:hyperlink>
                            </w:p>
                            <w:p w14:paraId="42A27523" w14:textId="77777777" w:rsidR="00DA2B10" w:rsidRPr="00DA2B10" w:rsidRDefault="00DA2B10" w:rsidP="00DA2B10">
                              <w:hyperlink r:id="rId96" w:history="1">
                                <w:r w:rsidRPr="00DA2B10">
                                  <w:rPr>
                                    <w:rStyle w:val="Hyperlink"/>
                                  </w:rPr>
                                  <w:t>March week 3</w:t>
                                </w:r>
                              </w:hyperlink>
                            </w:p>
                            <w:p w14:paraId="6D74A04C" w14:textId="77777777" w:rsidR="00DA2B10" w:rsidRPr="00DA2B10" w:rsidRDefault="00DA2B10" w:rsidP="00DA2B10">
                              <w:hyperlink r:id="rId97" w:history="1">
                                <w:r w:rsidRPr="00DA2B10">
                                  <w:rPr>
                                    <w:rStyle w:val="Hyperlink"/>
                                  </w:rPr>
                                  <w:t>March Week 4</w:t>
                                </w:r>
                              </w:hyperlink>
                            </w:p>
                            <w:p w14:paraId="2E366E15" w14:textId="77777777" w:rsidR="00DA2B10" w:rsidRPr="00DA2B10" w:rsidRDefault="00DA2B10" w:rsidP="00DA2B10">
                              <w:hyperlink r:id="rId98" w:history="1">
                                <w:r w:rsidRPr="00DA2B10">
                                  <w:rPr>
                                    <w:rStyle w:val="Hyperlink"/>
                                  </w:rPr>
                                  <w:t>April Week 1</w:t>
                                </w:r>
                              </w:hyperlink>
                            </w:p>
                            <w:p w14:paraId="7929F9D0" w14:textId="77777777" w:rsidR="00DA2B10" w:rsidRPr="00DA2B10" w:rsidRDefault="00DA2B10" w:rsidP="00DA2B10">
                              <w:hyperlink r:id="rId99" w:history="1">
                                <w:r w:rsidRPr="00DA2B10">
                                  <w:rPr>
                                    <w:rStyle w:val="Hyperlink"/>
                                  </w:rPr>
                                  <w:t>April Week 2</w:t>
                                </w:r>
                              </w:hyperlink>
                            </w:p>
                          </w:tc>
                          <w:tc>
                            <w:tcPr>
                              <w:tcW w:w="1700" w:type="pct"/>
                              <w:shd w:val="clear" w:color="auto" w:fill="FFFFFF"/>
                              <w:tcMar>
                                <w:top w:w="390" w:type="dxa"/>
                                <w:left w:w="105" w:type="dxa"/>
                                <w:bottom w:w="390" w:type="dxa"/>
                                <w:right w:w="105" w:type="dxa"/>
                              </w:tcMar>
                              <w:hideMark/>
                            </w:tcPr>
                            <w:p w14:paraId="5A6186C3" w14:textId="77777777" w:rsidR="00DA2B10" w:rsidRPr="00DA2B10" w:rsidRDefault="00DA2B10" w:rsidP="00DA2B10">
                              <w:r w:rsidRPr="00DA2B10">
                                <w:t>Newsletters 2026</w:t>
                              </w:r>
                            </w:p>
                            <w:p w14:paraId="6A7BDDC0" w14:textId="77777777" w:rsidR="00DA2B10" w:rsidRPr="00DA2B10" w:rsidRDefault="00DA2B10" w:rsidP="00DA2B10">
                              <w:hyperlink r:id="rId100" w:history="1">
                                <w:r w:rsidRPr="00DA2B10">
                                  <w:rPr>
                                    <w:rStyle w:val="Hyperlink"/>
                                  </w:rPr>
                                  <w:t>April Week 3</w:t>
                                </w:r>
                              </w:hyperlink>
                            </w:p>
                            <w:p w14:paraId="2CF6F2B5" w14:textId="77777777" w:rsidR="00DA2B10" w:rsidRPr="00DA2B10" w:rsidRDefault="00DA2B10" w:rsidP="00DA2B10">
                              <w:hyperlink r:id="rId101" w:history="1">
                                <w:r w:rsidRPr="00DA2B10">
                                  <w:rPr>
                                    <w:rStyle w:val="Hyperlink"/>
                                  </w:rPr>
                                  <w:t>April Week 4</w:t>
                                </w:r>
                              </w:hyperlink>
                            </w:p>
                            <w:p w14:paraId="18C9C912" w14:textId="77777777" w:rsidR="00DA2B10" w:rsidRPr="00DA2B10" w:rsidRDefault="00DA2B10" w:rsidP="00DA2B10">
                              <w:hyperlink r:id="rId102" w:history="1">
                                <w:r w:rsidRPr="00DA2B10">
                                  <w:rPr>
                                    <w:rStyle w:val="Hyperlink"/>
                                  </w:rPr>
                                  <w:t>Summer of Culture</w:t>
                                </w:r>
                              </w:hyperlink>
                            </w:p>
                            <w:p w14:paraId="10337DAD" w14:textId="77777777" w:rsidR="00DA2B10" w:rsidRPr="00DA2B10" w:rsidRDefault="00DA2B10" w:rsidP="00DA2B10">
                              <w:hyperlink r:id="rId103" w:history="1">
                                <w:r w:rsidRPr="00DA2B10">
                                  <w:rPr>
                                    <w:rStyle w:val="Hyperlink"/>
                                  </w:rPr>
                                  <w:t>May Week 1</w:t>
                                </w:r>
                              </w:hyperlink>
                            </w:p>
                            <w:p w14:paraId="226909ED" w14:textId="77777777" w:rsidR="00DA2B10" w:rsidRPr="00DA2B10" w:rsidRDefault="00DA2B10" w:rsidP="00DA2B10">
                              <w:hyperlink r:id="rId104" w:history="1">
                                <w:r w:rsidRPr="00DA2B10">
                                  <w:rPr>
                                    <w:rStyle w:val="Hyperlink"/>
                                  </w:rPr>
                                  <w:t>May Week 2</w:t>
                                </w:r>
                              </w:hyperlink>
                            </w:p>
                            <w:p w14:paraId="32AE85CA" w14:textId="77777777" w:rsidR="00DA2B10" w:rsidRPr="00DA2B10" w:rsidRDefault="00DA2B10" w:rsidP="00DA2B10">
                              <w:hyperlink r:id="rId105" w:history="1">
                                <w:r w:rsidRPr="00DA2B10">
                                  <w:rPr>
                                    <w:rStyle w:val="Hyperlink"/>
                                  </w:rPr>
                                  <w:t>May Week 3</w:t>
                                </w:r>
                              </w:hyperlink>
                            </w:p>
                            <w:p w14:paraId="6C4F752A" w14:textId="77777777" w:rsidR="00DA2B10" w:rsidRPr="00DA2B10" w:rsidRDefault="00DA2B10" w:rsidP="00DA2B10">
                              <w:hyperlink r:id="rId106" w:history="1">
                                <w:r w:rsidRPr="00DA2B10">
                                  <w:rPr>
                                    <w:rStyle w:val="Hyperlink"/>
                                  </w:rPr>
                                  <w:t>May Week 4</w:t>
                                </w:r>
                              </w:hyperlink>
                            </w:p>
                            <w:p w14:paraId="3F4EC3D8" w14:textId="77777777" w:rsidR="00DA2B10" w:rsidRPr="00DA2B10" w:rsidRDefault="00DA2B10" w:rsidP="00DA2B10">
                              <w:hyperlink r:id="rId107" w:history="1">
                                <w:r w:rsidRPr="00DA2B10">
                                  <w:rPr>
                                    <w:rStyle w:val="Hyperlink"/>
                                  </w:rPr>
                                  <w:t>June Week 1</w:t>
                                </w:r>
                              </w:hyperlink>
                            </w:p>
                            <w:p w14:paraId="4BBC0B69" w14:textId="77777777" w:rsidR="00DA2B10" w:rsidRPr="00DA2B10" w:rsidRDefault="00DA2B10" w:rsidP="00DA2B10">
                              <w:hyperlink r:id="rId108" w:history="1">
                                <w:r w:rsidRPr="00DA2B10">
                                  <w:rPr>
                                    <w:rStyle w:val="Hyperlink"/>
                                  </w:rPr>
                                  <w:t>June Week 2</w:t>
                                </w:r>
                              </w:hyperlink>
                            </w:p>
                            <w:p w14:paraId="080EA21A" w14:textId="77777777" w:rsidR="00DA2B10" w:rsidRPr="00DA2B10" w:rsidRDefault="00DA2B10" w:rsidP="00DA2B10">
                              <w:hyperlink r:id="rId109" w:history="1">
                                <w:r w:rsidRPr="00DA2B10">
                                  <w:rPr>
                                    <w:rStyle w:val="Hyperlink"/>
                                  </w:rPr>
                                  <w:t>June Week 3</w:t>
                                </w:r>
                              </w:hyperlink>
                            </w:p>
                            <w:p w14:paraId="346D6296" w14:textId="77777777" w:rsidR="00DA2B10" w:rsidRPr="00DA2B10" w:rsidRDefault="00DA2B10" w:rsidP="00DA2B10">
                              <w:hyperlink r:id="rId110" w:history="1">
                                <w:r w:rsidRPr="00DA2B10">
                                  <w:rPr>
                                    <w:rStyle w:val="Hyperlink"/>
                                  </w:rPr>
                                  <w:t>June Week 4</w:t>
                                </w:r>
                              </w:hyperlink>
                            </w:p>
                            <w:p w14:paraId="636BF599" w14:textId="77777777" w:rsidR="00DA2B10" w:rsidRPr="00DA2B10" w:rsidRDefault="00DA2B10" w:rsidP="00DA2B10">
                              <w:hyperlink r:id="rId111" w:history="1">
                                <w:r w:rsidRPr="00DA2B10">
                                  <w:rPr>
                                    <w:rStyle w:val="Hyperlink"/>
                                  </w:rPr>
                                  <w:t>July Week 1</w:t>
                                </w:r>
                              </w:hyperlink>
                            </w:p>
                            <w:p w14:paraId="3FB9D802" w14:textId="77777777" w:rsidR="00DA2B10" w:rsidRPr="00DA2B10" w:rsidRDefault="00DA2B10" w:rsidP="00DA2B10">
                              <w:hyperlink r:id="rId112" w:history="1">
                                <w:r w:rsidRPr="00DA2B10">
                                  <w:rPr>
                                    <w:rStyle w:val="Hyperlink"/>
                                  </w:rPr>
                                  <w:t>July Week 2</w:t>
                                </w:r>
                              </w:hyperlink>
                            </w:p>
                            <w:p w14:paraId="57A08E01" w14:textId="77777777" w:rsidR="00DA2B10" w:rsidRPr="00DA2B10" w:rsidRDefault="00DA2B10" w:rsidP="00DA2B10">
                              <w:hyperlink r:id="rId113" w:history="1">
                                <w:r w:rsidRPr="00DA2B10">
                                  <w:rPr>
                                    <w:rStyle w:val="Hyperlink"/>
                                  </w:rPr>
                                  <w:t>Win (</w:t>
                                </w:r>
                                <w:proofErr w:type="spellStart"/>
                                <w:r w:rsidRPr="00DA2B10">
                                  <w:rPr>
                                    <w:rStyle w:val="Hyperlink"/>
                                  </w:rPr>
                                  <w:t>Fontwell</w:t>
                                </w:r>
                                <w:proofErr w:type="spellEnd"/>
                                <w:r w:rsidRPr="00DA2B10">
                                  <w:rPr>
                                    <w:rStyle w:val="Hyperlink"/>
                                  </w:rPr>
                                  <w:t>)</w:t>
                                </w:r>
                              </w:hyperlink>
                            </w:p>
                            <w:p w14:paraId="4574AEEE" w14:textId="77777777" w:rsidR="00DA2B10" w:rsidRPr="00DA2B10" w:rsidRDefault="00DA2B10" w:rsidP="00DA2B10">
                              <w:hyperlink r:id="rId114" w:history="1">
                                <w:r w:rsidRPr="00DA2B10">
                                  <w:rPr>
                                    <w:rStyle w:val="Hyperlink"/>
                                  </w:rPr>
                                  <w:t>July Week 3</w:t>
                                </w:r>
                              </w:hyperlink>
                            </w:p>
                          </w:tc>
                          <w:tc>
                            <w:tcPr>
                              <w:tcW w:w="1650" w:type="pct"/>
                              <w:shd w:val="clear" w:color="auto" w:fill="FFFFFF"/>
                              <w:tcMar>
                                <w:top w:w="390" w:type="dxa"/>
                                <w:left w:w="120" w:type="dxa"/>
                                <w:bottom w:w="390" w:type="dxa"/>
                                <w:right w:w="390" w:type="dxa"/>
                              </w:tcMar>
                              <w:hideMark/>
                            </w:tcPr>
                            <w:p w14:paraId="2867AFE3" w14:textId="77777777" w:rsidR="00DA2B10" w:rsidRPr="00DA2B10" w:rsidRDefault="00DA2B10" w:rsidP="00DA2B10">
                              <w:r w:rsidRPr="00DA2B10">
                                <w:t>Newsletters 2026</w:t>
                              </w:r>
                            </w:p>
                            <w:p w14:paraId="2CD35F9F" w14:textId="77777777" w:rsidR="00DA2B10" w:rsidRPr="00DA2B10" w:rsidRDefault="00DA2B10" w:rsidP="00DA2B10">
                              <w:hyperlink r:id="rId115" w:history="1">
                                <w:r w:rsidRPr="00DA2B10">
                                  <w:rPr>
                                    <w:rStyle w:val="Hyperlink"/>
                                  </w:rPr>
                                  <w:t>July Week 4</w:t>
                                </w:r>
                              </w:hyperlink>
                            </w:p>
                            <w:p w14:paraId="44082D87" w14:textId="77777777" w:rsidR="00DA2B10" w:rsidRPr="00DA2B10" w:rsidRDefault="00DA2B10" w:rsidP="00DA2B10">
                              <w:hyperlink r:id="rId116" w:history="1">
                                <w:r w:rsidRPr="00DA2B10">
                                  <w:rPr>
                                    <w:rStyle w:val="Hyperlink"/>
                                  </w:rPr>
                                  <w:t>Win (Outdoor Film)</w:t>
                                </w:r>
                              </w:hyperlink>
                            </w:p>
                            <w:p w14:paraId="08C77AEC" w14:textId="77777777" w:rsidR="00DA2B10" w:rsidRPr="00DA2B10" w:rsidRDefault="00DA2B10" w:rsidP="00DA2B10">
                              <w:hyperlink r:id="rId117" w:history="1">
                                <w:r w:rsidRPr="00DA2B10">
                                  <w:rPr>
                                    <w:rStyle w:val="Hyperlink"/>
                                  </w:rPr>
                                  <w:t>August Week 1</w:t>
                                </w:r>
                              </w:hyperlink>
                            </w:p>
                            <w:p w14:paraId="67C37245" w14:textId="77777777" w:rsidR="00DA2B10" w:rsidRPr="00DA2B10" w:rsidRDefault="00DA2B10" w:rsidP="00DA2B10">
                              <w:hyperlink r:id="rId118" w:history="1">
                                <w:r w:rsidRPr="00DA2B10">
                                  <w:rPr>
                                    <w:rStyle w:val="Hyperlink"/>
                                  </w:rPr>
                                  <w:t>Win (Light Show)</w:t>
                                </w:r>
                              </w:hyperlink>
                            </w:p>
                            <w:p w14:paraId="5003A64B" w14:textId="77777777" w:rsidR="00DA2B10" w:rsidRPr="00DA2B10" w:rsidRDefault="00DA2B10" w:rsidP="00DA2B10">
                              <w:hyperlink r:id="rId119" w:history="1">
                                <w:r w:rsidRPr="00DA2B10">
                                  <w:rPr>
                                    <w:rStyle w:val="Hyperlink"/>
                                  </w:rPr>
                                  <w:t>August Week 2</w:t>
                                </w:r>
                              </w:hyperlink>
                            </w:p>
                            <w:p w14:paraId="370F744C" w14:textId="77777777" w:rsidR="00DA2B10" w:rsidRPr="00DA2B10" w:rsidRDefault="00DA2B10" w:rsidP="00DA2B10">
                              <w:hyperlink r:id="rId120" w:history="1">
                                <w:r w:rsidRPr="00DA2B10">
                                  <w:rPr>
                                    <w:rStyle w:val="Hyperlink"/>
                                  </w:rPr>
                                  <w:t>Win (Graylingwell Walk)</w:t>
                                </w:r>
                              </w:hyperlink>
                            </w:p>
                            <w:p w14:paraId="66ED5469" w14:textId="77777777" w:rsidR="00DA2B10" w:rsidRPr="00DA2B10" w:rsidRDefault="00DA2B10" w:rsidP="00DA2B10">
                              <w:hyperlink r:id="rId121" w:history="1">
                                <w:r w:rsidRPr="00DA2B10">
                                  <w:rPr>
                                    <w:rStyle w:val="Hyperlink"/>
                                  </w:rPr>
                                  <w:t>August Week 3</w:t>
                                </w:r>
                              </w:hyperlink>
                            </w:p>
                            <w:p w14:paraId="39CC20F4" w14:textId="77777777" w:rsidR="00DA2B10" w:rsidRPr="00DA2B10" w:rsidRDefault="00DA2B10" w:rsidP="00DA2B10">
                              <w:hyperlink r:id="rId122" w:history="1">
                                <w:r w:rsidRPr="00DA2B10">
                                  <w:rPr>
                                    <w:rStyle w:val="Hyperlink"/>
                                  </w:rPr>
                                  <w:t>August Week 4</w:t>
                                </w:r>
                              </w:hyperlink>
                            </w:p>
                            <w:p w14:paraId="6718FE30" w14:textId="77777777" w:rsidR="00DA2B10" w:rsidRPr="00DA2B10" w:rsidRDefault="00DA2B10" w:rsidP="00DA2B10">
                              <w:hyperlink r:id="rId123" w:history="1">
                                <w:r w:rsidRPr="00DA2B10">
                                  <w:rPr>
                                    <w:rStyle w:val="Hyperlink"/>
                                  </w:rPr>
                                  <w:t>September Week 1</w:t>
                                </w:r>
                              </w:hyperlink>
                            </w:p>
                            <w:p w14:paraId="44DC7791" w14:textId="77777777" w:rsidR="00DA2B10" w:rsidRPr="00DA2B10" w:rsidRDefault="00DA2B10" w:rsidP="00DA2B10">
                              <w:hyperlink r:id="rId124" w:history="1">
                                <w:r w:rsidRPr="00DA2B10">
                                  <w:rPr>
                                    <w:rStyle w:val="Hyperlink"/>
                                  </w:rPr>
                                  <w:t>September Week 2</w:t>
                                </w:r>
                              </w:hyperlink>
                            </w:p>
                            <w:p w14:paraId="58E3C061" w14:textId="77777777" w:rsidR="00DA2B10" w:rsidRPr="00DA2B10" w:rsidRDefault="00DA2B10" w:rsidP="00DA2B10">
                              <w:hyperlink r:id="rId125" w:history="1">
                                <w:r w:rsidRPr="00DA2B10">
                                  <w:rPr>
                                    <w:rStyle w:val="Hyperlink"/>
                                  </w:rPr>
                                  <w:t>September Week 3</w:t>
                                </w:r>
                              </w:hyperlink>
                            </w:p>
                            <w:p w14:paraId="345826C0" w14:textId="77777777" w:rsidR="00DA2B10" w:rsidRPr="00DA2B10" w:rsidRDefault="00DA2B10" w:rsidP="00DA2B10">
                              <w:hyperlink r:id="rId126" w:history="1">
                                <w:r w:rsidRPr="00DA2B10">
                                  <w:rPr>
                                    <w:rStyle w:val="Hyperlink"/>
                                  </w:rPr>
                                  <w:t>September Week 4</w:t>
                                </w:r>
                              </w:hyperlink>
                            </w:p>
                            <w:p w14:paraId="34D3619A" w14:textId="77777777" w:rsidR="00DA2B10" w:rsidRPr="00DA2B10" w:rsidRDefault="00DA2B10" w:rsidP="00DA2B10">
                              <w:hyperlink r:id="rId127" w:history="1">
                                <w:r w:rsidRPr="00DA2B10">
                                  <w:rPr>
                                    <w:rStyle w:val="Hyperlink"/>
                                  </w:rPr>
                                  <w:t>October Week 1</w:t>
                                </w:r>
                              </w:hyperlink>
                            </w:p>
                          </w:tc>
                        </w:tr>
                      </w:tbl>
                      <w:p w14:paraId="3264E4ED" w14:textId="77777777" w:rsidR="00DA2B10" w:rsidRPr="00DA2B10" w:rsidRDefault="00DA2B10" w:rsidP="00DA2B10"/>
                    </w:tc>
                  </w:tr>
                  <w:tr w:rsidR="00DA2B10" w:rsidRPr="00DA2B10" w14:paraId="1D4B7CC5" w14:textId="77777777">
                    <w:trPr>
                      <w:tblCellSpacing w:w="0" w:type="dxa"/>
                      <w:jc w:val="center"/>
                    </w:trPr>
                    <w:tc>
                      <w:tcPr>
                        <w:tcW w:w="5000" w:type="pct"/>
                        <w:shd w:val="clear" w:color="auto" w:fill="FFFFFF"/>
                        <w:tcMar>
                          <w:top w:w="390" w:type="dxa"/>
                          <w:left w:w="390" w:type="dxa"/>
                          <w:bottom w:w="390" w:type="dxa"/>
                          <w:right w:w="390" w:type="dxa"/>
                        </w:tcMar>
                        <w:hideMark/>
                      </w:tcPr>
                      <w:p w14:paraId="53E1ECEF" w14:textId="77777777" w:rsidR="00DA2B10" w:rsidRPr="00DA2B10" w:rsidRDefault="00DA2B10" w:rsidP="00DA2B10"/>
                    </w:tc>
                  </w:tr>
                </w:tbl>
                <w:p w14:paraId="73FE5347" w14:textId="77777777" w:rsidR="00DA2B10" w:rsidRPr="00DA2B10" w:rsidRDefault="00DA2B10" w:rsidP="00DA2B10"/>
              </w:tc>
            </w:tr>
          </w:tbl>
          <w:p w14:paraId="33E978BD" w14:textId="615755D3" w:rsidR="00DA2B10" w:rsidRPr="00DA2B10" w:rsidRDefault="00DA2B10" w:rsidP="00DA2B10">
            <w:r w:rsidRPr="00DA2B10">
              <w:lastRenderedPageBreak/>
              <w:drawing>
                <wp:inline distT="0" distB="0" distL="0" distR="0" wp14:anchorId="27EECCED" wp14:editId="31C8043D">
                  <wp:extent cx="45720" cy="45720"/>
                  <wp:effectExtent l="0" t="0" r="0" b="0"/>
                  <wp:docPr id="206041835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0A2AC97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3AF4D1A9" w14:textId="77777777">
                    <w:trPr>
                      <w:tblCellSpacing w:w="0" w:type="dxa"/>
                      <w:jc w:val="center"/>
                    </w:trPr>
                    <w:tc>
                      <w:tcPr>
                        <w:tcW w:w="0" w:type="auto"/>
                        <w:shd w:val="clear" w:color="auto" w:fill="FFFFFF"/>
                        <w:vAlign w:val="center"/>
                        <w:hideMark/>
                      </w:tcPr>
                      <w:p w14:paraId="1EC9B36B" w14:textId="77777777" w:rsidR="00DA2B10" w:rsidRPr="00DA2B10" w:rsidRDefault="00DA2B10" w:rsidP="00DA2B10"/>
                    </w:tc>
                  </w:tr>
                  <w:tr w:rsidR="00DA2B10" w:rsidRPr="00DA2B10" w14:paraId="172AA3DF" w14:textId="77777777">
                    <w:trPr>
                      <w:tblCellSpacing w:w="0" w:type="dxa"/>
                      <w:jc w:val="center"/>
                    </w:trPr>
                    <w:tc>
                      <w:tcPr>
                        <w:tcW w:w="5000" w:type="pct"/>
                        <w:shd w:val="clear" w:color="auto" w:fill="FFFFFF"/>
                        <w:hideMark/>
                      </w:tcPr>
                      <w:p w14:paraId="5D1C064D" w14:textId="2A53ACA0" w:rsidR="00DA2B10" w:rsidRPr="00DA2B10" w:rsidRDefault="00DA2B10" w:rsidP="00DA2B10">
                        <w:r w:rsidRPr="00DA2B10">
                          <w:drawing>
                            <wp:inline distT="0" distB="0" distL="0" distR="0" wp14:anchorId="0F3879DE" wp14:editId="35EB98DA">
                              <wp:extent cx="4053840" cy="769620"/>
                              <wp:effectExtent l="0" t="0" r="3810" b="0"/>
                              <wp:docPr id="1144708870" name="Picture 54">
                                <a:hlinkClick xmlns:a="http://schemas.openxmlformats.org/drawingml/2006/main" r:id="rId12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53840" cy="769620"/>
                                      </a:xfrm>
                                      <a:prstGeom prst="rect">
                                        <a:avLst/>
                                      </a:prstGeom>
                                      <a:noFill/>
                                      <a:ln>
                                        <a:noFill/>
                                      </a:ln>
                                    </pic:spPr>
                                  </pic:pic>
                                </a:graphicData>
                              </a:graphic>
                            </wp:inline>
                          </w:drawing>
                        </w:r>
                      </w:p>
                    </w:tc>
                  </w:tr>
                  <w:tr w:rsidR="00DA2B10" w:rsidRPr="00DA2B10" w14:paraId="1E6148D7" w14:textId="77777777">
                    <w:trPr>
                      <w:tblCellSpacing w:w="0" w:type="dxa"/>
                      <w:jc w:val="center"/>
                    </w:trPr>
                    <w:tc>
                      <w:tcPr>
                        <w:tcW w:w="5000" w:type="pct"/>
                        <w:shd w:val="clear" w:color="auto" w:fill="FFFFFF"/>
                        <w:tcMar>
                          <w:top w:w="390" w:type="dxa"/>
                          <w:left w:w="390" w:type="dxa"/>
                          <w:bottom w:w="390" w:type="dxa"/>
                          <w:right w:w="390" w:type="dxa"/>
                        </w:tcMar>
                        <w:hideMark/>
                      </w:tcPr>
                      <w:p w14:paraId="59DD6B11" w14:textId="77777777" w:rsidR="00DA2B10" w:rsidRPr="00DA2B10" w:rsidRDefault="00DA2B10" w:rsidP="00DA2B10"/>
                    </w:tc>
                  </w:tr>
                </w:tbl>
                <w:p w14:paraId="15341588" w14:textId="77777777" w:rsidR="00DA2B10" w:rsidRPr="00DA2B10" w:rsidRDefault="00DA2B10" w:rsidP="00DA2B10"/>
              </w:tc>
            </w:tr>
          </w:tbl>
          <w:p w14:paraId="267EAF05" w14:textId="79A55F23" w:rsidR="00DA2B10" w:rsidRPr="00DA2B10" w:rsidRDefault="00DA2B10" w:rsidP="00DA2B10">
            <w:r w:rsidRPr="00DA2B10">
              <w:drawing>
                <wp:inline distT="0" distB="0" distL="0" distR="0" wp14:anchorId="04A7E97E" wp14:editId="7A390C9A">
                  <wp:extent cx="45720" cy="45720"/>
                  <wp:effectExtent l="0" t="0" r="0" b="0"/>
                  <wp:docPr id="15899589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A2B10" w:rsidRPr="00DA2B10" w14:paraId="2F9A9FA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A2B10" w:rsidRPr="00DA2B10" w14:paraId="452F1DF0" w14:textId="77777777">
                    <w:trPr>
                      <w:tblCellSpacing w:w="0" w:type="dxa"/>
                      <w:jc w:val="center"/>
                    </w:trPr>
                    <w:tc>
                      <w:tcPr>
                        <w:tcW w:w="0" w:type="auto"/>
                        <w:shd w:val="clear" w:color="auto" w:fill="FFFFFF"/>
                        <w:vAlign w:val="center"/>
                        <w:hideMark/>
                      </w:tcPr>
                      <w:p w14:paraId="650D2AC8" w14:textId="77777777" w:rsidR="00DA2B10" w:rsidRPr="00DA2B10" w:rsidRDefault="00DA2B10" w:rsidP="00DA2B10"/>
                    </w:tc>
                  </w:tr>
                  <w:tr w:rsidR="00DA2B10" w:rsidRPr="00DA2B10" w14:paraId="4CABE09B" w14:textId="77777777">
                    <w:trPr>
                      <w:tblCellSpacing w:w="0" w:type="dxa"/>
                      <w:jc w:val="center"/>
                    </w:trPr>
                    <w:tc>
                      <w:tcPr>
                        <w:tcW w:w="0" w:type="auto"/>
                        <w:shd w:val="clear" w:color="auto" w:fill="D4C9BB"/>
                        <w:vAlign w:val="center"/>
                        <w:hideMark/>
                      </w:tcPr>
                      <w:tbl>
                        <w:tblPr>
                          <w:tblW w:w="5000" w:type="pct"/>
                          <w:tblCellSpacing w:w="0" w:type="dxa"/>
                          <w:tblCellMar>
                            <w:left w:w="0" w:type="dxa"/>
                            <w:bottom w:w="45" w:type="dxa"/>
                            <w:right w:w="0" w:type="dxa"/>
                          </w:tblCellMar>
                          <w:tblLook w:val="04A0" w:firstRow="1" w:lastRow="0" w:firstColumn="1" w:lastColumn="0" w:noHBand="0" w:noVBand="1"/>
                        </w:tblPr>
                        <w:tblGrid>
                          <w:gridCol w:w="6237"/>
                          <w:gridCol w:w="3213"/>
                        </w:tblGrid>
                        <w:tr w:rsidR="00DA2B10" w:rsidRPr="00DA2B10" w14:paraId="705853A0" w14:textId="77777777">
                          <w:trPr>
                            <w:tblCellSpacing w:w="0" w:type="dxa"/>
                          </w:trPr>
                          <w:tc>
                            <w:tcPr>
                              <w:tcW w:w="3300" w:type="pct"/>
                              <w:tcMar>
                                <w:top w:w="390" w:type="dxa"/>
                                <w:left w:w="390" w:type="dxa"/>
                                <w:bottom w:w="105" w:type="dxa"/>
                                <w:right w:w="390" w:type="dxa"/>
                              </w:tcMar>
                              <w:hideMark/>
                            </w:tcPr>
                            <w:p w14:paraId="3B9C4D84" w14:textId="77777777" w:rsidR="00DA2B10" w:rsidRPr="00DA2B10" w:rsidRDefault="00DA2B10" w:rsidP="00DA2B10"/>
                          </w:tc>
                          <w:tc>
                            <w:tcPr>
                              <w:tcW w:w="1700" w:type="pct"/>
                              <w:tcMar>
                                <w:top w:w="390" w:type="dxa"/>
                                <w:left w:w="390" w:type="dxa"/>
                                <w:bottom w:w="105" w:type="dxa"/>
                                <w:right w:w="390" w:type="dxa"/>
                              </w:tcMar>
                              <w:hideMark/>
                            </w:tcPr>
                            <w:p w14:paraId="765685CF" w14:textId="77777777" w:rsidR="00DA2B10" w:rsidRPr="00DA2B10" w:rsidRDefault="00DA2B10" w:rsidP="00DA2B10"/>
                          </w:tc>
                        </w:tr>
                      </w:tbl>
                      <w:p w14:paraId="078D2407" w14:textId="77777777" w:rsidR="00DA2B10" w:rsidRPr="00DA2B10" w:rsidRDefault="00DA2B10" w:rsidP="00DA2B10"/>
                    </w:tc>
                  </w:tr>
                  <w:tr w:rsidR="00DA2B10" w:rsidRPr="00DA2B10" w14:paraId="0B36336F" w14:textId="77777777">
                    <w:trPr>
                      <w:tblCellSpacing w:w="0" w:type="dxa"/>
                      <w:jc w:val="center"/>
                    </w:trPr>
                    <w:tc>
                      <w:tcPr>
                        <w:tcW w:w="0" w:type="auto"/>
                        <w:shd w:val="clear" w:color="auto" w:fill="D4C9BB"/>
                        <w:tcMar>
                          <w:top w:w="195" w:type="dxa"/>
                          <w:left w:w="390" w:type="dxa"/>
                          <w:bottom w:w="195" w:type="dxa"/>
                          <w:right w:w="390" w:type="dxa"/>
                        </w:tcMar>
                        <w:vAlign w:val="center"/>
                        <w:hideMark/>
                      </w:tcPr>
                      <w:p w14:paraId="78D47FC2" w14:textId="77777777" w:rsidR="00DA2B10" w:rsidRPr="00DA2B10" w:rsidRDefault="00DA2B10" w:rsidP="00DA2B10">
                        <w:hyperlink r:id="rId130" w:tgtFrame="_blank" w:history="1">
                          <w:r w:rsidRPr="00DA2B10">
                            <w:rPr>
                              <w:rStyle w:val="Hyperlink"/>
                            </w:rPr>
                            <w:t xml:space="preserve">powered by </w:t>
                          </w:r>
                          <w:proofErr w:type="spellStart"/>
                          <w:r w:rsidRPr="00DA2B10">
                            <w:rPr>
                              <w:rStyle w:val="Hyperlink"/>
                            </w:rPr>
                            <w:t>BoxStuff</w:t>
                          </w:r>
                          <w:proofErr w:type="spellEnd"/>
                          <w:r w:rsidRPr="00DA2B10">
                            <w:rPr>
                              <w:rStyle w:val="Hyperlink"/>
                            </w:rPr>
                            <w:t xml:space="preserve"> </w:t>
                          </w:r>
                          <w:proofErr w:type="spellStart"/>
                          <w:r w:rsidRPr="00DA2B10">
                            <w:rPr>
                              <w:rStyle w:val="Hyperlink"/>
                            </w:rPr>
                            <w:t>rapport</w:t>
                          </w:r>
                        </w:hyperlink>
                        <w:hyperlink r:id="rId131" w:tgtFrame="_blank" w:history="1">
                          <w:r w:rsidRPr="00DA2B10">
                            <w:rPr>
                              <w:rStyle w:val="Hyperlink"/>
                            </w:rPr>
                            <w:t>Unsubscribe</w:t>
                          </w:r>
                          <w:proofErr w:type="spellEnd"/>
                          <w:r w:rsidRPr="00DA2B10">
                            <w:rPr>
                              <w:rStyle w:val="Hyperlink"/>
                            </w:rPr>
                            <w:t xml:space="preserve"> from this mailing</w:t>
                          </w:r>
                        </w:hyperlink>
                      </w:p>
                    </w:tc>
                  </w:tr>
                </w:tbl>
                <w:p w14:paraId="395FE9D7" w14:textId="77777777" w:rsidR="00DA2B10" w:rsidRPr="00DA2B10" w:rsidRDefault="00DA2B10" w:rsidP="00DA2B10"/>
              </w:tc>
            </w:tr>
          </w:tbl>
          <w:p w14:paraId="59EB3BCE" w14:textId="77777777" w:rsidR="00DA2B10" w:rsidRPr="00DA2B10" w:rsidRDefault="00DA2B10" w:rsidP="00DA2B10"/>
        </w:tc>
      </w:tr>
    </w:tbl>
    <w:p w14:paraId="42E06F44" w14:textId="69817BBE" w:rsidR="00DA2B10" w:rsidRPr="00DA2B10" w:rsidRDefault="00DA2B10" w:rsidP="00DA2B10">
      <w:pPr>
        <w:rPr>
          <w:lang w:val="en"/>
        </w:rPr>
      </w:pPr>
      <w:r w:rsidRPr="00DA2B10">
        <w:rPr>
          <w:lang w:val="en"/>
        </w:rPr>
        <w:lastRenderedPageBreak/>
        <w:drawing>
          <wp:inline distT="0" distB="0" distL="0" distR="0" wp14:anchorId="38B54C92" wp14:editId="3F5CE31C">
            <wp:extent cx="7620" cy="7620"/>
            <wp:effectExtent l="0" t="0" r="0" b="0"/>
            <wp:docPr id="170012994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F8A58E3"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D2DBF"/>
    <w:multiLevelType w:val="multilevel"/>
    <w:tmpl w:val="601EB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1235330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10"/>
    <w:rsid w:val="004617E4"/>
    <w:rsid w:val="006A3332"/>
    <w:rsid w:val="00B93805"/>
    <w:rsid w:val="00DA2B10"/>
    <w:rsid w:val="00E43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1ED8"/>
  <w15:chartTrackingRefBased/>
  <w15:docId w15:val="{90515973-34A6-46EA-A6D7-676ED6317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B10"/>
    <w:rPr>
      <w:rFonts w:eastAsiaTheme="majorEastAsia" w:cstheme="majorBidi"/>
      <w:color w:val="272727" w:themeColor="text1" w:themeTint="D8"/>
    </w:rPr>
  </w:style>
  <w:style w:type="paragraph" w:styleId="Title">
    <w:name w:val="Title"/>
    <w:basedOn w:val="Normal"/>
    <w:next w:val="Normal"/>
    <w:link w:val="TitleChar"/>
    <w:uiPriority w:val="10"/>
    <w:qFormat/>
    <w:rsid w:val="00DA2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B10"/>
    <w:pPr>
      <w:spacing w:before="160"/>
      <w:jc w:val="center"/>
    </w:pPr>
    <w:rPr>
      <w:i/>
      <w:iCs/>
      <w:color w:val="404040" w:themeColor="text1" w:themeTint="BF"/>
    </w:rPr>
  </w:style>
  <w:style w:type="character" w:customStyle="1" w:styleId="QuoteChar">
    <w:name w:val="Quote Char"/>
    <w:basedOn w:val="DefaultParagraphFont"/>
    <w:link w:val="Quote"/>
    <w:uiPriority w:val="29"/>
    <w:rsid w:val="00DA2B10"/>
    <w:rPr>
      <w:i/>
      <w:iCs/>
      <w:color w:val="404040" w:themeColor="text1" w:themeTint="BF"/>
    </w:rPr>
  </w:style>
  <w:style w:type="paragraph" w:styleId="ListParagraph">
    <w:name w:val="List Paragraph"/>
    <w:basedOn w:val="Normal"/>
    <w:uiPriority w:val="34"/>
    <w:qFormat/>
    <w:rsid w:val="00DA2B10"/>
    <w:pPr>
      <w:ind w:left="720"/>
      <w:contextualSpacing/>
    </w:pPr>
  </w:style>
  <w:style w:type="character" w:styleId="IntenseEmphasis">
    <w:name w:val="Intense Emphasis"/>
    <w:basedOn w:val="DefaultParagraphFont"/>
    <w:uiPriority w:val="21"/>
    <w:qFormat/>
    <w:rsid w:val="00DA2B10"/>
    <w:rPr>
      <w:i/>
      <w:iCs/>
      <w:color w:val="0F4761" w:themeColor="accent1" w:themeShade="BF"/>
    </w:rPr>
  </w:style>
  <w:style w:type="paragraph" w:styleId="IntenseQuote">
    <w:name w:val="Intense Quote"/>
    <w:basedOn w:val="Normal"/>
    <w:next w:val="Normal"/>
    <w:link w:val="IntenseQuoteChar"/>
    <w:uiPriority w:val="30"/>
    <w:qFormat/>
    <w:rsid w:val="00DA2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B10"/>
    <w:rPr>
      <w:i/>
      <w:iCs/>
      <w:color w:val="0F4761" w:themeColor="accent1" w:themeShade="BF"/>
    </w:rPr>
  </w:style>
  <w:style w:type="character" w:styleId="IntenseReference">
    <w:name w:val="Intense Reference"/>
    <w:basedOn w:val="DefaultParagraphFont"/>
    <w:uiPriority w:val="32"/>
    <w:qFormat/>
    <w:rsid w:val="00DA2B10"/>
    <w:rPr>
      <w:b/>
      <w:bCs/>
      <w:smallCaps/>
      <w:color w:val="0F4761" w:themeColor="accent1" w:themeShade="BF"/>
      <w:spacing w:val="5"/>
    </w:rPr>
  </w:style>
  <w:style w:type="character" w:styleId="Hyperlink">
    <w:name w:val="Hyperlink"/>
    <w:basedOn w:val="DefaultParagraphFont"/>
    <w:uiPriority w:val="99"/>
    <w:unhideWhenUsed/>
    <w:rsid w:val="00DA2B10"/>
    <w:rPr>
      <w:color w:val="467886" w:themeColor="hyperlink"/>
      <w:u w:val="single"/>
    </w:rPr>
  </w:style>
  <w:style w:type="character" w:styleId="UnresolvedMention">
    <w:name w:val="Unresolved Mention"/>
    <w:basedOn w:val="DefaultParagraphFont"/>
    <w:uiPriority w:val="99"/>
    <w:semiHidden/>
    <w:unhideWhenUsed/>
    <w:rsid w:val="00DA2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il.mg.chichesterliving.com/c/eJwsjkuOhCAUAE8jOw0gv7dgMRuvMQF8T0jTakDNHH_SSW8rVUmtHoEDMfTCglDKaKdZ9oEkRoNJhBmU4lLPQNGR4WQ5CilY8SYkq3DWLtJqfrUiGUghaQmguRI60qB4b8-4md2a6R1KZdXn6zr7MP8MchnkknJJGfuFrZan7NsUj79-3UTTjtcgl7PhU467j5-67NsgF4jBJOJu5FyYUaVVjMECjUlohUECOuvYV_fzDOAEa_4MrfScKrbX56qsFXsO7y8-7j2VOm3HM90v9nj5HwAA__8Cplc1" TargetMode="External"/><Relationship Id="rId21" Type="http://schemas.openxmlformats.org/officeDocument/2006/relationships/image" Target="media/image3.png"/><Relationship Id="rId42" Type="http://schemas.openxmlformats.org/officeDocument/2006/relationships/hyperlink" Target="https://email.mg.chichesterliving.com/c/eJwsjTtuxCAUAE9juljm71dQpNlrRA94GLQYr8DL-aNV0s5oNNERbJAYOW6BK2X0rll2uCnYrbc8Co-GgrcgI3owUiGmnVhxBoNVJPXuUzQ_WiWBSVHSAkBvimufFrWNPr8O06xZTyyVVZfv-zUW-b2IxyIeIZeQadzUa5mlHWu4zj9Dk9q9iAeXoLWV7JOXdjgpAXbOunthLyOHSv35-ZRYaWQ8__H1bqHU9bjm-n6y6cRvAAAA___yg0hU" TargetMode="External"/><Relationship Id="rId63" Type="http://schemas.openxmlformats.org/officeDocument/2006/relationships/hyperlink" Target="https://email.mg.chichesterliving.com/c/eJwsjTtuxCAUAE8DXSzzh4Iija8RAX7PoMV4BV7OH1lJO6PR7B7c6pCCZ8YxKbWyimZvIyYMUkjgeg9oANHElBAgmtVioMXrkIwEoWzEXf8oiTygBFTcObVKpiISuY4-vw7djF7OUCqtPt_3exDxTfhG-JZySRnGDb2WWdqxpOv8MzCh3YRvTDhlOaNPXtrhhXDOMtr9O_QycqrQX8-n7BVGDuc_vj4tlboc11w-Lzo9_w0AAP__1CRJdw" TargetMode="External"/><Relationship Id="rId84" Type="http://schemas.openxmlformats.org/officeDocument/2006/relationships/hyperlink" Target="https://email.mg.chichesterliving.com/c/eJwszUGOrCAQgOHTwO4ZKCigFizexmtMEEEqjdpB2_NPOpntn_z51lhIUZUlak_aWocBZYvKqwU1BpWCri4bCKDQee9JIZHxkqNL2dtiMCx1dT9oK6RqS0UgQmU1LlVYdY3n3-YO76Y9cZc9tvt-X8L8FzALmHPj3Mp1l9H54WOb8rkLmNO4OfciYAYy4L38znxs0RiioOWI7zT4armX8foqvPZytbT_5fNzZO7Tdj7T5yWfCL8BAAD__xh2Rj8" TargetMode="External"/><Relationship Id="rId16" Type="http://schemas.openxmlformats.org/officeDocument/2006/relationships/hyperlink" Target="https://email.mg.chichesterliving.com/c/eJwsjU2K7CAYAE-juw6Jv3Hh4m1yjYfRT_1oYxq1ZY4_BGZbFFXBgllNpGA3bTYhlNwlzVZ6LQCC8FJErtS2wnnGEB3jWoV91RStco_D5X7GoP5LEZmLAqJkxshVbPKMRKy9zVdSVavlclhosXmMTyf8H2EHYYfP6DP0Aa3gxJoWf1-EHTChDsIOVwemu8ILfnB0-iSwJsu5MftGm_24hj37Au39vDAU6Nldf_j-Vo9lSfdcvm86LfsNAAD__6FZS8Y" TargetMode="External"/><Relationship Id="rId107" Type="http://schemas.openxmlformats.org/officeDocument/2006/relationships/hyperlink" Target="https://email.mg.chichesterliving.com/c/eJwsjkGOhCAQRU8jOw0UBcKCxWy8xgSwENK0dkDNHH9i0rufn_eStzqy3CZGTsxWIGplFMsuJA2RhJVCSKFXjQbXaDn3EJ5FrDjt44wklQlp1b8KE_iElBRYqzgKFdKAvLd73PQ-6-ntS2XV5fP89EH-DLAMsMRcYqZ-UqvlLvs2heOvn1dK007nAMun0V2Oq4-PXfZtgAVJIEkuR1BKjIgGx2AIRgMh8BSC1XxmX9xJaa0RrLmPb6XnWKm9nqqyVurZv7_3ce2x1Gk77ul6sdvBfwAAAP__u4VWlg" TargetMode="External"/><Relationship Id="rId11" Type="http://schemas.openxmlformats.org/officeDocument/2006/relationships/hyperlink" Target="https://email.mg.chichesterliving.com/c/eJwszUGOrCAQgOHTwO4ZLaoQFizexmtMEAqpNGoHbc8_6WS2f_Lny4H96IvmMM1-QrTkSNfg3JopUbaAE_sMNCNghMwJi3G2aAk2phnZkFtLtj-EBWJBLgTe04gTrUXhePXn32aP2Q57lKZbqPf9vpT5r2BRsKQqqfJ1c2_yyLEN6dwVLLHfkhorWMAb8KS_sxxbMMZ7N-ke3rHLVVPj_voqkhtfNe5_-fwcSdqwnc_weeknwG8AAAD__zM3R78" TargetMode="External"/><Relationship Id="rId32" Type="http://schemas.openxmlformats.org/officeDocument/2006/relationships/image" Target="media/image7.jpeg"/><Relationship Id="rId37" Type="http://schemas.openxmlformats.org/officeDocument/2006/relationships/hyperlink" Target="https://email.mg.chichesterliving.com/c/eJwsjbtuxCAQAL_GdLFul4e9BUUa_0YEeDHoMD6Bj--PTkk7o9HslulBUbCFhUApo1ctkt2JWSkXPaB0DGBwZfALoEOKxmuRrXFhUSz16uNufrSK6KLiqJFIPxRoHyf16G18HaYuZj5dLqLYdN-vPsnvCbcJt5BySNxvbiWPXI85XOef4cH1nnADSRoXEJ8818NKSbSCaPblWu4pFG7PzyfvhXty5z--3jXkMh_XmN9PMSz-BgAA__-o1Ufh" TargetMode="External"/><Relationship Id="rId53" Type="http://schemas.openxmlformats.org/officeDocument/2006/relationships/hyperlink" Target="https://email.mg.chichesterliving.com/c/eJwsjUGOhCAQAF8jtzVC02gfOOxlvrFB7BYyqBNweP9msnutSqU2zzSRKPZ6Jm2twwVV8gFAVphBk8yEU8SJiZYgi9MusKDK3oU4WwZcVtncD1oxQSwLGiKcrMZVBju12r92d85uPEIuqvh03682wPdgHoN5xJRj4nZzLbnncx_jdfwZ7nzeg3lo44wGUJ88n7sHIFq0qv4Vam4pFq7PzydvhVsKxz--3mfMZdyvPr6fqnvzGwAA__9sXkeV" TargetMode="External"/><Relationship Id="rId58" Type="http://schemas.openxmlformats.org/officeDocument/2006/relationships/hyperlink" Target="https://email.mg.chichesterliving.com/c/eJwsjUGOhCAQAF8jtzXSdKscOOxlvrHBphEyqBNweP9msnutSqWCEzvZqMTpxWrEmVZSySF43tAEYGAmHWhFP0VaAm5mszyp7GbPC4qhdYth_iGM4CNKJLCWJtS0xQGnVvvXPp_LPB4-F1Vcuu9XG8z3AI8BHpwyJ2m31JJ7PveRr-PPSJfzHuChjQUiUp88n7szxtpVq-pevuaWuEh9fj45FGnJH__4ep-cy7hffXw_VXfwGwAA___Bj0gJ" TargetMode="External"/><Relationship Id="rId74" Type="http://schemas.openxmlformats.org/officeDocument/2006/relationships/hyperlink" Target="https://email.mg.chichesterliving.com/c/eJwsjbtuxCAQAL_GdLF47ZotKNLcb0Q2Xgw6jE_g4_ujU9LOaDS7Z5IUBXu1kLIWwYFIPhi7aIcSMLrgYpTSmt0gbayIAUBkj2tYLBtwW9zxB2zUa7QcQROBtAq2OFnZ2_g6sC44n2suovh0368-me9JPyb9CCmHxP3mVvLI9ZjDdf4ZHlzvST-UoQURxCfP9fDGEDklmn-tLfcUCrfn55P3wj2t5z--3jXkMh_XmN9PMbz-DQAA__8oUEdG" TargetMode="External"/><Relationship Id="rId79" Type="http://schemas.openxmlformats.org/officeDocument/2006/relationships/image" Target="media/image21.jpeg"/><Relationship Id="rId102" Type="http://schemas.openxmlformats.org/officeDocument/2006/relationships/hyperlink" Target="https://email.mg.chichesterliving.com/c/eJwsjkGOhCAQAF8jNw200MCBw178xkagETKMGlCzz99MMtdKVVLRkeU2MXJCWyElKqNYdsILzSMHDSKsXCIBmRmEDGAScoWsOFyDljQr41PEXyUTrElSUmCt4lIonwbJe3vGDXeN03stlVWXr-vsw_wzwDLAEnIJmfpFrZan7Nvkj79-3SlNO10DLGejpxx3Hz912bcBFhTaGww0AoY4SuPlaNTMR6ORjE8QMWn21d08W2sEa-5cW-k5VGqvz1WJlXpe31983HsoddqOZ7pf7HHwHwAA__8s0FZK" TargetMode="External"/><Relationship Id="rId123" Type="http://schemas.openxmlformats.org/officeDocument/2006/relationships/hyperlink" Target="https://email.mg.chichesterliving.com/c/eJwsjsuOhCAQAL9GbhppGoQDh734Gxse3UrGUQNq9vM3k8y1UpVU9uRGx4K8nJxENNpqsXqpJ5uCzRGVQcOoR5AKAHhU2bogRfEmpAlJaRs5m1-NDIGRWINzekSpI3c4tvr0i9knM7xD2cTm1-s6W6d-Opg7mNNa0krtorqVp-zLEI-_dt3Mw05XB_NZ6SnH3fpPXfalg1lHQsuc-4hsekyg-wgReg5KWT1RnliKr-6Vcs5KUf0Zamlr2qi-Plclb9TW8P7i495T2YbleIb7JR4P_wEAAP__ekBXBg" TargetMode="External"/><Relationship Id="rId128" Type="http://schemas.openxmlformats.org/officeDocument/2006/relationships/hyperlink" Target="https://email.mg.chichesterliving.com/c/eJwszU2OrSAQQOHVwOwZ5FcGDN7EbXRKKKRyEQ2o6-_cpKcnOflSQC985hhm52etrVkMLyEBusWBzA7sJgSqCGBzUknYJIUXnIKF6DQqs2w52R-js4SsMRvpvRF6NltmWoz-_tttc3Y6gCqvodz3NZj6z-TK5BoLxYLjxl7ppbZP8TyYXMezjdjpuulsg39PantQyvtl5j1c0GmUWLF_vgSliqPA8ZfPp0Wq036-0_Phb5C_AQAA__88d0kM" TargetMode="External"/><Relationship Id="rId5" Type="http://schemas.openxmlformats.org/officeDocument/2006/relationships/image" Target="media/image1.jpeg"/><Relationship Id="rId90" Type="http://schemas.openxmlformats.org/officeDocument/2006/relationships/hyperlink" Target="https://email.mg.chichesterliving.com/c/eJwsjkGOhCAQAF8jNw20DdgHDnvxGxuERskwakDNPn8zyVwrVUlFxyQpCXbKkkI0etJicyANhylGhcFO3gZrMaGOI0QLi4qjyM74YJFHPS0pml-NCXxCThqItESll9ShbPXpV7NbM7x9LqK47brO1o0_HcwdzGHLYeN2cS35yfs6LMdfu-6Uhp2vDuaz8pOPu_WfOu9rB_OiokRpQi8NcI_Bh578Qr2UhoEkRcskvrobR6JJiepOX3PbQuH6-lzlWLht_v3Fx72HXIb1eIb7JR4H_wEAAP___rtXMQ" TargetMode="External"/><Relationship Id="rId95" Type="http://schemas.openxmlformats.org/officeDocument/2006/relationships/hyperlink" Target="https://email.mg.chichesterliving.com/c/eJwszk2OhCAQxfHTyE4jUAWyYDGbvsaEjyolTWsH1MzxJ5309uX9kn_25GbHgry0TgIYXFBsHvMslc3WYmAttSYwECQaSxgXSFYUb0KyQBqXyNn8IrAKDMSonMMZJEYeYO7tHlezWzO9Qqmi-u08333QP4N6DOqRtpI26ie1Wu6yr1M8_vp5MU87nYN6vBvd5bj6-NFlXz8kQGRMcsxAYYTs1BhsjiOkOTrgGCGx-N691s4tUjT_Dq30LVVqz09VyZX6Fl7f-bj2VOq0Hvd0PcXt1X8AAAD__-GmV-4" TargetMode="External"/><Relationship Id="rId22" Type="http://schemas.openxmlformats.org/officeDocument/2006/relationships/image" Target="media/image4.jpeg"/><Relationship Id="rId27" Type="http://schemas.openxmlformats.org/officeDocument/2006/relationships/hyperlink" Target="https://email.mg.chichesterliving.com/c/eJwsjTluxSAUAE8DXSz2paBI42tELA-DPsZf4M_5IytpZzSa5MASmzE4qi0VQkkjcXE-xuyD8clCEiIpk4JUjPjAlSHWaFyd8lEL4NKEnNSPFJn5LCBLZq0kgsqQkSBzrK9Dda2209eGmyv3_Z6IfyO2I7bHUmOBecNoddV-bPE6_wws6DdiO-VGUa3xk9d-OM6tNRQP9_ajzhIbjNfzqanBLP78x9enx9q241rb54WXY78BAAD__wnFSFc" TargetMode="External"/><Relationship Id="rId43" Type="http://schemas.openxmlformats.org/officeDocument/2006/relationships/hyperlink" Target="https://email.mg.chichesterliving.com/c/eJwsjTFuxCAQAF9juliwu3CmoEjjb0QYLwYdxifw8f7olLQzGs3u2EobBTv1sIrI6EWL5NCAMl4HlBElRQAkbwkW3JTeF2VEdsaHBzHqZYu7-dEUwUfiqMFaLUnpLU4kextfh6kPM58-F1Fcuu9Xn_B7gnWCNaQcEvebW8kj12MO1_lneHC9J1gVSVQGxSfP9XCI1i5KNPfyLfcUCrfn55P3wj358x9f7xpymY9rzO-nGA5-AwAA___DA0ay" TargetMode="External"/><Relationship Id="rId48" Type="http://schemas.openxmlformats.org/officeDocument/2006/relationships/image" Target="media/image11.jpeg"/><Relationship Id="rId64" Type="http://schemas.openxmlformats.org/officeDocument/2006/relationships/image" Target="media/image15.jpeg"/><Relationship Id="rId69" Type="http://schemas.openxmlformats.org/officeDocument/2006/relationships/hyperlink" Target="https://email.mg.chichesterliving.com/c/eJwsjTtuxCAUAE9julgG3uNTUKTZa0QYHgYtxivwcv5olbQzGk10ZDebGDmuLQdQaJBlt3kdBCQdvIlgvMJdc65JS_CC4x5ZccoHDSTR7CmqH4QkfAJKKKzFDTjuaYFt9Pl1qKbVevpSWXX5vl9jkd-LeCziEXIJmcZNvZZZ2rGG6_wzNKndi3hwac2GnH3y0g4npbWGs-5evpeRQ6X-_HxKrDSyP__x9W6h1PW45vp-sunEbwAAAP__gwRHsw" TargetMode="External"/><Relationship Id="rId113" Type="http://schemas.openxmlformats.org/officeDocument/2006/relationships/hyperlink" Target="https://email.mg.chichesterliving.com/c/eJwsjkuOhCAUAE8jO43AQ2DBYjZeY8LnPSFNqwE1c_xJJ72tVCWVHNrZEkPHteUAizKKZWdTmoVPMaIIMZoZo0ZjpCYeTNTgWXGLjxpQKhMoLb8KSHgCJCWsVTNwFWiAubdn3JZdL9Pbl8qqy9d19kH-DGIdxBpziRn7ha2Wp-zbFI6_ft1E047XINaz4VOOu4-fuuzbINYkJecYYNRJhBES-dEqkKPygpKU2lIA9tWdlNYazpo7fSs9x4rt9bkqqWLP_v3Fx73HUqfteKb7xR4n_gMAAP__8-dYVg" TargetMode="External"/><Relationship Id="rId118" Type="http://schemas.openxmlformats.org/officeDocument/2006/relationships/hyperlink" Target="https://email.mg.chichesterliving.com/c/eJwsjkGOhCAQAF8jN41AN8iBw178xgbpbiXjqBE1-_zNJHOtVCVFkUMfRHHUPmgAhwOqJfqBmX1C0UjkCHwWAvBBvOdAk1MlupQ9sMVhEnK_CGKSAAuaELAHjZM00NfzaWe3ede9U1nVGpfrOmpjfxozNmbMS8kL14vPtTxlm7tp_6vXLdJtfDVmPE5-yn7X9lOXbW7MaG0SItQtkuEWLJg2cZaWmDXYHjlzUl89WhvCoNUZj3SWuuSVz9fnqtDKdUnvL97vLZe1m_enu1_qieY_AAD__-3CWMw" TargetMode="External"/><Relationship Id="rId134" Type="http://schemas.openxmlformats.org/officeDocument/2006/relationships/theme" Target="theme/theme1.xml"/><Relationship Id="rId80" Type="http://schemas.openxmlformats.org/officeDocument/2006/relationships/hyperlink" Target="https://email.mg.chichesterliving.com/c/eJwszb2urSAQQOGngU4jMKAUFLfxNW5GnBGy8SegJuftT3Zy2lWsbw3kB8-Sghq9AnB2sjIFQ14vyAjO6dGBIcuTNgpNBF5pUDIHh3EEMnZaeHX_LbBGBmKrvbcDKLuwgKHVt9vcMbp-x1xkCem-rybMP6FnoeeYckzUbqolv_nY-njuQs8XbtSEnn8Ia3dyF59yP5Xk95GPLRjj_aRkDRfW3FIsVD9fLK-FWsL9L5_PEXPpt_Ptn498g_4NAAD__4ZzS38" TargetMode="External"/><Relationship Id="rId85" Type="http://schemas.openxmlformats.org/officeDocument/2006/relationships/hyperlink" Target="https://email.mg.chichesterliving.com/c/eJwszkGOhCAQheHTyE4jUFDWgsVs-hoTlSohTWsH1MzxJ5309uV9yR8D00iiOGgkDeDd5FQKQAIaI3o9xSk6FvJgnUfjAKOmqHLw84rA1k2LRP_rQMwswOIMkRtBu0U6GFu9-83v6IfXnIsqIZ3nu3X2pzOPzjzWlNfE7eRa8p33bViOv3ZeIsPOZ2ce78p3Pq7Wf3Tetw9hXCJa7C2A7wE09jQZ7ldCwwt6kVHU9x6sJZq0quE919zSWrg-P1U5Fm5pfn3n49rXXIbtuIfrqe5g_gMAAP__Yi1WhA" TargetMode="External"/><Relationship Id="rId12" Type="http://schemas.openxmlformats.org/officeDocument/2006/relationships/hyperlink" Target="https://email.mg.chichesterliving.com/c/eJwszD2OwyAQQOHTmG4tg4e_gmKbXGMFw2BGwXYEjs-_ipT26enLgfzii6AgrZcARjstaoCUfEGDvqw2G6mcBcqwUMronExOcDARLdCqXSrZ_GkoKhagopX3egGpU5lgGf3-2cxhzbxHbqKFel2vMa2_k3pM6oGVsdK4qDe--dhmPHfxOfnYwrp676To4RU7j4qN-vNDcm40aty_-XwfyG3eznt-P8Ud1H8AAAD__6_aQsc" TargetMode="External"/><Relationship Id="rId17" Type="http://schemas.openxmlformats.org/officeDocument/2006/relationships/hyperlink" Target="https://email.mg.chichesterliving.com/c/eJwsjjuO5CAUAE9jMizztQkINvE1Vhg_4KkxtIBmrj9qadKqoOq2YDYTCFi2GyalVociyUrNjN8duy4e7oNfm5egmTDcyKDFvRO02vldglDHFW79X8nAXZAQFDdGbZKpKyxy623SqMuu18dhJtmmMd59Ef8Wfi789Al9gj6gZZxY4urrs_ATJpSx8HMkoA36yNA79dX1QV2hX4sl0h8cibYaodGntugKjQ3KxJyBfGtYohXCmIORZt-uYU8-Q3t9t_DO0JN7_nD9FI95jXWunxeZlv8GAAD__3T4W58" TargetMode="External"/><Relationship Id="rId33" Type="http://schemas.openxmlformats.org/officeDocument/2006/relationships/hyperlink" Target="https://email.mg.chichesterliving.com/c/eJwsjTtuxCAUAE9julj8HuYVFGn2GhGGh0GL8Qq8nD9aJe2MRhMdIcfEyIkNhdYGLLDsNm534X1UqBQhUOSoJVhIu_aQBLDijA-bJgV2T9H8gE7SJ00JJCJwLWBPi-ajz6_DtM2spy-VVZfv-zUW9b3IxyIfIZeQadzUa5mlHWu4zj9Dk9q9yIdQaCwC--SlHU4pRCtYdy_fy8ihUn9-PiVWGtmf__h6t1DqelxzfT_ZdPI3AAD__2kkR5w" TargetMode="External"/><Relationship Id="rId38" Type="http://schemas.openxmlformats.org/officeDocument/2006/relationships/hyperlink" Target="https://email.mg.chichesterliving.com/c/eJwsjbtuxCAQAL_GdLFul4e9BUUa_0YEeDHoMD6Bj--PTkk7o9HslulBUbCFhUApo1ctkt2JWSkXPaB0DGBwZfALoEOKxmuRrXFhUSz16uNufrSK6KLiqJFIPxRoHyf16G18HaYuZj5dLqLYdN-vPsnvCbcJt5BySNxvbiWPXI85XOef4cH1nnADSRoXEJ8818NKSbSCaPblWu4pFG7PzyfvhXty5z--3jXkMh_XmN9PMSz-BgAA__-o1Ufh" TargetMode="External"/><Relationship Id="rId59" Type="http://schemas.openxmlformats.org/officeDocument/2006/relationships/hyperlink" Target="https://email.mg.chichesterliving.com/c/eJwsjTtuxCAUAE8DXSx-j09BkWavEWF4GLQYr8DL-aNV0s5oNMmjYy5T9Nw4rpQGC7R4C8ZilE5I2NFA2jXTPCOiDZAwR1q9DtEolGD3nPQPqCxCVphBOAdMcdgzUWyO9XXobvR2htpo8-W-X5PIbyIeRDxiqbHgvHG0umo_tnidfwYX9puIB1dMCsXpJ6_98FI6Zzkd_hVGnSU2HM_Pp6aGs4TzH1_vHmvbjmtt7yddXvwGAAD___PDSFI" TargetMode="External"/><Relationship Id="rId103" Type="http://schemas.openxmlformats.org/officeDocument/2006/relationships/hyperlink" Target="https://email.mg.chichesterliving.com/c/eJwsjsuOhCAQAL9Gbhp5dCMHDnvxNzaC3UKGUQNq9vM3k8y1UpXU6smNjgV5aZ00BmECkTzalTGilAZckIxxAgAMq6ExOCQtssclWkMapsAr_oJhtbAhBuUcjEZC4M6MrT79hrvF4b3kIopP13W2Tv90au7UHFOOidpFteQn79sQjr923czDTlen5rPSk4-79Z8671unZmsnTQ5ij8yyN4S2DzzKnjmijhEnNKv46l5r5yYpqj-XmluKherrc5XXQi0t7y8-7j3mMmzHM9wv8Xj1HwAA___zFVdh" TargetMode="External"/><Relationship Id="rId108" Type="http://schemas.openxmlformats.org/officeDocument/2006/relationships/hyperlink" Target="https://email.mg.chichesterliving.com/c/eJwsjk2OhCAQRk8jO438FMKCxWy8xqSAQkjT2gE1c_yJSe--fHkvedGRnW1i5PhiuVIaDLDsAvc6WI3acGN9tGQM1yRJP2tBYsVpDIsiCcanqH9BJYFJUQJhLcyKg0-Dmnu7x03vi57eWCqrLp_npw_yZxDrINaQS8jUT2q13GXfJn_89fNKadrpHMT6aXSX4-rjY5d9G8RKRiJAiiPAHEdlyI4Y0Y8mAGIkDZKIfXEnpbWGs-Y-2ErPoVJ7PVUlVuoZ39_7uPZQ6rQd93S92O3EfwAAAP__bGlYVQ" TargetMode="External"/><Relationship Id="rId124" Type="http://schemas.openxmlformats.org/officeDocument/2006/relationships/hyperlink" Target="https://email.mg.chichesterliving.com/c/eJwsjkuOhCAUAE8jOwyfB8iCxWy8xoTPQ0jTakDNHH_SSW8rVUklh5bZTNBxYzmAVosixWkWIAMqidEbYcTCExc2sgVZ9Bw9qU77aAClWkJO-ldBFj4DZiWsVQy4CnkCNvpDN70bPb99baS5cl3nmOTPJNZJrLHUWHBc2Ft96r7N4fgb153zvOM1ifXs-NTjHvRT132bxArJyKgNUM28pRB0oJ4rS2UCFTQIEzMnX91Jae3CSXen73WU2LC_Plc1NRzFv7_4uPdY27wdz3y_yOPEfwAAAP__-XhW-g" TargetMode="External"/><Relationship Id="rId129" Type="http://schemas.openxmlformats.org/officeDocument/2006/relationships/image" Target="media/image24.jpeg"/><Relationship Id="rId54" Type="http://schemas.openxmlformats.org/officeDocument/2006/relationships/hyperlink" Target="https://email.mg.chichesterliving.com/c/eJwsjUGOhCAQAF8jtzVC02gfOOxlvrFB7BYyqBNweP9msnutSqU2zzSRKPZ6Jm2twwVV8gFAVphBk8yEU8SJiZYgi9MusKDK3oU4WwZcVtncD1oxQSwLGiKcrMZVBju12r92d85uPEIuqvh03682wPdgHoN5xJRj4nZzLbnncx_jdfwZ7nzeg3lo44wGUJ88n7sHIFq0qv4Vam4pFq7PzydvhVsKxz--3mfMZdyvPr6fqnvzGwAA__9sXkeV" TargetMode="External"/><Relationship Id="rId70" Type="http://schemas.openxmlformats.org/officeDocument/2006/relationships/hyperlink" Target="https://email.mg.chichesterliving.com/c/eJwsjTtuxCAUAE9julgG3uNTUKTZa0QYHgYtxivwcv5olbQzGk10ZDebGDmuLQdQaJBlt3kdBCQdvIlgvMJdc65JS_CC4x5ZccoHDSTR7CmqH4QkfAJKKKzFDTjuaYFt9Pl1qKbVevpSWXX5vl9jkd-LeCziEXIJmcZNvZZZ2rGG6_wzNKndi3hwac2GnH3y0g4npbWGs-5evpeRQ6X-_HxKrDSyP__x9W6h1PW45vp-sunEbwAAAP__gwRHsw" TargetMode="External"/><Relationship Id="rId75" Type="http://schemas.openxmlformats.org/officeDocument/2006/relationships/hyperlink" Target="https://email.mg.chichesterliving.com/c/eJwsjTtuxCAUAE9julj8HuYVFGl8jYiFh0GL8Qq8nD9aJe2MRhMdIcfEyIkNhdYGLLDsyHJrgEzUgqdNCCU3jMlEQO7Be86KMz5smhTYR4rmB3SSPmlKIBGBawGPtGg--vw6TNvMevpSWXX5vl9jUd-L3Be5h1xCpnFTr2WWdqzhOv8MTWr3Ineh0AiL7JOXdjilEK1g3b18LyOHSv35-ZRYaWR__uPr3UKp63HN9f1k08nfAAAA__8-VEdl" TargetMode="External"/><Relationship Id="rId91" Type="http://schemas.openxmlformats.org/officeDocument/2006/relationships/hyperlink" Target="https://email.mg.chichesterliving.com/c/eJwsjsuKhDAQAL_G3JS8urUPOezF31g06dYwjkqisp-_DMy1qIJKgUmTKA6mJ-M9wgBqDd4zT9yn3gARRkg6Wi1pNgTRDIwqB5xi79nBMEvCX_BiJ_EsYIlAewOzNF7X8rQL7j127ylvagvrdZ21cT-NHRs7xjXHlevFZctP3pduPv7qdYt0O1-NHc_CTz7u2n7qvC-NHS2Ks2B8OyC51ieJLbkErTYYESKh6KS-enCOaDCqhHMqua5x4_L6XOW0cV2n9xcf9x7z1i3H090v9QT7HwAA__8FDFbu" TargetMode="External"/><Relationship Id="rId96" Type="http://schemas.openxmlformats.org/officeDocument/2006/relationships/hyperlink" Target="https://email.mg.chichesterliving.com/c/eJwsjkuOhCAUAE8jO43A4_MWLGbjNSZ8HkqaVgNq5viTTnpbqUoqOcIZMyPHDXIAraximyMCMEmC5mgspiClUog5axsCGG9YcdpHAySVDTnpXwVZ-AyUlUBUM3AV8gBzb8-46t3o6e1LZdVt13X2Qf4MYhnEErcSN-oXtVqesq9TOP76dec87XQNYjkbPeW4-_ipy74OYlEkePIxjiaRHwFQjDZwPSqIXiLZOUdiX91JiWg5a-70rfQtVmqvz1VJlfrm31983HssdVqPZ7pf7HHiPwAA___zyVeL" TargetMode="External"/><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hyperlink" Target="https://email.mg.chichesterliving.com/c/eJwsjTtuxCAUAE8DXSzz-BcUaXyNCMPDoMV4BV7OH1lJO6PRRId2tYmiY9oyIZQ0kmbnmdAAwXAbOYvok_agVYQdg9fIDS1O-aAFcmn2FNWPFAl8EpgkWCtXweSeiFhHn1-Halotpy-VVpfv-z0I_yawEdhCLiHjuLHXMks7lnCdfwYntpvAxsTKrNL0yUs7HOfWGka7e_teRg4V--v5lFhxZH_-4-vTQqnLcc3l86LTwW8AAAD__8gtSBk" TargetMode="External"/><Relationship Id="rId28" Type="http://schemas.openxmlformats.org/officeDocument/2006/relationships/image" Target="media/image6.jpeg"/><Relationship Id="rId49" Type="http://schemas.openxmlformats.org/officeDocument/2006/relationships/hyperlink" Target="https://email.mg.chichesterliving.com/c/eJwsjbtuxCAQAL_GdLF47IK3oEhzvxFhvBh02D6Bj--PTkk7o9FsnklSEuyVIwVgcUGRvbSswUmKlhyv6KIJG2i3kIOEaDdRvA3RARtc1rTZH4SkQwJOqIlQgsI1TSB7G1-7PZ2dj1CqqD7f96tP5nvSj0k_Yi4xc7-51TLKuc_xOv4MDz7vST8USKMQxScv5-6NIVqUaP4VWuk5Vm7Pz6dslXsOxz--3mcsdd6vMb-fYnj9GwAA__8pfEc8" TargetMode="External"/><Relationship Id="rId114" Type="http://schemas.openxmlformats.org/officeDocument/2006/relationships/hyperlink" Target="https://email.mg.chichesterliving.com/c/eJwsjkuOhCAUAE8jOw2fh8CCxWy8xuQhDyFNqwE1c_xJJ72tVCUVPTnuEiMvjBMAs7aaZQ-CkFOAoGxYI1lJ0Qm0RhtEEsay4mdcDZDSNqQ4_2pIEhNQ0tI5zUHokAbgvT3jNu9mnt5YKqs-X9fZB_UzyGWQy5rLmqlf1Gp5yr5N4fjr153StNM1yOVs9JTj7uOnLvs2yIVjDA4CH4ODOALyOFqn1SjJaExKJNSBfXWvlHNWsOZPbKXntVJ7fa5KrNQzvr_4uPe11Gk7nul-scfL_wAAAP__pBFYHQ" TargetMode="External"/><Relationship Id="rId119" Type="http://schemas.openxmlformats.org/officeDocument/2006/relationships/hyperlink" Target="https://email.mg.chichesterliving.com/c/eJwsjkuKhDAUAE9jdor5-xZZzMZrDPm8Z0KnVRKVOf7Q0NuiCio5hBmIoeMWuFJGL5plt8yIgtsIBDDrlIJPHAnQCBsEV4kVZ3y0CqVeAiXzqxUJTwpJCwA9K64DDWru7Rk3s1szvX2prLp8XWcf5M8g1kGsMZeYsV_YannKvk3h-OvXTTTteA1iPRs-5bj7-KnLvg1iBaLZg1lGHn0YFUk-Bgt6NMbKmIKNOnH21Z2UAAtnzZ2-lZ5jxfb6XJVUsWf__uLj3mOp03Y80_1ijxP_AQAA__90DVfb" TargetMode="External"/><Relationship Id="rId44" Type="http://schemas.openxmlformats.org/officeDocument/2006/relationships/image" Target="media/image10.jpeg"/><Relationship Id="rId60" Type="http://schemas.openxmlformats.org/officeDocument/2006/relationships/image" Target="media/image14.jpeg"/><Relationship Id="rId65" Type="http://schemas.openxmlformats.org/officeDocument/2006/relationships/hyperlink" Target="https://email.mg.chichesterliving.com/c/eJwsjTtuxCAUAE8DXSzzh4Iija8RAX7PoMV4BV7OH1lJO6PR7B7c6pCCZ8YxKbWyimZvIyYMUkjgeg9oANHElBAgmtVioMXrkIwEoWzEXf8oiTygBFTcObVKpiISuY4-vw7djF7OUCqtPt_3exDxTfhG-JZySRnGDb2WWdqxpOv8MzCh3YRvTDhlOaNPXtrhhXDOMtr9O_QycqrQX8-n7BVGDuc_vj4tlboc11w-Lzo9_w0AAP__1CRJdw" TargetMode="External"/><Relationship Id="rId81" Type="http://schemas.openxmlformats.org/officeDocument/2006/relationships/image" Target="media/image22.jpeg"/><Relationship Id="rId86" Type="http://schemas.openxmlformats.org/officeDocument/2006/relationships/hyperlink" Target="https://email.mg.chichesterliving.com/c/eJwsjkuOhCAUAE8jO438HwsWs_EaE8D3hDStBtTM8Sed9LZSldTq0c2OGHpuHVfKaNAsewpcOCTgbtUKHSF3xs5IxGGWSJwVb0KyCqWGSKv51YpEIIWkhXN6VlxHGtTc2zNuZrdmeodSWfX5us4-yJ9BLINYUi4pY7-w1fKUfZvi8devm2ja8RrEcjZ8ynH38VOXfRvEAjIFkgBjskCjChDGANaOIgoehYUw88i-upfSOeCs-TO00nOq2F6fq7JW7Dm8v_i491TqtB3PdL_Y48V_AAAA__9EtFd-" TargetMode="External"/><Relationship Id="rId130" Type="http://schemas.openxmlformats.org/officeDocument/2006/relationships/hyperlink" Target="https://email.mg.chichesterliving.com/c/eJwszDtuxCAQgOHTmC6I4T0FRZq9RgSYsdFiY-GHcvxopbS_fn1zKCiQWAngELS2xhu2BglaCIAkZ0WOHGgQUvjssSSVEJDVYGN2uijjE832x2iSkXQhIxGN0GASTVqc4_la7O4s32JtrIX1uo5JfU_yNcnXiMfRx8VT_z2vm4jnvrHPWPclKIXogY1wxFHPNbcy3h-xzq2ca9z-c7_3XBtf-sPvN3uC_AsAAP__halBDw" TargetMode="External"/><Relationship Id="rId13" Type="http://schemas.openxmlformats.org/officeDocument/2006/relationships/hyperlink" Target="https://email.mg.chichesterliving.com/c/eJwszUuK7CAUgOHV6OwGPT4SBw7uxG00Po5RyphCU66_KejpDz9fsmiYyRQt3w2XUqtD0WJFCokFFTXDPXmTOAJLgkMKmqsYD1qt9nGXKNQRctI_SmbwWWJWYIxikquQiWRzrH-n7rveLl8bbbY8z3sS8Z-AI-BiqbHgfHC0umo_t3hfBBwu7M8k4ICBJuA4o9-99tMKYczB6bBvP-osseF4fZ2aGs7ir798f3qsbTvvtX1edFn4DQAA___7DEhp" TargetMode="External"/><Relationship Id="rId18" Type="http://schemas.openxmlformats.org/officeDocument/2006/relationships/hyperlink" Target="https://email.mg.chichesterliving.com/c/eJwszUGOrCAQgOHTwO4ZLaoQFizexmtMEAqpNGoHbc8_6WS2f_Lny4H96IvmMM1-QrTkSNfg3JopUbaAE_sMNCNghMwJi3G2aAk2phnZkFtLtj-EBWJBLgTe04gTrUXhePXn32aP2Q57lKZbqPf9vpT5r2BRsKQqqfJ1c2_yyLEN6dwVLLHfkhorWMAb8KS_sxxbMMZ7N-ke3rHLVVPj_voqkhtfNe5_-fwcSdqwnc_weeknwG8AAAD__zM3R78" TargetMode="External"/><Relationship Id="rId39" Type="http://schemas.openxmlformats.org/officeDocument/2006/relationships/hyperlink" Target="https://email.mg.chichesterliving.com/c/eJwsjTtuxCAUAE9juljm71dQpNlrRA94GLQYr8DL-aNV0s5oNNERbJAYOW6BK2X0rll2uCnYrbc8Co-GgrcgI3owUiGmnVhxBoNVJPXuUzQ_WiWBSVHSAkBvimufFrWNPr8O06xZTyyVVZfv-zUW-b2IxyIeIZeQadzUa5mlHWu4zj9Dk9q9iAeXoLWV7JOXdjgpAXbOunthLyOHSv35-ZRYaWQ8__H1bqHU9bjm-n6y6cRvAAAA___yg0hU" TargetMode="External"/><Relationship Id="rId109" Type="http://schemas.openxmlformats.org/officeDocument/2006/relationships/hyperlink" Target="https://email.mg.chichesterliving.com/c/eJwsjkuOhCAUAE8jOw0-HggLFrPxGhM-DyFNqwE1c_xJJ72tVCUVLRluEiM7L2ZGVFJLli0m4kFHYwRxA14JLiDwWcUFpfKoWbHKhQVJSO1TVL8SE7iElCQYIznO0qcBeW_PuKl9UdPblcqqzdd19kH8DLAOsIZcQqZ-UavlKfs2-eOvX3dK007XAOvZ6CnH3cdPXfZtgDW6qKP0OCaFMKLhfHQqLiMBzZpAp-AE--pWCGP0zJo9XSs9h0rt9bkqsVLP7v3Fx72HUqfteKb7xR4L_wEAAP__ohlXDA" TargetMode="External"/><Relationship Id="rId34" Type="http://schemas.openxmlformats.org/officeDocument/2006/relationships/hyperlink" Target="https://email.mg.chichesterliving.com/c/eJwsjTtuxCAUAE9julj8HuYVFGn2GhGGh0GL8Qq8nD9aJe2MRhMdIcfEyIkNhdYGLLDsNm534X1UqBQhUOSoJVhIu_aQBLDijA-bJgV2T9H8gE7SJ00JJCJwLWBPi-ajz6_DtM2spy-VVZfv-zUW9b3IxyIfIZeQadzUa5mlHWu4zj9Dk9q9yIdQaCwC--SlHU4pRCtYdy_fy8ihUn9-PiVWGtmf__h6t1DqelxzfT_ZdPI3AAD__2kkR5w" TargetMode="External"/><Relationship Id="rId50" Type="http://schemas.openxmlformats.org/officeDocument/2006/relationships/hyperlink" Target="https://email.mg.chichesterliving.com/c/eJwsjbtuxCAQAL_GdLF47IK3oEhzvxFhvBh02D6Bj--PTkk7o9FsnklSEuyVIwVgcUGRvbSswUmKlhyv6KIJG2i3kIOEaDdRvA3RARtc1rTZH4SkQwJOqIlQgsI1TSB7G1-7PZ2dj1CqqD7f96tP5nvSj0k_Yi4xc7-51TLKuc_xOv4MDz7vST8USKMQxScv5-6NIVqUaP4VWuk5Vm7Pz6dslXsOxz--3mcsdd6vMb-fYnj9GwAA__8pfEc8" TargetMode="External"/><Relationship Id="rId55" Type="http://schemas.openxmlformats.org/officeDocument/2006/relationships/hyperlink" Target="https://email.mg.chichesterliving.com/c/eJwsjUGOhCAQAF8jtzXSdKscOOxlvrHBphEyqBNweP9msnutSqWCEzvZqMTpxWrEmVZSySF43tAEYGAmHWhFP0VaAm5mszyp7GbPC4qhdYth_iGM4CNKJLCWJtS0xQGnVvvXPp_LPB4-F1Vcuu9XG8z3AI8BHpwyJ2m31JJ7PveRr-PPSJfzHuChjQUiUp88n7szxtpVq-pevuaWuEh9fj45FGnJH__4ep-cy7hffXw_VXfwGwAA___Bj0gJ" TargetMode="External"/><Relationship Id="rId76" Type="http://schemas.openxmlformats.org/officeDocument/2006/relationships/image" Target="media/image19.jpeg"/><Relationship Id="rId97" Type="http://schemas.openxmlformats.org/officeDocument/2006/relationships/hyperlink" Target="https://email.mg.chichesterliving.com/c/eJwsjkuOhCAUAE8jO418hQWL2XiNCTzeE9K0GlAzx5900ttKVVLJo5sdMfR8cVwpo61m2Qdu5QzWRRAyApdgSEcgsXBOek6WFW8CLAqltpGS-dWKRCCFpIVzelZcRxrU3NszbmZfzPQOpbLq83WdfZA_g1gHsUIukLFf2Gp5yr5N8fjr10007XgNYj0bPuW4-_ipy74NYp2NCSlKGK2xaVSLlGOgBCMuCRQnNMJJ9tW9lM5Zzpo_Qys9Q8X2-lyVVLHn8P7i496h1Gk7nul-sceL_wAAAP__QLRXww" TargetMode="External"/><Relationship Id="rId104" Type="http://schemas.openxmlformats.org/officeDocument/2006/relationships/hyperlink" Target="https://email.mg.chichesterliving.com/c/eJwsjsuOhCAQAL9GbhptunkcOOzF39gA0wgZRiegZj9_M8lcK1VJPRzb2SbBbtF2QVRkSGSnvQHPAIlVDIYTBQiEgEYikKYoilM-amRJJqSH-iVM4BNyIrCWZlwopAHn3u5xU7tW08uXKqrL5_nug_wZYB1gjbnEzP3kVstd9m0Kx18_r5Smnc8B1nfjuxxXHz912bcBVoNezhhoVBrjiHLm0SuW46KII0ebzILiqzsprTWLaO7tW-k5Vm7Pz1V5VO7Zv774uPZY6rQd93Q9xe3gPwAA___zYFcL" TargetMode="External"/><Relationship Id="rId120" Type="http://schemas.openxmlformats.org/officeDocument/2006/relationships/hyperlink" Target="https://email.mg.chichesterliving.com/c/eJwsjkuKhDAUAE9jdko-L5-3yGI2XmPI14ROqyQqc_yhobdFFVS0CSlmkizTyACUNJIUqxkVnjukwukI4Gk2RlIN2bmAGg2pVrmgIQlpfI7qV0LmLkPKkiNKCkz6PAEd_Zk3tWu1vF1tpNlyXeeYxM_E14mvodRQ0rhSb_Wp-7b4429cd87Lnq6Jr2dPTz3uMX_qum8TX72LKMDoORqMMwRKZ4yezV5LKRVjGpUhX90KgWgY6fZ0vY4SWuqvz1WNLY3i3l983HuobdmOZ7lf5LH8PwAA__-FRFZd" TargetMode="External"/><Relationship Id="rId125" Type="http://schemas.openxmlformats.org/officeDocument/2006/relationships/hyperlink" Target="https://email.mg.chichesterliving.com/c/eJwsjkuOhCAUAE8jOw2_h7BgMRuvMUF4T0jTakDNHH_SSW8rVUklj447YujF7ITWBiyw7I1xVuIKiYyVlgvtVoKAbuacRELLijchzhoV2JWS-QVNMpBGAukccC1gpUHz3p5xM_tspncolVWfr-vsg_oZ5DLIJeYSM_YLWy1P2bdpPf76dRNNO16DXM6GTznuPn7qsm-DXCwHwa0yYwLioyZnxqAEH2NEaQVoFUizr-6Vcs4K1vwZWuk5Vmyvz1VJFXsO7y8-7j2WOm3HM90v9nj5HwAA__-pG1aE" TargetMode="External"/><Relationship Id="rId7" Type="http://schemas.openxmlformats.org/officeDocument/2006/relationships/hyperlink" Target="https://email.mg.chichesterliving.com/c/eJxEjrFuhiAYAJ8GNowgH8LA0MXXaBA_hIhoAO3rN3_SpOvdcLdZNKMJFC2fDZdSgQYaLfigAEeYOapNr1oLZQysUiEfBUwzTVY5P0ucQK9hU98gg3BBYgBhDIySwxqIHFt92a7KrIbTpUyzjb3fjUxfRCxELD4mH7F1rDm9qeyDv04iltvtSMTC_jWr2Lp7qiud_SAerGJ_ammsx9TY5fu1YmX0E0llt9NkjOa02tvV1KLPWI_PTdoytujOP3w9xac87Nc7PAd9rfgNAAD__8PrV40" TargetMode="External"/><Relationship Id="rId71" Type="http://schemas.openxmlformats.org/officeDocument/2006/relationships/image" Target="media/image17.jpeg"/><Relationship Id="rId92" Type="http://schemas.openxmlformats.org/officeDocument/2006/relationships/hyperlink" Target="https://email.mg.chichesterliving.com/c/eJwsjkGOhCAQAF8jNw1Cg_aBw178xgawW8gwakDNPn8zyVwrVUmtjlAiC3LjhCOANbMRyRmz8qQo2HkKVknWM1gpQ-CoowREkZ31cQLSZg682l8DrDwDsVGIRsJoAncgW336ze6THd4-F1Fcuq6zdfqnU0unlphyTNQuqiU_ed-GcPy162Yedro6tZyVnnzcrf_Ued86tQCgIRvWnsCGHsYVe5yV7tmz8hrDqKcovrrTGnEeRXWnr7mlWKi-Pld5LdSSf3_xce8xl2E7nuF-icep_wAAAP__2o5XGA" TargetMode="External"/><Relationship Id="rId2" Type="http://schemas.openxmlformats.org/officeDocument/2006/relationships/styles" Target="styles.xml"/><Relationship Id="rId29" Type="http://schemas.openxmlformats.org/officeDocument/2006/relationships/hyperlink" Target="https://email.mg.chichesterliving.com/c/eJwsjTluxSAUAE8DXSz2paBI42tELA-DPsZf4M_5IytpZzSa5MASmzE4qi0VQkkjcXE-xuyD8clCEiIpk4JUjPjAlSHWaFyd8lEL4NKEnNSPFJn5LCBLZq0kgsqQkSBzrK9Dda2209eGmyv3_Z6IfyO2I7bHUmOBecNoddV-bPE6_wws6DdiO-VGUa3xk9d-OM6tNRQP9_ajzhIbjNfzqanBLP78x9enx9q241rb54WXY78BAAD__wnFSFc" TargetMode="External"/><Relationship Id="rId24" Type="http://schemas.openxmlformats.org/officeDocument/2006/relationships/image" Target="media/image5.jpeg"/><Relationship Id="rId40" Type="http://schemas.openxmlformats.org/officeDocument/2006/relationships/image" Target="media/image9.jpeg"/><Relationship Id="rId45" Type="http://schemas.openxmlformats.org/officeDocument/2006/relationships/hyperlink" Target="https://email.mg.chichesterliving.com/c/eJwsjTFuxCAQAF9juliwu3CmoEjjb0QYLwYdxifw8f7olLQzGs3u2EobBTv1sIrI6EWL5NCAMl4HlBElRQAkbwkW3JTeF2VEdsaHBzHqZYu7-dEUwUfiqMFaLUnpLU4kextfh6kPM58-F1Fcuu9Xn_B7gnWCNaQcEvebW8kj12MO1_lneHC9J1gVSVQGxSfP9XCI1i5KNPfyLfcUCrfn55P3wj358x9f7xpymY9rzO-nGA5-AwAA___DA0ay" TargetMode="External"/><Relationship Id="rId66" Type="http://schemas.openxmlformats.org/officeDocument/2006/relationships/hyperlink" Target="https://email.mg.chichesterliving.com/c/eJwsjTtuxCAUAE8DXSzzh4Iija8RAX7PoMV4BV7OH1lJO6PR7B7c6pCCZ8YxKbWyimZvIyYMUkjgeg9oANHElBAgmtVioMXrkIwEoWzEXf8oiTygBFTcObVKpiISuY4-vw7djF7OUCqtPt_3exDxTfhG-JZySRnGDb2WWdqxpOv8MzCh3YRvTDhlOaNPXtrhhXDOMtr9O_QycqrQX8-n7BVGDuc_vj4tlboc11w-Lzo9_w0AAP__1CRJdw" TargetMode="External"/><Relationship Id="rId87" Type="http://schemas.openxmlformats.org/officeDocument/2006/relationships/hyperlink" Target="https://email.mg.chichesterliving.com/c/eJwsjkuOhCAUAE8jO42PPwsWs_EaE4T3hDStBtTM8Sed9LZSlVTy6GZHDD0YB1JqZRXLHoDCPLvkLAEmk4JWICLqBGjsbAwrXodoJAplV0r6V0nigSSS4s6pWYJaaZBzb8-46d3o6R1KZdXn6zr7IH4Gvgx8ibnEjP3CVstT9m1aj79-3UTTjtfAl7PhU467j5-67NvAF4gmkeRpVKuFUa4oR7uKOFIwIKQWQSnLvroXwjkLrPkztNJzrNhen6uSKvYc3l983HssddqOZ7pf7PH8PwAA__8Lz1c8" TargetMode="External"/><Relationship Id="rId110" Type="http://schemas.openxmlformats.org/officeDocument/2006/relationships/hyperlink" Target="https://email.mg.chichesterliving.com/c/eJwsjkuOhCAUAE8jOw2f9xAWLGbjNSYIDyFNqwE1c_xJJ72tVCUVHVluEyMnZisANBpk2RniWqCckaOxEGcfBQeptTCzDDatrDjtwwyk0Kwp6l-EJH0CSiitRQ4C1zQA7-0ZN73Penr7Ull1-brOPqifQS6DXEIuIVO_qNXylH2b1uOvX3dK007XIJez0VOOu4-fuuzbIBfSloCiH5XiagRQNBpLYUS-ygTgFQKyr-6UstYI1tzpW-k5VGqvz1WJlXr27y8-7j2UOm3HM90v9jj5HwAA__8XXFYh" TargetMode="External"/><Relationship Id="rId115" Type="http://schemas.openxmlformats.org/officeDocument/2006/relationships/hyperlink" Target="https://email.mg.chichesterliving.com/c/eJwsjkGOhCAQAF8jN400DciBw178xqbRRsgwakDNPn8zyVwrVUmtnt3oomAvrZOIRk9aJK9MsMERgBrlhIhBESkTAlm92mCMyN7QYpGVnkJcza_GCBSRowbn9IhSh9jh2OrTb2a3ZnhTLqL4dF1n69RPB3MH85LykrhdXEt-8r4N4fhr1x3jsPPVwXxWfvJxt_5T533rYHYjWRiZerQsewyoekJQvY3LGlFqYMfiq3ulnJukqP6kmltaCtfX5yqvhVui9xcf977kMmzHM9wv8Xj4DwAA__-6UVbz" TargetMode="External"/><Relationship Id="rId131" Type="http://schemas.openxmlformats.org/officeDocument/2006/relationships/hyperlink" Target="https://email.mg.chichesterliving.com/c/eJwsj82KpjAQAJ8m3iImnY7pQw4Lg6-x5Kdbwzh-g1HZx18--K5FQVE1Mk0kA0czk3HOY8Bhi2KIETjNTuqEAIHmWkAqTaFIyXlo0acyOwYMWar_i05sEseClggnZzCLclM_H736Y_bjT2r7sMftun4V_FF2UXYpWysb94vPvT3tWMf8-tevW2Q8-FJ2uY9-517OllnZBQKkFDBodiLaTcXrgESakDhgTaWyU7DsrV8KvrxFAGX9u9uOVcHXhER1LqgrZNAOQ9UhV9YiaS5QjMlgho8eAYiCGc74m87Wt7Lz-f3-aXXnvqWfD37dR2n7uL6e8f4enmj_BwAA__--4md6" TargetMode="External"/><Relationship Id="rId61" Type="http://schemas.openxmlformats.org/officeDocument/2006/relationships/hyperlink" Target="https://email.mg.chichesterliving.com/c/eJwsjTtuxCAUAE8DXSx-j09BkWavEWF4GLQYr8DL-aNV0s5oNMmjYy5T9Nw4rpQGC7R4C8ZilE5I2NFA2jXTPCOiDZAwR1q9DtEolGD3nPQPqCxCVphBOAdMcdgzUWyO9XXobvR2htpo8-W-X5PIbyIeRDxiqbHgvHG0umo_tnidfwYX9puIB1dMCsXpJ6_98FI6Zzkd_hVGnSU2HM_Pp6aGs4TzH1_vHmvbjmtt7yddXvwGAAD___PDSFI" TargetMode="External"/><Relationship Id="rId82" Type="http://schemas.openxmlformats.org/officeDocument/2006/relationships/hyperlink" Target="https://email.mg.chichesterliving.com/c/eJwszUGOrCAQgOHTwO4ZKCigFizexmtMEEEqjdpB2_NPOpntn_z51lhIUZUlak_aWocBZYvKqwU1BpWCri4bCKDQee9JIZHxkqNL2dtiMCx1dT9oK6RqS0UgQmU1LlVYdY3n3-YO76Y9cZc9tvt-X8L8FzALmHPj3Mp1l9H54WOb8rkLmNO4OfciYAYy4L38znxs0RiioOWI7zT4armX8foqvPZytbT_5fNzZO7Tdj7T5yWfCL8BAAD__xh2Rj8" TargetMode="External"/><Relationship Id="rId19" Type="http://schemas.openxmlformats.org/officeDocument/2006/relationships/hyperlink" Target="https://email.mg.chichesterliving.com/c/eJwszD2OwyAQQOHTmG4tg4e_gmKbXGMFw2BGwXYEjs-_ipT26enLgfzii6AgrZcARjstaoCUfEGDvqw2G6mcBcqwUMronExOcDARLdCqXSrZ_GkoKhagopX3egGpU5lgGf3-2cxhzbxHbqKFel2vMa2_k3pM6oGVsdK4qDe--dhmPHfxOfnYwrp676To4RU7j4qN-vNDcm40aty_-XwfyG3eznt-P8Ud1H8AAAD__6_aQsc" TargetMode="External"/><Relationship Id="rId14" Type="http://schemas.openxmlformats.org/officeDocument/2006/relationships/hyperlink" Target="https://email.mg.chichesterliving.com/c/eJxEjrFuhiAYAJ8GNowgH8LA0MXXaBA_hIhoAO3rN3_SpOvdcLdZNKMJFC2fDZdSgQYaLfigAEeYOapNr1oLZQysUiEfBUwzTVY5P0ucQK9hU98gg3BBYgBhDIySwxqIHFt92a7KrIbTpUyzjb3fjUxfRCxELD4mH7F1rDm9qeyDv04iltvtSMTC_jWr2Lp7qiud_SAerGJ_ammsx9TY5fu1YmX0E0llt9NkjOa02tvV1KLPWI_PTdoytujOP3w9xac87Nc7PAd9rfgNAAD__8PrV40" TargetMode="External"/><Relationship Id="rId30" Type="http://schemas.openxmlformats.org/officeDocument/2006/relationships/hyperlink" Target="https://email.mg.chichesterliving.com/c/eJwsjTluxSAUAE8DXSz2paBI42tELA-DPsZf4M_5IytpZzSa5MASmzE4qi0VQkkjcXE-xuyD8clCEiIpk4JUjPjAlSHWaFyd8lEL4NKEnNSPFJn5LCBLZq0kgsqQkSBzrK9Dda2209eGmyv3_Z6IfyO2I7bHUmOBecNoddV-bPE6_wws6DdiO-VGUa3xk9d-OM6tNRQP9_ajzhIbjNfzqanBLP78x9enx9q241rb54WXY78BAAD__wnFSFc" TargetMode="External"/><Relationship Id="rId35" Type="http://schemas.openxmlformats.org/officeDocument/2006/relationships/hyperlink" Target="https://email.mg.chichesterliving.com/c/eJwsjbtuxCAQAL_GdLFul4e9BUUa_0YEeDHoMD6Bj--PTkk7o9HslulBUbCFhUApo1ctkt2JWSkXPaB0DGBwZfALoEOKxmuRrXFhUSz16uNufrSK6KLiqJFIPxRoHyf16G18HaYuZj5dLqLYdN-vPsnvCbcJt5BySNxvbiWPXI85XOef4cH1nnADSRoXEJ8818NKSbSCaPblWu4pFG7PzyfvhXty5z--3jXkMh_XmN9PMSz-BgAA__-o1Ufh" TargetMode="External"/><Relationship Id="rId56" Type="http://schemas.openxmlformats.org/officeDocument/2006/relationships/image" Target="media/image13.jpeg"/><Relationship Id="rId77" Type="http://schemas.openxmlformats.org/officeDocument/2006/relationships/image" Target="media/image20.jpeg"/><Relationship Id="rId100" Type="http://schemas.openxmlformats.org/officeDocument/2006/relationships/hyperlink" Target="https://email.mg.chichesterliving.com/c/eJwsjkuOhCAUAE8jO4w8-fgWLGbjNSb8npCm1YCaOf6kk95WqpKKNuGExJIVBoWUWi2KZRsweg8iEngnhEJQEwaDYCJijKhYsdoFI9OsFk9R_ypJ4EgmUoCoJimUp0FOvT1807vR49uVyqrN13X2Yf4ZYB1gDbmEnPqVWi1P2bfRH3_9uonGPV0DrGdLTznuzj912bcBVh2FI42OJz9pLtEFjn4hTriYAMEBecG-up1nxEWwZk_XSs-hpvb6XJVYU8_u_cXHvYdSx-14xvvFHgv_AQAA__9RV1gO" TargetMode="External"/><Relationship Id="rId105" Type="http://schemas.openxmlformats.org/officeDocument/2006/relationships/hyperlink" Target="https://email.mg.chichesterliving.com/c/eJwsjkuOhCAUAE8jOwyfB_IWLGbjNSaIDyFNqwE1c_xJJ72tVCW1ekKBiZGXE0oAa5xh2WtnNEltKWo5SQQKmIiURkXgUAAr3oY4AWnjlrTaXwNJhQSUjEI0AqRZ0gCit4dvdp_s-A6lsurzdZ190D-Dmgc1x1xipn5Rq-Up-zYux1-_7pTGna5BzWejpxx355-67NugZgEymQUcN4uSHKyw3CEKLq2dNMGqIib21b3WiE6y5s_QSs-xUnt9rspaqefw_uLj3mOp43Y84_1ij1f_AQAA__81EFXP" TargetMode="External"/><Relationship Id="rId126" Type="http://schemas.openxmlformats.org/officeDocument/2006/relationships/hyperlink" Target="https://email.mg.chichesterliving.com/c/eJwsjkuKhDAUAE9jdop55rvIYjZeY8jnPRM6rZKozPGHht4WVVDJoZ0tMXRcWy6Ekkay7DAYsH5Gw0VKUhniqElAWgCDVCqy4pSPWuAiTaCkfqUg8CSQJFgrZ8FloEHMvT3jpnatprcvlVWXr-vsw_IzwDrAGnOJGfuFrZan7NsUjr9-3UTTjtcA69nwKcfdx09d9m2ANaU5eeJyhNniKLTWYwCpxpCIg1LeoE3sq7tlsdZw1tzpW-k5Vmyvz1VJFXv27y8-7j2WOm3HM90v9jj4DwAA__9IhFen" TargetMode="External"/><Relationship Id="rId8" Type="http://schemas.openxmlformats.org/officeDocument/2006/relationships/hyperlink" Target="https://email.mg.chichesterliving.com/c/eJwszb2OhCAUQOGngU6j_FNQbONrbBAucjPATEB5_s0k257ifNGB3Wyi4HZtdyGUNJJmd0KMLEEMluvNG3uyEJU2OmzCcmYSRad80AK4NGeK6leKxHwSkCSzVm5il2ciYht9LpdqWq3VY6HF5fv-DMJ_CDsIO0LGkGHc0AtObNca3pWwAya0m7DDLxXjeGqFvjS88j2W2MHXRdDvDtvlOLfW7LS7j-84cijQX18XY4GRff3P76cFLOv1nuvzotOxvwAAAP__R3hP1Q" TargetMode="External"/><Relationship Id="rId51" Type="http://schemas.openxmlformats.org/officeDocument/2006/relationships/hyperlink" Target="https://email.mg.chichesterliving.com/c/eJwsjUGOhCAQAF8jtzVC02gfOOxlvrFB7BYyqBNweP9msnutSqU2zzSRKPZ6Jm2twwVV8gFAVphBk8yEU8SJiZYgi9MusKDK3oU4WwZcVtncD1oxQSwLGiKcrMZVBju12r92d85uPEIuqvh03682wPdgHoN5xJRj4nZzLbnncx_jdfwZ7nzeg3lo44wGUJ88n7sHIFq0qv4Vam4pFq7PzydvhVsKxz--3mfMZdyvPr6fqnvzGwAA__9sXkeV" TargetMode="External"/><Relationship Id="rId72" Type="http://schemas.openxmlformats.org/officeDocument/2006/relationships/hyperlink" Target="https://email.mg.chichesterliving.com/c/eJwsjbtuxCAQAL_GdLF47ZotKNLcb0Q2Xgw6jE_g4_ujU9LOaDS7Z5IUBXu1kLIWwYFIPhi7aIcSMLrgYpTSmt0gbayIAUBkj2tYLBtwW9zxB2zUa7QcQROBtAq2OFnZ2_g6sC44n2suovh0368-me9JPyb9CCmHxP3mVvLI9ZjDdf4ZHlzvST-UoQURxCfP9fDGEDklmn-tLfcUCrfn55P3wj2t5z--3jXkMh_XmN9PMbz-DQAA__8oUEdG" TargetMode="External"/><Relationship Id="rId93" Type="http://schemas.openxmlformats.org/officeDocument/2006/relationships/hyperlink" Target="https://email.mg.chichesterliving.com/c/eJwszs2KwyAUxfGniTtD_PYuXMymrzEYvTdKbVI0CfP4Q6Hbw_nBPweEBYhhEA6E1tZ4w0pwBh0qn8xC3mQhQCUAoXxE65USxGqwMTmNyviVsv01mmQkjWQkgFm0MCtNehn95pvdnZ1fsTbWQjnP95jUzyQfk3ykUlPBcWJv9a77Nq_H3zgvonnHc5KPd8e7HtfgH1337UPWRRBYy8k75Do7wWPKnmstIWYlUrKSfe9BKQAvWA_v2OsoqWF_fqpqbjhKfH3n49pTbfN23PP1ZHeQ_wEAAP__oFRW8Q" TargetMode="External"/><Relationship Id="rId98" Type="http://schemas.openxmlformats.org/officeDocument/2006/relationships/hyperlink" Target="https://email.mg.chichesterliving.com/c/eJwsjsuOhCAQAL9GbhptunkcOOzF39ggNEqGUQNq9vM3k8y1UpVUdGxHmwS7SdsJUZEhsTmIychFM448RUUUDCqQxquoo_EAIjvlg0aWZJYU1S9hAp-QE4G1NOJES-pwbPXpV7VrNbx9LqK47brO1smfDuYO5rDlsHG7uJb85H0dluOvXXdKw85XB_NZ-cnH3fpPnfe1g1mTDpK17tGj7REW3xs2qrdESWOIymglvrqT0loziepOX3PbQuH6-lzlWLht_v3Fx72HXIb1eIb7JR4H_wEAAP__t_5WpQ" TargetMode="External"/><Relationship Id="rId121" Type="http://schemas.openxmlformats.org/officeDocument/2006/relationships/hyperlink" Target="https://email.mg.chichesterliving.com/c/eJwsjkuOhCAUAE8jOw3gewgLFrPxGhM-DyFNqwE1c_xJJ72tVCUVLRluEiMrFiMAFGpk2cbZa4cC-SK4RI9JabV4lHo2yhkVWbHKhQVoRu1TVL8ISboElFAagxwE-jQA7-0ZN7Uvanq7Ulm1-brOPsw_g1wHuYZcQqZ-UavlKfs2-eOvX3dK007XINez0VOOu4-fuuzbIFcUmlBxMwKPcQQwYdTExSjAOaeBhFwc--p2no3RgjV7ulZ6DpXa63NVYqWe3fuLj3sPpU7b8Uz3iz1W_gcAAP__LU9WGQ" TargetMode="External"/><Relationship Id="rId3" Type="http://schemas.openxmlformats.org/officeDocument/2006/relationships/settings" Target="settings.xml"/><Relationship Id="rId25" Type="http://schemas.openxmlformats.org/officeDocument/2006/relationships/hyperlink" Target="https://email.mg.chichesterliving.com/c/eJwsjTtuxCAUAE8DXSzz-BcUaXyNCMPDoMV4BV7OH1lJO6PRRId2tYmiY9oyIZQ0kmbnmdAAwXAbOYvok_agVYQdg9fIDS1O-aAFcmn2FNWPFAl8EpgkWCtXweSeiFhHn1-Halotpy-VVpfv-z0I_yawEdhCLiHjuLHXMks7lnCdfwYntpvAxsTKrNL0yUs7HOfWGka7e_teRg4V--v5lFhxZH_-4-vTQqnLcc3l86LTwW8AAAD__8gtSBk" TargetMode="External"/><Relationship Id="rId46" Type="http://schemas.openxmlformats.org/officeDocument/2006/relationships/hyperlink" Target="https://email.mg.chichesterliving.com/c/eJwsjTFuxCAQAF9juliwu3CmoEjjb0QYLwYdxifw8f7olLQzGs3u2EobBTv1sIrI6EWL5NCAMl4HlBElRQAkbwkW3JTeF2VEdsaHBzHqZYu7-dEUwUfiqMFaLUnpLU4kextfh6kPM58-F1Fcuu9Xn_B7gnWCNaQcEvebW8kj12MO1_lneHC9J1gVSVQGxSfP9XCI1i5KNPfyLfcUCrfn55P3wj358x9f7xpymY9rzO-nGA5-AwAA___DA0ay" TargetMode="External"/><Relationship Id="rId67" Type="http://schemas.openxmlformats.org/officeDocument/2006/relationships/hyperlink" Target="https://email.mg.chichesterliving.com/c/eJwsjTtuxCAUAE9julgG3uNTUKTZa0QYHgYtxivwcv5olbQzGk10ZDebGDmuLQdQaJBlt3kdBCQdvIlgvMJdc65JS_CC4x5ZccoHDSTR7CmqH4QkfAJKKKzFDTjuaYFt9Pl1qKbVevpSWXX5vl9jkd-LeCziEXIJmcZNvZZZ2rGG6_wzNKndi3hwac2GnH3y0g4npbWGs-5evpeRQ6X-_HxKrDSyP__x9W6h1PW45vp-sunEbwAAAP__gwRHsw" TargetMode="External"/><Relationship Id="rId116" Type="http://schemas.openxmlformats.org/officeDocument/2006/relationships/hyperlink" Target="https://email.mg.chichesterliving.com/c/eJwsjkuOhCAUAE8jOw2f9_gsWMzGa0wQH0KaVgNq5viTTnpbqUpq9eS4S4y8ME4AaLTIsl-BAyaVApIwoKIWMaLgVlgeKBnNitchGiCFdkmr_kVIMiSghNI55CBwSQPw3p5x07vR0zuUyqrP13X2Qf0Mch7kHHOJmfpFrZan7Nu0HH_9ulOadroGOZ-NnnLcffzUZd8GOaPji1YCRmMWGCEijRa0GDWXFslIAojsq3ulnLOCNX-GVnqOldrrc1XWSj2H9xcf9x5Lnbbjme4Xe7z8DwAA__98jVYY" TargetMode="External"/><Relationship Id="rId20" Type="http://schemas.openxmlformats.org/officeDocument/2006/relationships/hyperlink" Target="https://email.mg.chichesterliving.com/c/eJwszUuK7CAUgOHV6OwGPT4SBw7uxG00Po5RyphCU66_KejpDz9fsmiYyRQt3w2XUqtD0WJFCokFFTXDPXmTOAJLgkMKmqsYD1qt9nGXKNQRctI_SmbwWWJWYIxikquQiWRzrH-n7rveLl8bbbY8z3sS8Z-AI-BiqbHgfHC0umo_t3hfBBwu7M8k4ICBJuA4o9-99tMKYczB6bBvP-osseF4fZ2aGs7ir798f3qsbTvvtX1edFn4DQAA___7DEhp" TargetMode="External"/><Relationship Id="rId41" Type="http://schemas.openxmlformats.org/officeDocument/2006/relationships/hyperlink" Target="https://email.mg.chichesterliving.com/c/eJwsjTtuxCAUAE9juljm71dQpNlrRA94GLQYr8DL-aNV0s5oNNERbJAYOW6BK2X0rll2uCnYrbc8Co-GgrcgI3owUiGmnVhxBoNVJPXuUzQ_WiWBSVHSAkBvimufFrWNPr8O06xZTyyVVZfv-zUW-b2IxyIeIZeQadzUa5mlHWu4zj9Dk9q9iAeXoLWV7JOXdjgpAXbOunthLyOHSv35-ZRYaWQ8__H1bqHU9bjm-n6y6cRvAAAA___yg0hU" TargetMode="External"/><Relationship Id="rId62" Type="http://schemas.openxmlformats.org/officeDocument/2006/relationships/hyperlink" Target="https://email.mg.chichesterliving.com/c/eJwsjTtuxCAUAE8DXSx-j09BkWavEWF4GLQYr8DL-aNV0s5oNMmjYy5T9Nw4rpQGC7R4C8ZilE5I2NFA2jXTPCOiDZAwR1q9DtEolGD3nPQPqCxCVphBOAdMcdgzUWyO9XXobvR2htpo8-W-X5PIbyIeRDxiqbHgvHG0umo_tnidfwYX9puIB1dMCsXpJ6_98FI6Zzkd_hVGnSU2HM_Pp6aGs4TzH1_vHmvbjmtt7yddXvwGAAD___PDSFI" TargetMode="External"/><Relationship Id="rId83" Type="http://schemas.openxmlformats.org/officeDocument/2006/relationships/image" Target="media/image23.jpeg"/><Relationship Id="rId88" Type="http://schemas.openxmlformats.org/officeDocument/2006/relationships/hyperlink" Target="https://email.mg.chichesterliving.com/c/eJwsjkuOhCAUAE8jOwyfB8qCxWy8xgTwPSFNqwE1c_xJJ72tVCW1enTCEUMvJycBrJkNyx4gTnbWJkkJYYoyCAorSQerIKudZcXbkCZAbeZIq_01QCoQIBnlnBEgTaQBRG8P3-w-2fEdSmXV5-s6-6B_BrUMakm5pIz9wlbLU_ZtjMdfv26iccdrUMvZ8CnH3fmnLvs2qAWVRCQpeJQqcRBg-Wwwcu0wIVkt0Cn21b3Wzs2SNX-GVnpOFdvrc1XWij2H9xcf955KHbfjGe8Xe7z6DwAA___Z_lct" TargetMode="External"/><Relationship Id="rId111" Type="http://schemas.openxmlformats.org/officeDocument/2006/relationships/hyperlink" Target="https://email.mg.chichesterliving.com/c/eJwsjkuKxCAUAE-jO4P_z8LFbHKNQZ8ape0kaBLm-ENDb4sqqOSzo67g7JlxTEqtrMLVU-GK1UCDSAKS5Ubw5GRw1qgYmWW4eR3AyCyUjSXpXyULD0XmorhzikqmYkGSzvGQTe9GL-_QOu6-Xtc5kfhBfEV8hdqg5nnl0dvT9m2Jx9-87lKWPV-Ir-fITzvuST512zfEV5kLF0CBgKaKSBWBWLCRsMBDMVrrmCz-6l4I5yzDw59htFmh5_H6XLXU86zh_cXHvUPry3Y8y_3Cj-f_AQAA___J3Fc6" TargetMode="External"/><Relationship Id="rId132" Type="http://schemas.openxmlformats.org/officeDocument/2006/relationships/image" Target="media/image25.png"/><Relationship Id="rId15" Type="http://schemas.openxmlformats.org/officeDocument/2006/relationships/hyperlink" Target="https://email.mg.chichesterliving.com/c/eJwszb2OhCAUQOGngU6j_FNQbONrbBAucjPATEB5_s0k257ifNGB3Wyi4HZtdyGUNJJmd0KMLEEMluvNG3uyEJU2OmzCcmYSRad80AK4NGeK6leKxHwSkCSzVm5il2ciYht9LpdqWq3VY6HF5fv-DMJ_CDsIO0LGkGHc0AtObNca3pWwAya0m7DDLxXjeGqFvjS88j2W2MHXRdDvDtvlOLfW7LS7j-84cijQX18XY4GRff3P76cFLOv1nuvzotOxvwAAAP__R3hP1Q" TargetMode="External"/><Relationship Id="rId36" Type="http://schemas.openxmlformats.org/officeDocument/2006/relationships/image" Target="media/image8.jpeg"/><Relationship Id="rId57" Type="http://schemas.openxmlformats.org/officeDocument/2006/relationships/hyperlink" Target="https://email.mg.chichesterliving.com/c/eJwsjUGOhCAQAF8jtzXSdKscOOxlvrHBphEyqBNweP9msnutSqWCEzvZqMTpxWrEmVZSySF43tAEYGAmHWhFP0VaAm5mszyp7GbPC4qhdYth_iGM4CNKJLCWJtS0xQGnVvvXPp_LPB4-F1Vcuu9XG8z3AI8BHpwyJ2m31JJ7PveRr-PPSJfzHuChjQUiUp88n7szxtpVq-pevuaWuEh9fj45FGnJH__4ep-cy7hffXw_VXfwGwAA___Bj0gJ" TargetMode="External"/><Relationship Id="rId106" Type="http://schemas.openxmlformats.org/officeDocument/2006/relationships/hyperlink" Target="https://email.mg.chichesterliving.com/c/eJwsjsuOhCAQAL9GbhptaIQDh734Gxse3UqGUQNq9vM3k8y1UpVUcmRHy4LcNNtJKY0GxeZkSBBAjjwnTiOwNSzDZCzGaMlGKbLTPs6KJJrASf-iYvCsiBGsxVFNGLhTY6tPv-p91sPb5yKK267rbJ386WDpYIlbjhu1i2rJT97XIRx_7bqZh52uDpaz0pOPu_WfOu9rB4uUEybtVU9RpV7NFHqDGnpA42mUDMhKfHUnpbVmEtWdvua2xUL19bnKqVDb_PuLj3uPuQzr8Qz3SzwO_gMAAP__UgpXcQ" TargetMode="External"/><Relationship Id="rId127" Type="http://schemas.openxmlformats.org/officeDocument/2006/relationships/hyperlink" Target="https://email.mg.chichesterliving.com/c/eJwsjkuOhCAUAE8jO43ye7BgMRuvMeHBQ0jTakDNHH_SSW8rVUlFR3a2iZFbwC5SamUUy24GFQk5JgGwIE8RQySFFoNFMAJYcdoHkCSUwRT1r5KJ-yQpKW6tmuWiMA1y7u0ZN72Dnt6-VFZdvq6zD-Jn4OvA15BLyNQvarU8Zd8mPP76dac07XQNfD0bPeW4-_ipy74NfNUkSKMOowQSozSzHY2eYVwMB9ToDSZgX90JYa1ZWHOnb6XnUKm9PlclVurZv7_4uPdQ6rQdz3S_2OP4fwAAAP__nvtXsg" TargetMode="External"/><Relationship Id="rId10" Type="http://schemas.openxmlformats.org/officeDocument/2006/relationships/hyperlink" Target="https://email.mg.chichesterliving.com/c/eJwsjjuO5CAUAE9jMizztQkINvE1Vhg_4KkxtIBmrj9qadKqoOq2YDYTCFi2GyalVociyUrNjN8duy4e7oNfm5egmTDcyKDFvRO02vldglDHFW79X8nAXZAQFDdGbZKpKyxy623SqMuu18dhJtmmMd59Ef8Wfi789Al9gj6gZZxY4urrs_ATJpSx8HMkoA36yNA79dX1QV2hX4sl0h8cibYaodGntugKjQ3KxJyBfGtYohXCmIORZt-uYU8-Q3t9t_DO0JN7_nD9FI95jXWunxeZlv8GAAD__3T4W58" TargetMode="External"/><Relationship Id="rId31" Type="http://schemas.openxmlformats.org/officeDocument/2006/relationships/hyperlink" Target="https://email.mg.chichesterliving.com/c/eJwsjTtuxCAUAE9julj8HuYVFGn2GhGGh0GL8Qq8nD9aJe2MRhMdIcfEyIkNhdYGLLDsNm534X1UqBQhUOSoJVhIu_aQBLDijA-bJgV2T9H8gE7SJ00JJCJwLWBPi-ajz6_DtM2spy-VVZfv-zUW9b3IxyIfIZeQadzUa5mlHWu4zj9Dk9q9yIdQaCwC--SlHU4pRCtYdy_fy8ihUn9-PiVWGtmf__h6t1DqelxzfT_ZdPI3AAD__2kkR5w" TargetMode="External"/><Relationship Id="rId52" Type="http://schemas.openxmlformats.org/officeDocument/2006/relationships/image" Target="media/image12.jpeg"/><Relationship Id="rId73" Type="http://schemas.openxmlformats.org/officeDocument/2006/relationships/image" Target="media/image18.jpeg"/><Relationship Id="rId78" Type="http://schemas.openxmlformats.org/officeDocument/2006/relationships/hyperlink" Target="https://email.mg.chichesterliving.com/c/eJwszb2urSAQQOGngU4jMKAUFLfxNW5GnBGy8SegJuftT3Zy2lWsbw3kB8-Sghq9AnB2sjIFQ14vyAjO6dGBIcuTNgpNBF5pUDIHh3EEMnZaeHX_LbBGBmKrvbcDKLuwgKHVt9vcMbp-x1xkCem-rybMP6FnoeeYckzUbqolv_nY-njuQs8XbtSEnn8Ia3dyF59yP5Xk95GPLRjj_aRkDRfW3FIsVD9fLK-FWsL9L5_PEXPpt_Ptn498g_4NAAD__4ZzS38" TargetMode="External"/><Relationship Id="rId94" Type="http://schemas.openxmlformats.org/officeDocument/2006/relationships/hyperlink" Target="https://email.mg.chichesterliving.com/c/eJwsjsuOhCAQAL9GbhppmteBw178jQ1Ct5Jx1ICa_fzNJHOtVCWVA_nRs6AgrZeIRjst1pClBYwzRa-kJsXsLIPJOecYwSYnSjAxWSSl3czZ_GpkiIzEGrzXI0o9c4djq0-_mN2a4R3LJrawXtfZOvXTwdTBlNaSVmoX1a08ZV-G-fhr18087HR1MJ2VnnLcrf_UZV86mHxEkCRNj260PWaIvfOAveM0J8tJkUTx1YNS3jspajhjLW1NG9XX56rkjdoa31983Hsq27Acz3C_xBPgPwAA__-ahlfO" TargetMode="External"/><Relationship Id="rId99" Type="http://schemas.openxmlformats.org/officeDocument/2006/relationships/hyperlink" Target="https://email.mg.chichesterliving.com/c/eJwsjkGOhCAQAF8jN80IjdAHDnvxG5sGupWMoxNQs8_fTDLXSlVSOTA-UBSH0eEIMFlv1RqErcc0Ws2ZCE12IN44Q5kgciRWJUyUHLCxPkqefi2IJgEWqxHtA0YbpYNHq3e_TLubhheVTW1hPc9368xPp-dOz2ktaeV2ct3KXfZliMdfOy-RYeez0_O78l2Oq_WfuuxLp2fB6JJn6Ek73wOR6X1Kqc8gDgQxghX11YMxiH5UNbyplramjevzc1Xyxm2l1xcf157KNizHPVxPdQf9HwAA__8Vo1jV" TargetMode="External"/><Relationship Id="rId101" Type="http://schemas.openxmlformats.org/officeDocument/2006/relationships/hyperlink" Target="https://email.mg.chichesterliving.com/c/eJwsjkuOhCAUAE8jO408Hr8Fi9l4jQnCQ0jTakDNHH_SSW8rVUlFR3a2iZHj2nJEJY1k2RkNnkDRil5zLeSMSCB0TFwhGB9ZccoHjSSkWVNUvxIT-ISUJFgrZ-RyTQPOvT3jpnatprcvlVWXr-vsg_gZYBlgCbmETP2iVstT9m1aj79-3SlNO10DLGejpxx3Hz912bcBFslJGElp5KDEiBHDaLjX4yzSHMhLFIGzr-6EsNZw1tzpW-k5VGqvz1WJlXr27y8-7j2UOm3HM90v9jj4DwAA__-LH1aY" TargetMode="External"/><Relationship Id="rId122" Type="http://schemas.openxmlformats.org/officeDocument/2006/relationships/hyperlink" Target="https://email.mg.chichesterliving.com/c/eJwsjkuOhCAUAE8jOwz_z4LFbLzGBJ4PIU2rATVz_Eknva1UJbUG9MxngoFbz5Uy2mlSAqgkZcqAq0fFk0AeIzMpOiatM86RGkwEq1Bql_JqfrXKImaFWQvvNVNcpzwpNvpDN7NbM79jbaSFcl3nmOTPJJZJLFAqFBwX9lafum9zOv7Gdec873hNYjk7PvW4B_3Udd8msXjndATOqFAsUWUs0sRgpRYNAHInOHjy1YOU3jtOejhjr6NAw_76XNW14Sjx_cXHvUNt83Y88_0iTxD_AQAA__9WMFeP" TargetMode="External"/><Relationship Id="rId4" Type="http://schemas.openxmlformats.org/officeDocument/2006/relationships/webSettings" Target="webSettings.xml"/><Relationship Id="rId9" Type="http://schemas.openxmlformats.org/officeDocument/2006/relationships/hyperlink" Target="https://email.mg.chichesterliving.com/c/eJwsjU2K7CAYAE-juw6Jv3Hh4m1yjYfRT_1oYxq1ZY4_BGZbFFXBgllNpGA3bTYhlNwlzVZ6LQCC8FJErtS2wnnGEB3jWoV91RStco_D5X7GoP5LEZmLAqJkxshVbPKMRKy9zVdSVavlclhosXmMTyf8H2EHYYfP6DP0Aa3gxJoWf1-EHTChDsIOVwemu8ILfnB0-iSwJsu5MftGm_24hj37Au39vDAU6Nldf_j-Vo9lSfdcvm86LfsNAAD__6FZS8Y" TargetMode="External"/><Relationship Id="rId26" Type="http://schemas.openxmlformats.org/officeDocument/2006/relationships/hyperlink" Target="https://email.mg.chichesterliving.com/c/eJwsjTtuxCAUAE8DXSzz-BcUaXyNCMPDoMV4BV7OH1lJO6PRRId2tYmiY9oyIZQ0kmbnmdAAwXAbOYvok_agVYQdg9fIDS1O-aAFcmn2FNWPFAl8EpgkWCtXweSeiFhHn1-Halotpy-VVpfv-z0I_yawEdhCLiHjuLHXMks7lnCdfwYntpvAxsTKrNL0yUs7HOfWGka7e_teRg4V--v5lFhxZH_-4-vTQqnLcc3l86LTwW8AAAD__8gtSBk" TargetMode="External"/><Relationship Id="rId47" Type="http://schemas.openxmlformats.org/officeDocument/2006/relationships/hyperlink" Target="https://email.mg.chichesterliving.com/c/eJwsjbtuxCAQAL_GdLF47IK3oEhzvxFhvBh02D6Bj--PTkk7o9FsnklSEuyVIwVgcUGRvbSswUmKlhyv6KIJG2i3kIOEaDdRvA3RARtc1rTZH4SkQwJOqIlQgsI1TSB7G1-7PZ2dj1CqqD7f96tP5nvSj0k_Yi4xc7-51TLKuc_xOv4MDz7vST8USKMQxScv5-6NIVqUaP4VWuk5Vm7Pz6dslXsOxz--3mcsdd6vMb-fYnj9GwAA__8pfEc8" TargetMode="External"/><Relationship Id="rId68" Type="http://schemas.openxmlformats.org/officeDocument/2006/relationships/image" Target="media/image16.jpeg"/><Relationship Id="rId89" Type="http://schemas.openxmlformats.org/officeDocument/2006/relationships/hyperlink" Target="https://email.mg.chichesterliving.com/c/eJwsjkuOhCAUAE8jO4w8eXwWLGbjNSYIDyFNqwE1c_xJJ72tVCUVHdnJJkZOaCukVGiQZafJQxACKGqjRArBCAxRm6TBSJ00K075oCXNaNYU1S_KBD5JSgjW4iQFrmmQU28P39Su1fj2pbLq8nWdfZh_BlgGWEIuIVO_qNXylH0b1-OvX3dK407XAMvZ6CnH3fmnLvs2wAK4gpg0cKnAchlXz00ME5foyRqcY0DNvrqbZ2uNYM2dvpWeQ6X2-lyVWKln__7i495DqeN2POP9Yo-D_wAAAP__7DlW6A" TargetMode="External"/><Relationship Id="rId112" Type="http://schemas.openxmlformats.org/officeDocument/2006/relationships/hyperlink" Target="https://email.mg.chichesterliving.com/c/eJwsjkGOhCAQAF8jNw00DXYfOOzFb2xEaSXjqAE1-_zNJHOtVCU1h8SaRaVgejaI3pFTa9Cmx0jkzWi1haQNIPU0k2Oaia1ROfhx6jFZR1Fm_-tQYBRM4oDZaTQuSoO6lqdd_N777j3mTW1hva6zNvangaGBYVrztKZ6pbLlJ-9LF4-_et0i3Z6uBoazpCcfd20_dd6XBgYAFkOaW5Heteiia0kmaQV0tOg9IUf11YO1zGRUCedYcl2nLZXX5yrPW6rr-P7i496nvHXL8XT3Sz0B_gMAAP__s71VqQ"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6319</Words>
  <Characters>36020</Characters>
  <Application>Microsoft Office Word</Application>
  <DocSecurity>0</DocSecurity>
  <Lines>300</Lines>
  <Paragraphs>84</Paragraphs>
  <ScaleCrop>false</ScaleCrop>
  <Company/>
  <LinksUpToDate>false</LinksUpToDate>
  <CharactersWithSpaces>42255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2026-10-09T18:38:00Z</dcterms:created>
  <dcterms:modified xsi:type="dcterms:W3CDTF">2026-10-09T18:40:00Z</dcterms:modified>
</cp:coreProperties>
</file>