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10590"/>
      </w:tblGrid>
      <w:tr w:rsidR="00C50479" w:rsidRPr="00C50479" w14:paraId="39AF30A0"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10590"/>
            </w:tblGrid>
            <w:tr w:rsidR="00C50479" w:rsidRPr="00C50479" w14:paraId="26BBAD51" w14:textId="77777777">
              <w:trPr>
                <w:tblCellSpacing w:w="0" w:type="dxa"/>
                <w:jc w:val="center"/>
              </w:trPr>
              <w:tc>
                <w:tcPr>
                  <w:tcW w:w="0" w:type="auto"/>
                  <w:shd w:val="clear" w:color="auto" w:fill="FFFFFF"/>
                  <w:vAlign w:val="center"/>
                  <w:hideMark/>
                </w:tcPr>
                <w:p w14:paraId="54C1B7F9" w14:textId="203F174D" w:rsidR="00C50479" w:rsidRPr="00C50479" w:rsidRDefault="00C50479" w:rsidP="00C50479">
                  <w:r w:rsidRPr="00C50479">
                    <w:drawing>
                      <wp:inline distT="0" distB="0" distL="0" distR="0" wp14:anchorId="00ECF704" wp14:editId="46A0C1FE">
                        <wp:extent cx="5731510" cy="2849245"/>
                        <wp:effectExtent l="0" t="0" r="2540" b="8255"/>
                        <wp:docPr id="9277272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2849245"/>
                                </a:xfrm>
                                <a:prstGeom prst="rect">
                                  <a:avLst/>
                                </a:prstGeom>
                                <a:noFill/>
                                <a:ln>
                                  <a:noFill/>
                                </a:ln>
                              </pic:spPr>
                            </pic:pic>
                          </a:graphicData>
                        </a:graphic>
                      </wp:inline>
                    </w:drawing>
                  </w:r>
                </w:p>
              </w:tc>
            </w:tr>
            <w:tr w:rsidR="00C50479" w:rsidRPr="00C50479" w14:paraId="6EDDC35A" w14:textId="77777777">
              <w:trPr>
                <w:tblCellSpacing w:w="0" w:type="dxa"/>
                <w:jc w:val="center"/>
              </w:trPr>
              <w:tc>
                <w:tcPr>
                  <w:tcW w:w="5000" w:type="pct"/>
                  <w:shd w:val="clear" w:color="auto" w:fill="FFFFFF"/>
                  <w:hideMark/>
                </w:tcPr>
                <w:tbl>
                  <w:tblPr>
                    <w:tblW w:w="5000" w:type="pct"/>
                    <w:tblCellSpacing w:w="15" w:type="dxa"/>
                    <w:tblCellMar>
                      <w:top w:w="390" w:type="dxa"/>
                      <w:left w:w="390" w:type="dxa"/>
                      <w:bottom w:w="390" w:type="dxa"/>
                      <w:right w:w="390" w:type="dxa"/>
                    </w:tblCellMar>
                    <w:tblLook w:val="04A0" w:firstRow="1" w:lastRow="0" w:firstColumn="1" w:lastColumn="0" w:noHBand="0" w:noVBand="1"/>
                  </w:tblPr>
                  <w:tblGrid>
                    <w:gridCol w:w="5295"/>
                    <w:gridCol w:w="5295"/>
                  </w:tblGrid>
                  <w:tr w:rsidR="00C50479" w:rsidRPr="00C50479" w14:paraId="5F845BC7" w14:textId="77777777">
                    <w:trPr>
                      <w:tblCellSpacing w:w="15" w:type="dxa"/>
                    </w:trPr>
                    <w:tc>
                      <w:tcPr>
                        <w:tcW w:w="2500" w:type="pct"/>
                        <w:tcMar>
                          <w:top w:w="0" w:type="dxa"/>
                          <w:left w:w="0" w:type="dxa"/>
                          <w:bottom w:w="0" w:type="dxa"/>
                          <w:right w:w="105" w:type="dxa"/>
                        </w:tcMar>
                        <w:hideMark/>
                      </w:tcPr>
                      <w:p w14:paraId="08F4B872" w14:textId="1F48E572" w:rsidR="00C50479" w:rsidRPr="00C50479" w:rsidRDefault="00C50479" w:rsidP="00C50479">
                        <w:r w:rsidRPr="00C50479">
                          <w:drawing>
                            <wp:inline distT="0" distB="0" distL="0" distR="0" wp14:anchorId="1DCD0143" wp14:editId="30649F88">
                              <wp:extent cx="2697480" cy="4792980"/>
                              <wp:effectExtent l="0" t="0" r="7620" b="7620"/>
                              <wp:docPr id="14502941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97480" cy="4792980"/>
                                      </a:xfrm>
                                      <a:prstGeom prst="rect">
                                        <a:avLst/>
                                      </a:prstGeom>
                                      <a:noFill/>
                                      <a:ln>
                                        <a:noFill/>
                                      </a:ln>
                                    </pic:spPr>
                                  </pic:pic>
                                </a:graphicData>
                              </a:graphic>
                            </wp:inline>
                          </w:drawing>
                        </w:r>
                      </w:p>
                    </w:tc>
                    <w:tc>
                      <w:tcPr>
                        <w:tcW w:w="2500" w:type="pct"/>
                        <w:tcMar>
                          <w:top w:w="0" w:type="dxa"/>
                          <w:left w:w="105" w:type="dxa"/>
                          <w:bottom w:w="0" w:type="dxa"/>
                          <w:right w:w="0" w:type="dxa"/>
                        </w:tcMar>
                        <w:hideMark/>
                      </w:tcPr>
                      <w:p w14:paraId="2F54B3D9" w14:textId="7FBDFAAE" w:rsidR="00C50479" w:rsidRPr="00C50479" w:rsidRDefault="00C50479" w:rsidP="00C50479">
                        <w:r w:rsidRPr="00C50479">
                          <w:drawing>
                            <wp:inline distT="0" distB="0" distL="0" distR="0" wp14:anchorId="5CB632A4" wp14:editId="78A57D1F">
                              <wp:extent cx="2697480" cy="4792980"/>
                              <wp:effectExtent l="0" t="0" r="7620" b="7620"/>
                              <wp:docPr id="3524739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7480" cy="4792980"/>
                                      </a:xfrm>
                                      <a:prstGeom prst="rect">
                                        <a:avLst/>
                                      </a:prstGeom>
                                      <a:noFill/>
                                      <a:ln>
                                        <a:noFill/>
                                      </a:ln>
                                    </pic:spPr>
                                  </pic:pic>
                                </a:graphicData>
                              </a:graphic>
                            </wp:inline>
                          </w:drawing>
                        </w:r>
                      </w:p>
                    </w:tc>
                  </w:tr>
                </w:tbl>
                <w:p w14:paraId="73C1DA39" w14:textId="77777777" w:rsidR="00C50479" w:rsidRPr="00C50479" w:rsidRDefault="00C50479" w:rsidP="00C50479"/>
              </w:tc>
            </w:tr>
            <w:tr w:rsidR="00C50479" w:rsidRPr="00C50479" w14:paraId="58615329" w14:textId="77777777">
              <w:trPr>
                <w:tblCellSpacing w:w="0" w:type="dxa"/>
                <w:jc w:val="center"/>
              </w:trPr>
              <w:tc>
                <w:tcPr>
                  <w:tcW w:w="5000" w:type="pct"/>
                  <w:shd w:val="clear" w:color="auto" w:fill="FFFFFF"/>
                  <w:tcMar>
                    <w:top w:w="390" w:type="dxa"/>
                    <w:left w:w="390" w:type="dxa"/>
                    <w:bottom w:w="390" w:type="dxa"/>
                    <w:right w:w="390" w:type="dxa"/>
                  </w:tcMar>
                  <w:hideMark/>
                </w:tcPr>
                <w:p w14:paraId="4C9C3D45" w14:textId="77777777" w:rsidR="00C50479" w:rsidRPr="00C50479" w:rsidRDefault="00C50479" w:rsidP="00C50479">
                  <w:r w:rsidRPr="00C50479">
                    <w:t xml:space="preserve">The bird's eye views above were taken by the lucky winner of our Spire Tour giveaway.  We are so grateful to all our partners who have helped us create some special visits and performances for our </w:t>
                  </w:r>
                  <w:r w:rsidRPr="00C50479">
                    <w:lastRenderedPageBreak/>
                    <w:t>subscribers.  This week we are delighted to be able to give you the opportunity to win Kate Mosse's new book Autumn - and what an appropriate time of year to do that.</w:t>
                  </w:r>
                </w:p>
                <w:p w14:paraId="20E7575C" w14:textId="77777777" w:rsidR="00C50479" w:rsidRPr="00C50479" w:rsidRDefault="00C50479" w:rsidP="00C50479">
                  <w:r w:rsidRPr="00C50479">
                    <w:t>Kate Mosse will be back in the Assembly room in person next week in conversation with broadcaster Clare Balding - the event is in aid of Children's Bookfest who do such wonderful work introducing our younger residents to the world of books (see below)</w:t>
                  </w:r>
                </w:p>
                <w:p w14:paraId="660F2F59" w14:textId="77777777" w:rsidR="00C50479" w:rsidRPr="00C50479" w:rsidRDefault="00C50479" w:rsidP="00C50479">
                  <w:r w:rsidRPr="00C50479">
                    <w:t>Final reminders for a couple of events this evening (Thursday)</w:t>
                  </w:r>
                </w:p>
                <w:p w14:paraId="6F985BBF" w14:textId="77777777" w:rsidR="00C50479" w:rsidRPr="00C50479" w:rsidRDefault="00C50479" w:rsidP="00C50479">
                  <w:hyperlink r:id="rId7" w:history="1">
                    <w:r w:rsidRPr="00C50479">
                      <w:rPr>
                        <w:rStyle w:val="Hyperlink"/>
                        <w:b/>
                        <w:bCs/>
                      </w:rPr>
                      <w:t>Music for a Late Summer's Evening at Stansted House</w:t>
                    </w:r>
                  </w:hyperlink>
                </w:p>
                <w:p w14:paraId="4304963D" w14:textId="77777777" w:rsidR="00C50479" w:rsidRPr="00C50479" w:rsidRDefault="00C50479" w:rsidP="00C50479">
                  <w:hyperlink r:id="rId8" w:history="1">
                    <w:r w:rsidRPr="00C50479">
                      <w:rPr>
                        <w:rStyle w:val="Hyperlink"/>
                        <w:b/>
                        <w:bCs/>
                      </w:rPr>
                      <w:t>Talks At Six: Mayor or Lord Mayor, that is the question</w:t>
                    </w:r>
                  </w:hyperlink>
                </w:p>
                <w:p w14:paraId="220472B6" w14:textId="77777777" w:rsidR="00C50479" w:rsidRPr="00C50479" w:rsidRDefault="00C50479" w:rsidP="00C50479">
                  <w:r w:rsidRPr="00C50479">
                    <w:t>At the Festival Theatre </w:t>
                  </w:r>
                  <w:hyperlink r:id="rId9" w:history="1">
                    <w:r w:rsidRPr="00C50479">
                      <w:rPr>
                        <w:rStyle w:val="Hyperlink"/>
                      </w:rPr>
                      <w:t>A Midsummer Night's Dream</w:t>
                    </w:r>
                  </w:hyperlink>
                  <w:r w:rsidRPr="00C50479">
                    <w:t xml:space="preserve"> has opened to enthusiastic audiences and </w:t>
                  </w:r>
                  <w:hyperlink r:id="rId10" w:history="1">
                    <w:r w:rsidRPr="00C50479">
                      <w:rPr>
                        <w:rStyle w:val="Hyperlink"/>
                      </w:rPr>
                      <w:t>Antigone Exits</w:t>
                    </w:r>
                  </w:hyperlink>
                  <w:r w:rsidRPr="00C50479">
                    <w:t> opens on Saturday.. Throughout October the theatre is celebrating Black History Month (see below)</w:t>
                  </w:r>
                </w:p>
                <w:p w14:paraId="1FB16DB6" w14:textId="77777777" w:rsidR="00C50479" w:rsidRPr="00C50479" w:rsidRDefault="00C50479" w:rsidP="00C50479">
                  <w:r w:rsidRPr="00C50479">
                    <w:t xml:space="preserve">Our </w:t>
                  </w:r>
                  <w:hyperlink r:id="rId11" w:history="1">
                    <w:r w:rsidRPr="00C50479">
                      <w:rPr>
                        <w:rStyle w:val="Hyperlink"/>
                      </w:rPr>
                      <w:t>Year of Culture Section</w:t>
                    </w:r>
                  </w:hyperlink>
                  <w:r w:rsidRPr="00C50479">
                    <w:t xml:space="preserve"> celebrates Shakespeare in different forms - the play, the film, the talk and a lovely introduction to those 5 + with </w:t>
                  </w:r>
                  <w:proofErr w:type="spellStart"/>
                  <w:r w:rsidRPr="00C50479">
                    <w:t>Makebeth</w:t>
                  </w:r>
                  <w:proofErr w:type="spellEnd"/>
                  <w:r w:rsidRPr="00C50479">
                    <w:t>.</w:t>
                  </w:r>
                </w:p>
                <w:p w14:paraId="74CA9E6E" w14:textId="77777777" w:rsidR="00C50479" w:rsidRPr="00C50479" w:rsidRDefault="00C50479" w:rsidP="00C50479">
                  <w:r w:rsidRPr="00C50479">
                    <w:t>At Pallant House Gallery the current exhibition </w:t>
                  </w:r>
                  <w:hyperlink r:id="rId12" w:history="1">
                    <w:r w:rsidRPr="00C50479">
                      <w:rPr>
                        <w:rStyle w:val="Hyperlink"/>
                      </w:rPr>
                      <w:t>British Landscapes: A Sense of Place</w:t>
                    </w:r>
                  </w:hyperlink>
                  <w:r w:rsidRPr="00C50479">
                    <w:t xml:space="preserve"> continues alongside </w:t>
                  </w:r>
                  <w:hyperlink r:id="rId13" w:history="1">
                    <w:r w:rsidRPr="00C50479">
                      <w:rPr>
                        <w:rStyle w:val="Hyperlink"/>
                      </w:rPr>
                      <w:t>Haroun Hayward: Path Through Trees</w:t>
                    </w:r>
                  </w:hyperlink>
                  <w:r w:rsidRPr="00C50479">
                    <w:t xml:space="preserve"> with record attendances.  At Petworth House it is the last chance to see the </w:t>
                  </w:r>
                  <w:hyperlink r:id="rId14" w:history="1">
                    <w:r w:rsidRPr="00C50479">
                      <w:rPr>
                        <w:rStyle w:val="Hyperlink"/>
                      </w:rPr>
                      <w:t>Expressions in Blue exhibition</w:t>
                    </w:r>
                  </w:hyperlink>
                  <w:r w:rsidRPr="00C50479">
                    <w:t xml:space="preserve"> which closes on the </w:t>
                  </w:r>
                  <w:proofErr w:type="gramStart"/>
                  <w:r w:rsidRPr="00C50479">
                    <w:t>27th</w:t>
                  </w:r>
                  <w:proofErr w:type="gramEnd"/>
                  <w:r w:rsidRPr="00C50479">
                    <w:t xml:space="preserve"> September.</w:t>
                  </w:r>
                </w:p>
                <w:p w14:paraId="1C2CCE76" w14:textId="77777777" w:rsidR="00C50479" w:rsidRPr="00C50479" w:rsidRDefault="00C50479" w:rsidP="00C50479">
                  <w:r w:rsidRPr="00C50479">
                    <w:t>It is worth noting that this week, by chance rather than design, we have more events outside the city centre than in it, which reinforces the fact that the whole area is alive with a range of events and activities - many of them free to attend.</w:t>
                  </w:r>
                </w:p>
                <w:p w14:paraId="7DF938F0" w14:textId="77777777" w:rsidR="00C50479" w:rsidRPr="00C50479" w:rsidRDefault="00C50479" w:rsidP="00C50479">
                  <w:r w:rsidRPr="00C50479">
                    <w:t>We end with a couple of requests:</w:t>
                  </w:r>
                </w:p>
                <w:p w14:paraId="5D0A589B" w14:textId="77777777" w:rsidR="00C50479" w:rsidRPr="00C50479" w:rsidRDefault="00C50479" w:rsidP="00C50479">
                  <w:r w:rsidRPr="00C50479">
                    <w:rPr>
                      <w:b/>
                      <w:bCs/>
                    </w:rPr>
                    <w:t>First:  </w:t>
                  </w:r>
                </w:p>
                <w:p w14:paraId="70F6113D" w14:textId="77777777" w:rsidR="00C50479" w:rsidRPr="00C50479" w:rsidRDefault="00C50479" w:rsidP="00C50479">
                  <w:r w:rsidRPr="00C50479">
                    <w:rPr>
                      <w:i/>
                      <w:iCs/>
                    </w:rPr>
                    <w:t>NEWSPAPERS DESPERATELY NEEDED for patient bedding at Brent Lodge Wildlife Hospital </w:t>
                  </w:r>
                </w:p>
                <w:p w14:paraId="2B0056AF" w14:textId="77777777" w:rsidR="00C50479" w:rsidRPr="00C50479" w:rsidRDefault="00C50479" w:rsidP="00C50479">
                  <w:r w:rsidRPr="00C50479">
                    <w:rPr>
                      <w:i/>
                      <w:iCs/>
                    </w:rPr>
                    <w:t xml:space="preserve">If you have newspapers ready to </w:t>
                  </w:r>
                  <w:proofErr w:type="gramStart"/>
                  <w:r w:rsidRPr="00C50479">
                    <w:rPr>
                      <w:i/>
                      <w:iCs/>
                    </w:rPr>
                    <w:t>donate</w:t>
                  </w:r>
                  <w:proofErr w:type="gramEnd"/>
                  <w:r w:rsidRPr="00C50479">
                    <w:rPr>
                      <w:i/>
                      <w:iCs/>
                    </w:rPr>
                    <w:t xml:space="preserve"> please drop them at Brent Lodge Wildlife Hospital Cow Lane </w:t>
                  </w:r>
                  <w:proofErr w:type="spellStart"/>
                  <w:r w:rsidRPr="00C50479">
                    <w:rPr>
                      <w:i/>
                      <w:iCs/>
                    </w:rPr>
                    <w:t>Sidlesham</w:t>
                  </w:r>
                  <w:proofErr w:type="spellEnd"/>
                  <w:r w:rsidRPr="00C50479">
                    <w:rPr>
                      <w:i/>
                      <w:iCs/>
                    </w:rPr>
                    <w:t xml:space="preserve"> PO20 7LN. </w:t>
                  </w:r>
                </w:p>
                <w:p w14:paraId="470A456D" w14:textId="77777777" w:rsidR="00C50479" w:rsidRPr="00C50479" w:rsidRDefault="00C50479" w:rsidP="00C50479">
                  <w:r w:rsidRPr="00C50479">
                    <w:rPr>
                      <w:i/>
                      <w:iCs/>
                    </w:rPr>
                    <w:t>Please no stapled or glossy magazines or office paper. </w:t>
                  </w:r>
                </w:p>
                <w:p w14:paraId="701635DF" w14:textId="77777777" w:rsidR="00C50479" w:rsidRPr="00C50479" w:rsidRDefault="00C50479" w:rsidP="00C50479">
                  <w:r w:rsidRPr="00C50479">
                    <w:rPr>
                      <w:b/>
                      <w:bCs/>
                    </w:rPr>
                    <w:t>Second:</w:t>
                  </w:r>
                </w:p>
                <w:p w14:paraId="1F1D8C99" w14:textId="77777777" w:rsidR="00C50479" w:rsidRPr="00C50479" w:rsidRDefault="00C50479" w:rsidP="00C50479">
                  <w:r w:rsidRPr="00C50479">
                    <w:t>Half term will soon be upon us - make sure you add any events that you have planned so that we can help you promote them. (See below for how to do it)</w:t>
                  </w:r>
                </w:p>
                <w:p w14:paraId="4BA7824D" w14:textId="77777777" w:rsidR="00C50479" w:rsidRPr="00C50479" w:rsidRDefault="00C50479" w:rsidP="00C50479">
                  <w:r w:rsidRPr="00C50479">
                    <w:t>Until next week.</w:t>
                  </w:r>
                </w:p>
                <w:p w14:paraId="743EB111" w14:textId="77777777" w:rsidR="00C50479" w:rsidRPr="00C50479" w:rsidRDefault="00C50479" w:rsidP="00C50479">
                  <w:r w:rsidRPr="00C50479">
                    <w:t>Vicki</w:t>
                  </w:r>
                </w:p>
                <w:p w14:paraId="6CBD6973" w14:textId="77777777" w:rsidR="00C50479" w:rsidRDefault="00C50479" w:rsidP="00C50479">
                  <w:r w:rsidRPr="00C50479">
                    <w:t>Founder/Editor</w:t>
                  </w:r>
                </w:p>
                <w:tbl>
                  <w:tblPr>
                    <w:tblW w:w="5000" w:type="pct"/>
                    <w:tblCellSpacing w:w="0" w:type="dxa"/>
                    <w:shd w:val="clear" w:color="auto" w:fill="ADA499"/>
                    <w:tblCellMar>
                      <w:left w:w="0" w:type="dxa"/>
                      <w:right w:w="0" w:type="dxa"/>
                    </w:tblCellMar>
                    <w:tblLook w:val="04A0" w:firstRow="1" w:lastRow="0" w:firstColumn="1" w:lastColumn="0" w:noHBand="0" w:noVBand="1"/>
                  </w:tblPr>
                  <w:tblGrid>
                    <w:gridCol w:w="9810"/>
                  </w:tblGrid>
                  <w:tr w:rsidR="00C50479" w14:paraId="4A1C0E0E" w14:textId="77777777">
                    <w:trPr>
                      <w:tblCellSpacing w:w="0" w:type="dxa"/>
                    </w:trPr>
                    <w:tc>
                      <w:tcPr>
                        <w:tcW w:w="0" w:type="auto"/>
                        <w:shd w:val="clear" w:color="auto" w:fill="ADA499"/>
                        <w:tcMar>
                          <w:top w:w="225" w:type="dxa"/>
                          <w:left w:w="0" w:type="dxa"/>
                          <w:bottom w:w="225" w:type="dxa"/>
                          <w:right w:w="0" w:type="dxa"/>
                        </w:tcMar>
                        <w:vAlign w:val="center"/>
                        <w:hideMark/>
                      </w:tcPr>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017800F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19432BCF" w14:textId="77777777">
                                <w:trPr>
                                  <w:tblCellSpacing w:w="0" w:type="dxa"/>
                                  <w:jc w:val="center"/>
                                </w:trPr>
                                <w:tc>
                                  <w:tcPr>
                                    <w:tcW w:w="0" w:type="auto"/>
                                    <w:shd w:val="clear" w:color="auto" w:fill="FFFFFF"/>
                                    <w:vAlign w:val="center"/>
                                    <w:hideMark/>
                                  </w:tcPr>
                                  <w:p w14:paraId="49213035" w14:textId="61686AE7" w:rsidR="00C50479" w:rsidRDefault="00C50479" w:rsidP="00C50479">
                                    <w:pPr>
                                      <w:rPr>
                                        <w:rFonts w:ascii="Verdana" w:eastAsia="Times New Roman" w:hAnsi="Verdana"/>
                                        <w:color w:val="424242"/>
                                        <w:sz w:val="72"/>
                                        <w:szCs w:val="72"/>
                                      </w:rPr>
                                    </w:pPr>
                                    <w:r>
                                      <w:rPr>
                                        <w:rFonts w:ascii="Verdana" w:eastAsia="Times New Roman" w:hAnsi="Verdana"/>
                                        <w:noProof/>
                                        <w:color w:val="424242"/>
                                        <w:sz w:val="72"/>
                                        <w:szCs w:val="72"/>
                                      </w:rPr>
                                      <w:lastRenderedPageBreak/>
                                      <w:drawing>
                                        <wp:inline distT="0" distB="0" distL="0" distR="0" wp14:anchorId="402DECE4" wp14:editId="0246639F">
                                          <wp:extent cx="5731510" cy="2849245"/>
                                          <wp:effectExtent l="0" t="0" r="2540" b="8255"/>
                                          <wp:docPr id="197202667"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2849245"/>
                                                  </a:xfrm>
                                                  <a:prstGeom prst="rect">
                                                    <a:avLst/>
                                                  </a:prstGeom>
                                                  <a:noFill/>
                                                  <a:ln>
                                                    <a:noFill/>
                                                  </a:ln>
                                                </pic:spPr>
                                              </pic:pic>
                                            </a:graphicData>
                                          </a:graphic>
                                        </wp:inline>
                                      </w:drawing>
                                    </w:r>
                                  </w:p>
                                </w:tc>
                              </w:tr>
                              <w:tr w:rsidR="00C50479" w14:paraId="30D1F950" w14:textId="77777777">
                                <w:trPr>
                                  <w:tblCellSpacing w:w="0" w:type="dxa"/>
                                  <w:jc w:val="center"/>
                                </w:trPr>
                                <w:tc>
                                  <w:tcPr>
                                    <w:tcW w:w="5000" w:type="pct"/>
                                    <w:shd w:val="clear" w:color="auto" w:fill="FFFFFF"/>
                                    <w:hideMark/>
                                  </w:tcPr>
                                  <w:tbl>
                                    <w:tblPr>
                                      <w:tblW w:w="5000" w:type="pct"/>
                                      <w:tblCellSpacing w:w="15" w:type="dxa"/>
                                      <w:tblCellMar>
                                        <w:top w:w="390" w:type="dxa"/>
                                        <w:left w:w="390" w:type="dxa"/>
                                        <w:bottom w:w="390" w:type="dxa"/>
                                        <w:right w:w="390" w:type="dxa"/>
                                      </w:tblCellMar>
                                      <w:tblLook w:val="04A0" w:firstRow="1" w:lastRow="0" w:firstColumn="1" w:lastColumn="0" w:noHBand="0" w:noVBand="1"/>
                                    </w:tblPr>
                                    <w:tblGrid>
                                      <w:gridCol w:w="4725"/>
                                      <w:gridCol w:w="4725"/>
                                    </w:tblGrid>
                                    <w:tr w:rsidR="00C50479" w14:paraId="0EA039B5" w14:textId="77777777">
                                      <w:trPr>
                                        <w:tblCellSpacing w:w="15" w:type="dxa"/>
                                      </w:trPr>
                                      <w:tc>
                                        <w:tcPr>
                                          <w:tcW w:w="2500" w:type="pct"/>
                                          <w:tcMar>
                                            <w:top w:w="0" w:type="dxa"/>
                                            <w:left w:w="0" w:type="dxa"/>
                                            <w:bottom w:w="0" w:type="dxa"/>
                                            <w:right w:w="105" w:type="dxa"/>
                                          </w:tcMar>
                                          <w:hideMark/>
                                        </w:tcPr>
                                        <w:p w14:paraId="40F473C6" w14:textId="7D54F17B" w:rsidR="00C50479" w:rsidRDefault="00C50479" w:rsidP="00C50479">
                                          <w:pPr>
                                            <w:jc w:val="center"/>
                                            <w:rPr>
                                              <w:rFonts w:ascii="Verdana" w:eastAsia="Times New Roman" w:hAnsi="Verdana"/>
                                              <w:color w:val="424242"/>
                                              <w:sz w:val="20"/>
                                              <w:szCs w:val="20"/>
                                            </w:rPr>
                                          </w:pPr>
                                          <w:r>
                                            <w:rPr>
                                              <w:rFonts w:ascii="Verdana" w:eastAsia="Times New Roman" w:hAnsi="Verdana"/>
                                              <w:noProof/>
                                              <w:color w:val="424242"/>
                                              <w:sz w:val="20"/>
                                              <w:szCs w:val="20"/>
                                            </w:rPr>
                                            <w:drawing>
                                              <wp:inline distT="0" distB="0" distL="0" distR="0" wp14:anchorId="3CE5BFD8" wp14:editId="016E3E34">
                                                <wp:extent cx="2697480" cy="4792980"/>
                                                <wp:effectExtent l="0" t="0" r="7620" b="7620"/>
                                                <wp:docPr id="1831318207"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97480" cy="4792980"/>
                                                        </a:xfrm>
                                                        <a:prstGeom prst="rect">
                                                          <a:avLst/>
                                                        </a:prstGeom>
                                                        <a:noFill/>
                                                        <a:ln>
                                                          <a:noFill/>
                                                        </a:ln>
                                                      </pic:spPr>
                                                    </pic:pic>
                                                  </a:graphicData>
                                                </a:graphic>
                                              </wp:inline>
                                            </w:drawing>
                                          </w:r>
                                        </w:p>
                                      </w:tc>
                                      <w:tc>
                                        <w:tcPr>
                                          <w:tcW w:w="2500" w:type="pct"/>
                                          <w:tcMar>
                                            <w:top w:w="0" w:type="dxa"/>
                                            <w:left w:w="105" w:type="dxa"/>
                                            <w:bottom w:w="0" w:type="dxa"/>
                                            <w:right w:w="0" w:type="dxa"/>
                                          </w:tcMar>
                                          <w:hideMark/>
                                        </w:tcPr>
                                        <w:p w14:paraId="7D0A4905" w14:textId="780EE9FA" w:rsidR="00C50479" w:rsidRDefault="00C50479" w:rsidP="00C50479">
                                          <w:pPr>
                                            <w:jc w:val="center"/>
                                            <w:rPr>
                                              <w:rFonts w:ascii="Verdana" w:eastAsia="Times New Roman" w:hAnsi="Verdana"/>
                                              <w:color w:val="424242"/>
                                              <w:sz w:val="20"/>
                                              <w:szCs w:val="20"/>
                                            </w:rPr>
                                          </w:pPr>
                                          <w:r>
                                            <w:rPr>
                                              <w:rFonts w:ascii="Verdana" w:eastAsia="Times New Roman" w:hAnsi="Verdana"/>
                                              <w:noProof/>
                                              <w:color w:val="424242"/>
                                              <w:sz w:val="20"/>
                                              <w:szCs w:val="20"/>
                                            </w:rPr>
                                            <w:drawing>
                                              <wp:inline distT="0" distB="0" distL="0" distR="0" wp14:anchorId="54FD9EAE" wp14:editId="38E659C7">
                                                <wp:extent cx="2697480" cy="4792980"/>
                                                <wp:effectExtent l="0" t="0" r="7620" b="7620"/>
                                                <wp:docPr id="244133502"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7480" cy="4792980"/>
                                                        </a:xfrm>
                                                        <a:prstGeom prst="rect">
                                                          <a:avLst/>
                                                        </a:prstGeom>
                                                        <a:noFill/>
                                                        <a:ln>
                                                          <a:noFill/>
                                                        </a:ln>
                                                      </pic:spPr>
                                                    </pic:pic>
                                                  </a:graphicData>
                                                </a:graphic>
                                              </wp:inline>
                                            </w:drawing>
                                          </w:r>
                                        </w:p>
                                      </w:tc>
                                    </w:tr>
                                  </w:tbl>
                                  <w:p w14:paraId="33D29604" w14:textId="77777777" w:rsidR="00C50479" w:rsidRDefault="00C50479" w:rsidP="00C50479">
                                    <w:pPr>
                                      <w:rPr>
                                        <w:rFonts w:ascii="Times New Roman" w:eastAsia="Times New Roman" w:hAnsi="Times New Roman" w:cs="Times New Roman"/>
                                        <w:sz w:val="20"/>
                                        <w:szCs w:val="20"/>
                                      </w:rPr>
                                    </w:pPr>
                                  </w:p>
                                </w:tc>
                              </w:tr>
                              <w:tr w:rsidR="00C50479" w14:paraId="543B3DC1" w14:textId="77777777">
                                <w:trPr>
                                  <w:tblCellSpacing w:w="0" w:type="dxa"/>
                                  <w:jc w:val="center"/>
                                </w:trPr>
                                <w:tc>
                                  <w:tcPr>
                                    <w:tcW w:w="5000" w:type="pct"/>
                                    <w:shd w:val="clear" w:color="auto" w:fill="FFFFFF"/>
                                    <w:tcMar>
                                      <w:top w:w="390" w:type="dxa"/>
                                      <w:left w:w="390" w:type="dxa"/>
                                      <w:bottom w:w="390" w:type="dxa"/>
                                      <w:right w:w="390" w:type="dxa"/>
                                    </w:tcMar>
                                    <w:hideMark/>
                                  </w:tcPr>
                                  <w:p w14:paraId="02562E16"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lastRenderedPageBreak/>
                                      <w:t>The bird's eye views above were taken by the lucky winner of our Spire Tour giveaway.  We are so grateful to all our partners who have helped us create some special visits and performances for our subscribers.  This week we are delighted to be able to give you the opportunity to win Kate Mosse's new book Autumn - and what an appropriate time of year to do that.</w:t>
                                    </w:r>
                                  </w:p>
                                  <w:p w14:paraId="3F32A210"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Kate Mosse will be back in the Assembly room in person next week in conversation with broadcaster Clare Balding - the event is in aid of Children's Bookfest who do such wonderful work introducing our younger residents to the world of books (see below)</w:t>
                                    </w:r>
                                  </w:p>
                                  <w:p w14:paraId="14800FC4"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Final reminders for a couple of events this evening (Thursday)</w:t>
                                    </w:r>
                                  </w:p>
                                  <w:p w14:paraId="0FE9956B"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5" w:history="1">
                                      <w:r>
                                        <w:rPr>
                                          <w:rStyle w:val="Hyperlink"/>
                                          <w:rFonts w:ascii="Verdana" w:hAnsi="Verdana"/>
                                          <w:b/>
                                          <w:bCs/>
                                          <w:color w:val="549AA8"/>
                                          <w:sz w:val="20"/>
                                          <w:szCs w:val="20"/>
                                        </w:rPr>
                                        <w:t>Music for a Late Summer's Evening at Stansted House</w:t>
                                      </w:r>
                                    </w:hyperlink>
                                  </w:p>
                                  <w:p w14:paraId="0F15DABA"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6" w:history="1">
                                      <w:r>
                                        <w:rPr>
                                          <w:rStyle w:val="Hyperlink"/>
                                          <w:rFonts w:ascii="Verdana" w:hAnsi="Verdana"/>
                                          <w:b/>
                                          <w:bCs/>
                                          <w:color w:val="549AA8"/>
                                          <w:sz w:val="20"/>
                                          <w:szCs w:val="20"/>
                                        </w:rPr>
                                        <w:t>Talks At Six: Mayor or Lord Mayor, that is the question</w:t>
                                      </w:r>
                                    </w:hyperlink>
                                  </w:p>
                                  <w:p w14:paraId="5474D588"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At the Festival Theatre </w:t>
                                    </w:r>
                                    <w:hyperlink r:id="rId17" w:history="1">
                                      <w:r>
                                        <w:rPr>
                                          <w:rStyle w:val="Hyperlink"/>
                                          <w:rFonts w:ascii="Verdana" w:hAnsi="Verdana"/>
                                          <w:color w:val="549AA8"/>
                                          <w:sz w:val="20"/>
                                          <w:szCs w:val="20"/>
                                        </w:rPr>
                                        <w:t>A Midsummer Night's Dream</w:t>
                                      </w:r>
                                    </w:hyperlink>
                                    <w:r>
                                      <w:rPr>
                                        <w:rFonts w:ascii="Verdana" w:hAnsi="Verdana"/>
                                        <w:color w:val="424242"/>
                                        <w:sz w:val="20"/>
                                        <w:szCs w:val="20"/>
                                      </w:rPr>
                                      <w:t xml:space="preserve"> has opened to enthusiastic audiences and </w:t>
                                    </w:r>
                                    <w:hyperlink r:id="rId18" w:history="1">
                                      <w:r>
                                        <w:rPr>
                                          <w:rStyle w:val="Hyperlink"/>
                                          <w:rFonts w:ascii="Verdana" w:hAnsi="Verdana"/>
                                          <w:color w:val="549AA8"/>
                                          <w:sz w:val="20"/>
                                          <w:szCs w:val="20"/>
                                        </w:rPr>
                                        <w:t>Antigone Exits</w:t>
                                      </w:r>
                                    </w:hyperlink>
                                    <w:r>
                                      <w:rPr>
                                        <w:rFonts w:ascii="Verdana" w:hAnsi="Verdana"/>
                                        <w:color w:val="424242"/>
                                        <w:sz w:val="20"/>
                                        <w:szCs w:val="20"/>
                                      </w:rPr>
                                      <w:t> opens on Saturday.. Throughout October the theatre is celebrating Black History Month (see below)</w:t>
                                    </w:r>
                                  </w:p>
                                  <w:p w14:paraId="21309295"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Our </w:t>
                                    </w:r>
                                    <w:hyperlink r:id="rId19" w:history="1">
                                      <w:r>
                                        <w:rPr>
                                          <w:rStyle w:val="Hyperlink"/>
                                          <w:rFonts w:ascii="Verdana" w:hAnsi="Verdana"/>
                                          <w:color w:val="549AA8"/>
                                          <w:sz w:val="20"/>
                                          <w:szCs w:val="20"/>
                                        </w:rPr>
                                        <w:t>Year of Culture Section</w:t>
                                      </w:r>
                                    </w:hyperlink>
                                    <w:r>
                                      <w:rPr>
                                        <w:rFonts w:ascii="Verdana" w:hAnsi="Verdana"/>
                                        <w:color w:val="424242"/>
                                        <w:sz w:val="20"/>
                                        <w:szCs w:val="20"/>
                                      </w:rPr>
                                      <w:t xml:space="preserve"> celebrates Shakespeare in different forms - the play, the film, the talk and a lovely introduction to those 5 + with </w:t>
                                    </w:r>
                                    <w:proofErr w:type="spellStart"/>
                                    <w:r>
                                      <w:rPr>
                                        <w:rFonts w:ascii="Verdana" w:hAnsi="Verdana"/>
                                        <w:color w:val="424242"/>
                                        <w:sz w:val="20"/>
                                        <w:szCs w:val="20"/>
                                      </w:rPr>
                                      <w:t>Makebeth</w:t>
                                    </w:r>
                                    <w:proofErr w:type="spellEnd"/>
                                    <w:r>
                                      <w:rPr>
                                        <w:rFonts w:ascii="Verdana" w:hAnsi="Verdana"/>
                                        <w:color w:val="424242"/>
                                        <w:sz w:val="20"/>
                                        <w:szCs w:val="20"/>
                                      </w:rPr>
                                      <w:t>.</w:t>
                                    </w:r>
                                  </w:p>
                                  <w:p w14:paraId="5F741F3D"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At Pallant House Gallery the current exhibition </w:t>
                                    </w:r>
                                    <w:hyperlink r:id="rId20" w:history="1">
                                      <w:r>
                                        <w:rPr>
                                          <w:rStyle w:val="Hyperlink"/>
                                          <w:rFonts w:ascii="Verdana" w:hAnsi="Verdana"/>
                                          <w:color w:val="549AA8"/>
                                          <w:sz w:val="20"/>
                                          <w:szCs w:val="20"/>
                                        </w:rPr>
                                        <w:t>British Landscapes: A Sense of Place</w:t>
                                      </w:r>
                                    </w:hyperlink>
                                    <w:r>
                                      <w:rPr>
                                        <w:rFonts w:ascii="Verdana" w:hAnsi="Verdana"/>
                                        <w:color w:val="424242"/>
                                        <w:sz w:val="20"/>
                                        <w:szCs w:val="20"/>
                                      </w:rPr>
                                      <w:t xml:space="preserve"> continues alongside </w:t>
                                    </w:r>
                                    <w:hyperlink r:id="rId21" w:history="1">
                                      <w:r>
                                        <w:rPr>
                                          <w:rStyle w:val="Hyperlink"/>
                                          <w:rFonts w:ascii="Verdana" w:hAnsi="Verdana"/>
                                          <w:color w:val="549AA8"/>
                                          <w:sz w:val="20"/>
                                          <w:szCs w:val="20"/>
                                        </w:rPr>
                                        <w:t>Haroun Hayward: Path Through Trees</w:t>
                                      </w:r>
                                    </w:hyperlink>
                                    <w:r>
                                      <w:rPr>
                                        <w:rFonts w:ascii="Verdana" w:hAnsi="Verdana"/>
                                        <w:color w:val="424242"/>
                                        <w:sz w:val="20"/>
                                        <w:szCs w:val="20"/>
                                      </w:rPr>
                                      <w:t xml:space="preserve"> with record attendances.  At Petworth House it is the last chance to see the </w:t>
                                    </w:r>
                                    <w:hyperlink r:id="rId22" w:history="1">
                                      <w:r>
                                        <w:rPr>
                                          <w:rStyle w:val="Hyperlink"/>
                                          <w:rFonts w:ascii="Verdana" w:hAnsi="Verdana"/>
                                          <w:color w:val="549AA8"/>
                                          <w:sz w:val="20"/>
                                          <w:szCs w:val="20"/>
                                        </w:rPr>
                                        <w:t>Expressions in Blue exhibition</w:t>
                                      </w:r>
                                    </w:hyperlink>
                                    <w:r>
                                      <w:rPr>
                                        <w:rFonts w:ascii="Verdana" w:hAnsi="Verdana"/>
                                        <w:color w:val="424242"/>
                                        <w:sz w:val="20"/>
                                        <w:szCs w:val="20"/>
                                      </w:rPr>
                                      <w:t xml:space="preserve"> which closes on the </w:t>
                                    </w:r>
                                    <w:proofErr w:type="gramStart"/>
                                    <w:r>
                                      <w:rPr>
                                        <w:rFonts w:ascii="Verdana" w:hAnsi="Verdana"/>
                                        <w:color w:val="424242"/>
                                        <w:sz w:val="20"/>
                                        <w:szCs w:val="20"/>
                                      </w:rPr>
                                      <w:t>27th</w:t>
                                    </w:r>
                                    <w:proofErr w:type="gramEnd"/>
                                    <w:r>
                                      <w:rPr>
                                        <w:rFonts w:ascii="Verdana" w:hAnsi="Verdana"/>
                                        <w:color w:val="424242"/>
                                        <w:sz w:val="20"/>
                                        <w:szCs w:val="20"/>
                                      </w:rPr>
                                      <w:t xml:space="preserve"> September.</w:t>
                                    </w:r>
                                  </w:p>
                                  <w:p w14:paraId="04DF6172"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It is worth noting that this week, by chance rather than design, we have more events outside the city centre than in it, which reinforces the fact that the whole area is alive with a range of events and activities - many of them free to attend.</w:t>
                                    </w:r>
                                  </w:p>
                                  <w:p w14:paraId="08AA16AD"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We end with a couple of requests:</w:t>
                                    </w:r>
                                  </w:p>
                                  <w:p w14:paraId="0034B089"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First:  </w:t>
                                    </w:r>
                                  </w:p>
                                  <w:p w14:paraId="00652867"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Emphasis"/>
                                        <w:rFonts w:ascii="Verdana" w:hAnsi="Verdana"/>
                                        <w:color w:val="424242"/>
                                        <w:sz w:val="20"/>
                                        <w:szCs w:val="20"/>
                                      </w:rPr>
                                      <w:lastRenderedPageBreak/>
                                      <w:t>NEWSPAPERS DESPERATELY NEEDED for patient bedding at Brent Lodge Wildlife Hospital </w:t>
                                    </w:r>
                                  </w:p>
                                  <w:p w14:paraId="43CBA679"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Emphasis"/>
                                        <w:rFonts w:ascii="Verdana" w:hAnsi="Verdana"/>
                                        <w:color w:val="424242"/>
                                        <w:sz w:val="20"/>
                                        <w:szCs w:val="20"/>
                                      </w:rPr>
                                      <w:t xml:space="preserve">If you have newspapers ready to </w:t>
                                    </w:r>
                                    <w:proofErr w:type="gramStart"/>
                                    <w:r>
                                      <w:rPr>
                                        <w:rStyle w:val="Emphasis"/>
                                        <w:rFonts w:ascii="Verdana" w:hAnsi="Verdana"/>
                                        <w:color w:val="424242"/>
                                        <w:sz w:val="20"/>
                                        <w:szCs w:val="20"/>
                                      </w:rPr>
                                      <w:t>donate</w:t>
                                    </w:r>
                                    <w:proofErr w:type="gramEnd"/>
                                    <w:r>
                                      <w:rPr>
                                        <w:rStyle w:val="Emphasis"/>
                                        <w:rFonts w:ascii="Verdana" w:hAnsi="Verdana"/>
                                        <w:color w:val="424242"/>
                                        <w:sz w:val="20"/>
                                        <w:szCs w:val="20"/>
                                      </w:rPr>
                                      <w:t xml:space="preserve"> please drop them at Brent Lodge Wildlife Hospital Cow Lane </w:t>
                                    </w:r>
                                    <w:proofErr w:type="spellStart"/>
                                    <w:r>
                                      <w:rPr>
                                        <w:rStyle w:val="Emphasis"/>
                                        <w:rFonts w:ascii="Verdana" w:hAnsi="Verdana"/>
                                        <w:color w:val="424242"/>
                                        <w:sz w:val="20"/>
                                        <w:szCs w:val="20"/>
                                      </w:rPr>
                                      <w:t>Sidlesham</w:t>
                                    </w:r>
                                    <w:proofErr w:type="spellEnd"/>
                                    <w:r>
                                      <w:rPr>
                                        <w:rStyle w:val="Emphasis"/>
                                        <w:rFonts w:ascii="Verdana" w:hAnsi="Verdana"/>
                                        <w:color w:val="424242"/>
                                        <w:sz w:val="20"/>
                                        <w:szCs w:val="20"/>
                                      </w:rPr>
                                      <w:t xml:space="preserve"> PO20 7LN. </w:t>
                                    </w:r>
                                  </w:p>
                                  <w:p w14:paraId="76BE5ADD"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Emphasis"/>
                                        <w:rFonts w:ascii="Verdana" w:hAnsi="Verdana"/>
                                        <w:color w:val="424242"/>
                                        <w:sz w:val="20"/>
                                        <w:szCs w:val="20"/>
                                      </w:rPr>
                                      <w:t>Please no stapled or glossy magazines or office paper. </w:t>
                                    </w:r>
                                  </w:p>
                                  <w:p w14:paraId="7FB0D295"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Second:</w:t>
                                    </w:r>
                                  </w:p>
                                  <w:p w14:paraId="3D8B9989"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Half term will soon be upon us - make sure you add any events that you have planned so that we can help you promote them. (See below for how to do it)</w:t>
                                    </w:r>
                                  </w:p>
                                  <w:p w14:paraId="2F8DFCE7"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Until next week.</w:t>
                                    </w:r>
                                  </w:p>
                                  <w:p w14:paraId="752C057A"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Vicki</w:t>
                                    </w:r>
                                  </w:p>
                                  <w:p w14:paraId="34DB182D"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Founder/Editor</w:t>
                                    </w:r>
                                  </w:p>
                                </w:tc>
                              </w:tr>
                              <w:tr w:rsidR="00C50479" w14:paraId="0EC03176" w14:textId="77777777">
                                <w:trPr>
                                  <w:tblCellSpacing w:w="0" w:type="dxa"/>
                                  <w:jc w:val="center"/>
                                </w:trPr>
                                <w:tc>
                                  <w:tcPr>
                                    <w:tcW w:w="5000" w:type="pct"/>
                                    <w:shd w:val="clear" w:color="auto" w:fill="FFFFFF"/>
                                    <w:tcMar>
                                      <w:top w:w="390" w:type="dxa"/>
                                      <w:left w:w="390" w:type="dxa"/>
                                      <w:bottom w:w="390" w:type="dxa"/>
                                      <w:right w:w="390" w:type="dxa"/>
                                    </w:tcMar>
                                    <w:hideMark/>
                                  </w:tcPr>
                                  <w:p w14:paraId="7FBCF2EC" w14:textId="77777777" w:rsidR="00C50479" w:rsidRDefault="00C50479" w:rsidP="00C50479">
                                    <w:pPr>
                                      <w:rPr>
                                        <w:rFonts w:ascii="Verdana" w:hAnsi="Verdana"/>
                                        <w:color w:val="424242"/>
                                        <w:sz w:val="20"/>
                                        <w:szCs w:val="20"/>
                                      </w:rPr>
                                    </w:pPr>
                                  </w:p>
                                </w:tc>
                              </w:tr>
                            </w:tbl>
                            <w:p w14:paraId="7E363ABB" w14:textId="77777777" w:rsidR="00C50479" w:rsidRDefault="00C50479" w:rsidP="00C50479">
                              <w:pPr>
                                <w:jc w:val="center"/>
                                <w:rPr>
                                  <w:rFonts w:ascii="Times New Roman" w:eastAsia="Times New Roman" w:hAnsi="Times New Roman" w:cs="Times New Roman"/>
                                  <w:sz w:val="20"/>
                                  <w:szCs w:val="20"/>
                                </w:rPr>
                              </w:pPr>
                            </w:p>
                          </w:tc>
                        </w:tr>
                      </w:tbl>
                      <w:p w14:paraId="73CA907F" w14:textId="6D48B43A"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20BD518E" wp14:editId="16A5AF74">
                              <wp:extent cx="60960" cy="60960"/>
                              <wp:effectExtent l="0" t="0" r="0" b="0"/>
                              <wp:docPr id="1064487226"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15BF7A40"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1AAA1CF4" w14:textId="77777777">
                                <w:trPr>
                                  <w:tblCellSpacing w:w="0" w:type="dxa"/>
                                  <w:jc w:val="center"/>
                                </w:trPr>
                                <w:tc>
                                  <w:tcPr>
                                    <w:tcW w:w="0" w:type="auto"/>
                                    <w:shd w:val="clear" w:color="auto" w:fill="FFFFFF"/>
                                    <w:vAlign w:val="center"/>
                                    <w:hideMark/>
                                  </w:tcPr>
                                  <w:p w14:paraId="3D1646E2" w14:textId="77777777" w:rsidR="00C50479" w:rsidRDefault="00C50479" w:rsidP="00C50479">
                                    <w:pPr>
                                      <w:rPr>
                                        <w:rFonts w:eastAsia="Times New Roman"/>
                                      </w:rPr>
                                    </w:pPr>
                                  </w:p>
                                </w:tc>
                              </w:tr>
                              <w:tr w:rsidR="00C50479" w14:paraId="363CA138" w14:textId="77777777">
                                <w:trPr>
                                  <w:tblCellSpacing w:w="0" w:type="dxa"/>
                                  <w:jc w:val="center"/>
                                </w:trPr>
                                <w:tc>
                                  <w:tcPr>
                                    <w:tcW w:w="5000" w:type="pct"/>
                                    <w:shd w:val="clear" w:color="auto" w:fill="FFFFFF"/>
                                    <w:hideMark/>
                                  </w:tcPr>
                                  <w:p w14:paraId="0B256FBF" w14:textId="664036E5" w:rsidR="00C50479" w:rsidRDefault="00C50479" w:rsidP="00C50479">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19EE6DFC" wp14:editId="0EB8E545">
                                          <wp:extent cx="5731510" cy="589280"/>
                                          <wp:effectExtent l="0" t="0" r="2540" b="1270"/>
                                          <wp:docPr id="146251930"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589280"/>
                                                  </a:xfrm>
                                                  <a:prstGeom prst="rect">
                                                    <a:avLst/>
                                                  </a:prstGeom>
                                                  <a:noFill/>
                                                  <a:ln>
                                                    <a:noFill/>
                                                  </a:ln>
                                                </pic:spPr>
                                              </pic:pic>
                                            </a:graphicData>
                                          </a:graphic>
                                        </wp:inline>
                                      </w:drawing>
                                    </w:r>
                                  </w:p>
                                </w:tc>
                              </w:tr>
                              <w:tr w:rsidR="00C50479" w14:paraId="0DBC4B2D" w14:textId="77777777">
                                <w:trPr>
                                  <w:tblCellSpacing w:w="0" w:type="dxa"/>
                                  <w:jc w:val="center"/>
                                </w:trPr>
                                <w:tc>
                                  <w:tcPr>
                                    <w:tcW w:w="5000" w:type="pct"/>
                                    <w:shd w:val="clear" w:color="auto" w:fill="FFFFFF"/>
                                    <w:tcMar>
                                      <w:top w:w="390" w:type="dxa"/>
                                      <w:left w:w="390" w:type="dxa"/>
                                      <w:bottom w:w="390" w:type="dxa"/>
                                      <w:right w:w="390" w:type="dxa"/>
                                    </w:tcMar>
                                    <w:hideMark/>
                                  </w:tcPr>
                                  <w:p w14:paraId="4F01A8F9" w14:textId="77777777" w:rsidR="00C50479" w:rsidRDefault="00C50479" w:rsidP="00C50479">
                                    <w:pPr>
                                      <w:rPr>
                                        <w:rFonts w:ascii="Verdana" w:eastAsia="Times New Roman" w:hAnsi="Verdana"/>
                                        <w:color w:val="424242"/>
                                        <w:sz w:val="20"/>
                                        <w:szCs w:val="20"/>
                                      </w:rPr>
                                    </w:pPr>
                                  </w:p>
                                </w:tc>
                              </w:tr>
                            </w:tbl>
                            <w:p w14:paraId="0B9CB459" w14:textId="77777777" w:rsidR="00C50479" w:rsidRDefault="00C50479" w:rsidP="00C50479">
                              <w:pPr>
                                <w:jc w:val="center"/>
                                <w:rPr>
                                  <w:rFonts w:ascii="Times New Roman" w:eastAsia="Times New Roman" w:hAnsi="Times New Roman" w:cs="Times New Roman"/>
                                  <w:sz w:val="20"/>
                                  <w:szCs w:val="20"/>
                                </w:rPr>
                              </w:pPr>
                            </w:p>
                          </w:tc>
                        </w:tr>
                      </w:tbl>
                      <w:p w14:paraId="6DC19A67" w14:textId="7ED57D19" w:rsidR="00C50479" w:rsidRDefault="00C50479" w:rsidP="00C50479">
                        <w:pPr>
                          <w:jc w:val="center"/>
                          <w:rPr>
                            <w:rFonts w:ascii="Aptos" w:eastAsia="Times New Roman" w:hAnsi="Aptos" w:cs="Aptos"/>
                            <w:sz w:val="24"/>
                            <w:szCs w:val="24"/>
                          </w:rPr>
                        </w:pPr>
                        <w:r>
                          <w:rPr>
                            <w:rFonts w:eastAsia="Times New Roman"/>
                            <w:noProof/>
                          </w:rPr>
                          <w:drawing>
                            <wp:inline distT="0" distB="0" distL="0" distR="0" wp14:anchorId="6AFE1544" wp14:editId="1DA5DB29">
                              <wp:extent cx="60960" cy="60960"/>
                              <wp:effectExtent l="0" t="0" r="0" b="0"/>
                              <wp:docPr id="1960650032"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7CA496E3"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29CD1A61" w14:textId="77777777">
                                <w:trPr>
                                  <w:tblCellSpacing w:w="0" w:type="dxa"/>
                                  <w:jc w:val="center"/>
                                </w:trPr>
                                <w:tc>
                                  <w:tcPr>
                                    <w:tcW w:w="0" w:type="auto"/>
                                    <w:shd w:val="clear" w:color="auto" w:fill="FFFFFF"/>
                                    <w:vAlign w:val="center"/>
                                    <w:hideMark/>
                                  </w:tcPr>
                                  <w:p w14:paraId="374D4141" w14:textId="77777777" w:rsidR="00C50479" w:rsidRDefault="00C50479" w:rsidP="00C50479">
                                    <w:pPr>
                                      <w:rPr>
                                        <w:rFonts w:eastAsia="Times New Roman"/>
                                      </w:rPr>
                                    </w:pPr>
                                  </w:p>
                                </w:tc>
                              </w:tr>
                              <w:tr w:rsidR="00C50479" w14:paraId="26806E01" w14:textId="77777777">
                                <w:trPr>
                                  <w:tblCellSpacing w:w="0" w:type="dxa"/>
                                  <w:jc w:val="center"/>
                                </w:trPr>
                                <w:tc>
                                  <w:tcPr>
                                    <w:tcW w:w="5000" w:type="pct"/>
                                    <w:shd w:val="clear" w:color="auto" w:fill="FFFFFF"/>
                                    <w:hideMark/>
                                  </w:tcPr>
                                  <w:p w14:paraId="3C79C4D2" w14:textId="0615604C"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3082BECD" wp14:editId="46FA2976">
                                          <wp:extent cx="5731510" cy="5731510"/>
                                          <wp:effectExtent l="0" t="0" r="2540" b="2540"/>
                                          <wp:docPr id="20819612" name="Picture 70">
                                            <a:hlinkClick xmlns:a="http://schemas.openxmlformats.org/drawingml/2006/main" r:id="rId2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tc>
                              </w:tr>
                              <w:tr w:rsidR="00C50479" w14:paraId="5FABF57F" w14:textId="77777777">
                                <w:trPr>
                                  <w:tblCellSpacing w:w="0" w:type="dxa"/>
                                  <w:jc w:val="center"/>
                                </w:trPr>
                                <w:tc>
                                  <w:tcPr>
                                    <w:tcW w:w="5000" w:type="pct"/>
                                    <w:shd w:val="clear" w:color="auto" w:fill="FFFFFF"/>
                                    <w:tcMar>
                                      <w:top w:w="390" w:type="dxa"/>
                                      <w:left w:w="390" w:type="dxa"/>
                                      <w:bottom w:w="390" w:type="dxa"/>
                                      <w:right w:w="390" w:type="dxa"/>
                                    </w:tcMar>
                                    <w:hideMark/>
                                  </w:tcPr>
                                  <w:p w14:paraId="2808DB4E" w14:textId="77777777" w:rsidR="00C50479" w:rsidRDefault="00C50479" w:rsidP="00C50479">
                                    <w:pPr>
                                      <w:pStyle w:val="Heading1"/>
                                      <w:spacing w:before="0" w:after="120"/>
                                      <w:rPr>
                                        <w:rFonts w:ascii="Verdana" w:eastAsia="Times New Roman" w:hAnsi="Verdana"/>
                                        <w:color w:val="606060"/>
                                        <w:sz w:val="36"/>
                                        <w:szCs w:val="36"/>
                                      </w:rPr>
                                    </w:pPr>
                                    <w:hyperlink r:id="rId27" w:history="1">
                                      <w:r>
                                        <w:rPr>
                                          <w:rStyle w:val="Hyperlink"/>
                                          <w:rFonts w:ascii="Verdana" w:eastAsia="Times New Roman" w:hAnsi="Verdana"/>
                                          <w:color w:val="549AA8"/>
                                          <w:sz w:val="36"/>
                                          <w:szCs w:val="36"/>
                                        </w:rPr>
                                        <w:t>Emsworth's 10th Beer, Wine &amp; Cider Festival</w:t>
                                      </w:r>
                                    </w:hyperlink>
                                  </w:p>
                                  <w:p w14:paraId="76D208FD" w14:textId="77777777" w:rsidR="00C50479" w:rsidRDefault="00C50479" w:rsidP="00C50479">
                                    <w:pPr>
                                      <w:pStyle w:val="Heading5"/>
                                      <w:spacing w:before="0" w:after="120"/>
                                      <w:rPr>
                                        <w:rFonts w:ascii="Verdana" w:eastAsia="Times New Roman" w:hAnsi="Verdana"/>
                                        <w:color w:val="606060"/>
                                        <w:sz w:val="21"/>
                                        <w:szCs w:val="21"/>
                                      </w:rPr>
                                    </w:pPr>
                                    <w:r>
                                      <w:rPr>
                                        <w:rFonts w:ascii="Verdana" w:eastAsia="Times New Roman" w:hAnsi="Verdana"/>
                                        <w:color w:val="606060"/>
                                        <w:sz w:val="21"/>
                                        <w:szCs w:val="21"/>
                                      </w:rPr>
                                      <w:t xml:space="preserve">25th - 27th </w:t>
                                    </w:r>
                                    <w:proofErr w:type="gramStart"/>
                                    <w:r>
                                      <w:rPr>
                                        <w:rFonts w:ascii="Verdana" w:eastAsia="Times New Roman" w:hAnsi="Verdana"/>
                                        <w:color w:val="606060"/>
                                        <w:sz w:val="21"/>
                                        <w:szCs w:val="21"/>
                                      </w:rPr>
                                      <w:t>September  -</w:t>
                                    </w:r>
                                    <w:proofErr w:type="gramEnd"/>
                                    <w:r>
                                      <w:rPr>
                                        <w:rFonts w:ascii="Verdana" w:eastAsia="Times New Roman" w:hAnsi="Verdana"/>
                                        <w:color w:val="606060"/>
                                        <w:sz w:val="21"/>
                                        <w:szCs w:val="21"/>
                                      </w:rPr>
                                      <w:t xml:space="preserve"> Emsworth</w:t>
                                    </w:r>
                                  </w:p>
                                  <w:p w14:paraId="72AFC0F3"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Join us for an incredible weekend featuring around </w:t>
                                    </w:r>
                                    <w:r>
                                      <w:rPr>
                                        <w:rStyle w:val="Strong"/>
                                        <w:rFonts w:ascii="Verdana" w:hAnsi="Verdana"/>
                                        <w:color w:val="424242"/>
                                        <w:sz w:val="20"/>
                                        <w:szCs w:val="20"/>
                                      </w:rPr>
                                      <w:t>30 delicious cask-conditioned ales</w:t>
                                    </w:r>
                                    <w:r>
                                      <w:rPr>
                                        <w:rFonts w:ascii="Verdana" w:hAnsi="Verdana"/>
                                        <w:color w:val="424242"/>
                                        <w:sz w:val="20"/>
                                        <w:szCs w:val="20"/>
                                      </w:rPr>
                                      <w:t xml:space="preserve"> from near and far—including fascinating local brews and national award winners—plus excellent ciders and wines by the glass. Best of all? We </w:t>
                                    </w:r>
                                    <w:proofErr w:type="spellStart"/>
                                    <w:r>
                                      <w:rPr>
                                        <w:rFonts w:ascii="Verdana" w:hAnsi="Verdana"/>
                                        <w:color w:val="424242"/>
                                        <w:sz w:val="20"/>
                                        <w:szCs w:val="20"/>
                                      </w:rPr>
                                      <w:t>dont</w:t>
                                    </w:r>
                                    <w:proofErr w:type="spellEnd"/>
                                    <w:r>
                                      <w:rPr>
                                        <w:rFonts w:ascii="Verdana" w:hAnsi="Verdana"/>
                                        <w:color w:val="424242"/>
                                        <w:sz w:val="20"/>
                                        <w:szCs w:val="20"/>
                                      </w:rPr>
                                      <w:t xml:space="preserve"> stock </w:t>
                                    </w:r>
                                    <w:r>
                                      <w:rPr>
                                        <w:rFonts w:ascii="Verdana" w:hAnsi="Verdana"/>
                                        <w:color w:val="424242"/>
                                        <w:sz w:val="20"/>
                                        <w:szCs w:val="20"/>
                                      </w:rPr>
                                      <w:lastRenderedPageBreak/>
                                      <w:t xml:space="preserve">anything </w:t>
                                    </w:r>
                                    <w:proofErr w:type="spellStart"/>
                                    <w:r>
                                      <w:rPr>
                                        <w:rFonts w:ascii="Verdana" w:hAnsi="Verdana"/>
                                        <w:color w:val="424242"/>
                                        <w:sz w:val="20"/>
                                        <w:szCs w:val="20"/>
                                      </w:rPr>
                                      <w:t>youll</w:t>
                                    </w:r>
                                    <w:proofErr w:type="spellEnd"/>
                                    <w:r>
                                      <w:rPr>
                                        <w:rFonts w:ascii="Verdana" w:hAnsi="Verdana"/>
                                        <w:color w:val="424242"/>
                                        <w:sz w:val="20"/>
                                        <w:szCs w:val="20"/>
                                      </w:rPr>
                                      <w:t xml:space="preserve"> find locally in Emsworth; we source our ales from as far afield as </w:t>
                                    </w:r>
                                    <w:proofErr w:type="spellStart"/>
                                    <w:r>
                                      <w:rPr>
                                        <w:rFonts w:ascii="Verdana" w:hAnsi="Verdana"/>
                                        <w:color w:val="424242"/>
                                        <w:sz w:val="20"/>
                                        <w:szCs w:val="20"/>
                                      </w:rPr>
                                      <w:t>Scotlands</w:t>
                                    </w:r>
                                    <w:proofErr w:type="spellEnd"/>
                                    <w:r>
                                      <w:rPr>
                                        <w:rFonts w:ascii="Verdana" w:hAnsi="Verdana"/>
                                        <w:color w:val="424242"/>
                                        <w:sz w:val="20"/>
                                        <w:szCs w:val="20"/>
                                      </w:rPr>
                                      <w:t xml:space="preserve"> Northern Isles!</w:t>
                                    </w:r>
                                  </w:p>
                                  <w:p w14:paraId="5B8A31F9"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28" w:history="1">
                                      <w:r>
                                        <w:rPr>
                                          <w:rStyle w:val="Hyperlink"/>
                                          <w:rFonts w:ascii="Verdana" w:hAnsi="Verdana"/>
                                          <w:color w:val="549AA8"/>
                                          <w:sz w:val="20"/>
                                          <w:szCs w:val="20"/>
                                        </w:rPr>
                                        <w:t>MORE...</w:t>
                                      </w:r>
                                    </w:hyperlink>
                                  </w:p>
                                </w:tc>
                              </w:tr>
                              <w:tr w:rsidR="00C50479" w14:paraId="1086E62C" w14:textId="77777777">
                                <w:trPr>
                                  <w:tblCellSpacing w:w="0" w:type="dxa"/>
                                  <w:jc w:val="center"/>
                                </w:trPr>
                                <w:tc>
                                  <w:tcPr>
                                    <w:tcW w:w="5000" w:type="pct"/>
                                    <w:shd w:val="clear" w:color="auto" w:fill="FFFFFF"/>
                                    <w:tcMar>
                                      <w:top w:w="390" w:type="dxa"/>
                                      <w:left w:w="390" w:type="dxa"/>
                                      <w:bottom w:w="390" w:type="dxa"/>
                                      <w:right w:w="390" w:type="dxa"/>
                                    </w:tcMar>
                                    <w:hideMark/>
                                  </w:tcPr>
                                  <w:p w14:paraId="62F5F362" w14:textId="77777777" w:rsidR="00C50479" w:rsidRDefault="00C50479" w:rsidP="00C50479">
                                    <w:pPr>
                                      <w:rPr>
                                        <w:rFonts w:ascii="Verdana" w:hAnsi="Verdana"/>
                                        <w:color w:val="424242"/>
                                        <w:sz w:val="20"/>
                                        <w:szCs w:val="20"/>
                                      </w:rPr>
                                    </w:pPr>
                                  </w:p>
                                </w:tc>
                              </w:tr>
                            </w:tbl>
                            <w:p w14:paraId="2238EB38" w14:textId="77777777" w:rsidR="00C50479" w:rsidRDefault="00C50479" w:rsidP="00C50479">
                              <w:pPr>
                                <w:jc w:val="center"/>
                                <w:rPr>
                                  <w:rFonts w:ascii="Times New Roman" w:eastAsia="Times New Roman" w:hAnsi="Times New Roman" w:cs="Times New Roman"/>
                                  <w:sz w:val="20"/>
                                  <w:szCs w:val="20"/>
                                </w:rPr>
                              </w:pPr>
                            </w:p>
                          </w:tc>
                        </w:tr>
                      </w:tbl>
                      <w:p w14:paraId="513D709C" w14:textId="77EEBA68"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22DE83EF" wp14:editId="2D3F7EC3">
                              <wp:extent cx="60960" cy="60960"/>
                              <wp:effectExtent l="0" t="0" r="0" b="0"/>
                              <wp:docPr id="176556217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5B6E9B29"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0CE9743B" w14:textId="77777777">
                                <w:trPr>
                                  <w:tblCellSpacing w:w="0" w:type="dxa"/>
                                  <w:jc w:val="center"/>
                                </w:trPr>
                                <w:tc>
                                  <w:tcPr>
                                    <w:tcW w:w="0" w:type="auto"/>
                                    <w:shd w:val="clear" w:color="auto" w:fill="FFFFFF"/>
                                    <w:vAlign w:val="center"/>
                                    <w:hideMark/>
                                  </w:tcPr>
                                  <w:p w14:paraId="3D15EB1C" w14:textId="77777777" w:rsidR="00C50479" w:rsidRDefault="00C50479" w:rsidP="00C50479">
                                    <w:pPr>
                                      <w:rPr>
                                        <w:rFonts w:eastAsia="Times New Roman"/>
                                      </w:rPr>
                                    </w:pPr>
                                  </w:p>
                                </w:tc>
                              </w:tr>
                              <w:tr w:rsidR="00C50479" w14:paraId="04366047" w14:textId="77777777">
                                <w:trPr>
                                  <w:tblCellSpacing w:w="0" w:type="dxa"/>
                                  <w:jc w:val="center"/>
                                </w:trPr>
                                <w:tc>
                                  <w:tcPr>
                                    <w:tcW w:w="5000" w:type="pct"/>
                                    <w:shd w:val="clear" w:color="auto" w:fill="FFFFFF"/>
                                    <w:hideMark/>
                                  </w:tcPr>
                                  <w:tbl>
                                    <w:tblPr>
                                      <w:tblW w:w="5000" w:type="pct"/>
                                      <w:tblCellSpacing w:w="15" w:type="dxa"/>
                                      <w:tblCellMar>
                                        <w:top w:w="390" w:type="dxa"/>
                                        <w:left w:w="390" w:type="dxa"/>
                                        <w:bottom w:w="390" w:type="dxa"/>
                                        <w:right w:w="390" w:type="dxa"/>
                                      </w:tblCellMar>
                                      <w:tblLook w:val="04A0" w:firstRow="1" w:lastRow="0" w:firstColumn="1" w:lastColumn="0" w:noHBand="0" w:noVBand="1"/>
                                    </w:tblPr>
                                    <w:tblGrid>
                                      <w:gridCol w:w="4725"/>
                                      <w:gridCol w:w="4725"/>
                                    </w:tblGrid>
                                    <w:tr w:rsidR="00C50479" w14:paraId="5F7A3399" w14:textId="77777777">
                                      <w:trPr>
                                        <w:tblCellSpacing w:w="15" w:type="dxa"/>
                                      </w:trPr>
                                      <w:tc>
                                        <w:tcPr>
                                          <w:tcW w:w="2500" w:type="pct"/>
                                          <w:tcMar>
                                            <w:top w:w="0" w:type="dxa"/>
                                            <w:left w:w="0" w:type="dxa"/>
                                            <w:bottom w:w="0" w:type="dxa"/>
                                            <w:right w:w="105" w:type="dxa"/>
                                          </w:tcMar>
                                          <w:hideMark/>
                                        </w:tcPr>
                                        <w:p w14:paraId="731CB3DA" w14:textId="44F9D62D"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sz w:val="20"/>
                                              <w:szCs w:val="20"/>
                                              <w:u w:val="none"/>
                                            </w:rPr>
                                            <w:drawing>
                                              <wp:inline distT="0" distB="0" distL="0" distR="0" wp14:anchorId="4D7829E9" wp14:editId="06A3622C">
                                                <wp:extent cx="2697480" cy="2255520"/>
                                                <wp:effectExtent l="0" t="0" r="7620" b="0"/>
                                                <wp:docPr id="2103431727" name="Picture 68">
                                                  <a:hlinkClick xmlns:a="http://schemas.openxmlformats.org/drawingml/2006/main" r:id="rId2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97480" cy="2255520"/>
                                                        </a:xfrm>
                                                        <a:prstGeom prst="rect">
                                                          <a:avLst/>
                                                        </a:prstGeom>
                                                        <a:noFill/>
                                                        <a:ln>
                                                          <a:noFill/>
                                                        </a:ln>
                                                      </pic:spPr>
                                                    </pic:pic>
                                                  </a:graphicData>
                                                </a:graphic>
                                              </wp:inline>
                                            </w:drawing>
                                          </w:r>
                                        </w:p>
                                      </w:tc>
                                      <w:tc>
                                        <w:tcPr>
                                          <w:tcW w:w="2500" w:type="pct"/>
                                          <w:tcMar>
                                            <w:top w:w="0" w:type="dxa"/>
                                            <w:left w:w="105" w:type="dxa"/>
                                            <w:bottom w:w="0" w:type="dxa"/>
                                            <w:right w:w="0" w:type="dxa"/>
                                          </w:tcMar>
                                          <w:hideMark/>
                                        </w:tcPr>
                                        <w:p w14:paraId="2F2CA9C8" w14:textId="3F2A1275" w:rsidR="00C50479" w:rsidRDefault="00C50479" w:rsidP="00C50479">
                                          <w:pPr>
                                            <w:jc w:val="center"/>
                                            <w:rPr>
                                              <w:rFonts w:ascii="Verdana" w:eastAsia="Times New Roman" w:hAnsi="Verdana"/>
                                              <w:color w:val="424242"/>
                                              <w:sz w:val="20"/>
                                              <w:szCs w:val="20"/>
                                            </w:rPr>
                                          </w:pPr>
                                          <w:r>
                                            <w:rPr>
                                              <w:rStyle w:val="Hyperlink"/>
                                              <w:rFonts w:ascii="Verdana" w:eastAsia="Times New Roman" w:hAnsi="Verdana"/>
                                              <w:noProof/>
                                              <w:sz w:val="20"/>
                                              <w:szCs w:val="20"/>
                                              <w:u w:val="none"/>
                                            </w:rPr>
                                            <w:drawing>
                                              <wp:inline distT="0" distB="0" distL="0" distR="0" wp14:anchorId="15ECB16E" wp14:editId="63D0C47F">
                                                <wp:extent cx="1036320" cy="792480"/>
                                                <wp:effectExtent l="0" t="0" r="0" b="7620"/>
                                                <wp:docPr id="931802318" name="Picture 67">
                                                  <a:hlinkClick xmlns:a="http://schemas.openxmlformats.org/drawingml/2006/main" r:id="rId3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36320" cy="792480"/>
                                                        </a:xfrm>
                                                        <a:prstGeom prst="rect">
                                                          <a:avLst/>
                                                        </a:prstGeom>
                                                        <a:noFill/>
                                                        <a:ln>
                                                          <a:noFill/>
                                                        </a:ln>
                                                      </pic:spPr>
                                                    </pic:pic>
                                                  </a:graphicData>
                                                </a:graphic>
                                              </wp:inline>
                                            </w:drawing>
                                          </w:r>
                                        </w:p>
                                      </w:tc>
                                    </w:tr>
                                  </w:tbl>
                                  <w:p w14:paraId="6E1A5B88" w14:textId="77777777" w:rsidR="00C50479" w:rsidRDefault="00C50479" w:rsidP="00C50479">
                                    <w:pPr>
                                      <w:rPr>
                                        <w:rFonts w:ascii="Times New Roman" w:eastAsia="Times New Roman" w:hAnsi="Times New Roman" w:cs="Times New Roman"/>
                                        <w:sz w:val="20"/>
                                        <w:szCs w:val="20"/>
                                      </w:rPr>
                                    </w:pPr>
                                  </w:p>
                                </w:tc>
                              </w:tr>
                              <w:tr w:rsidR="00C50479" w14:paraId="7F124225" w14:textId="77777777">
                                <w:trPr>
                                  <w:tblCellSpacing w:w="0" w:type="dxa"/>
                                  <w:jc w:val="center"/>
                                </w:trPr>
                                <w:tc>
                                  <w:tcPr>
                                    <w:tcW w:w="5000" w:type="pct"/>
                                    <w:shd w:val="clear" w:color="auto" w:fill="FFFFFF"/>
                                    <w:hideMark/>
                                  </w:tcPr>
                                  <w:tbl>
                                    <w:tblPr>
                                      <w:tblW w:w="5000" w:type="pct"/>
                                      <w:tblCellSpacing w:w="15" w:type="dxa"/>
                                      <w:tblLook w:val="04A0" w:firstRow="1" w:lastRow="0" w:firstColumn="1" w:lastColumn="0" w:noHBand="0" w:noVBand="1"/>
                                    </w:tblPr>
                                    <w:tblGrid>
                                      <w:gridCol w:w="4725"/>
                                      <w:gridCol w:w="4725"/>
                                    </w:tblGrid>
                                    <w:tr w:rsidR="00C50479" w14:paraId="10B834BE" w14:textId="77777777">
                                      <w:trPr>
                                        <w:tblCellSpacing w:w="15" w:type="dxa"/>
                                      </w:trPr>
                                      <w:tc>
                                        <w:tcPr>
                                          <w:tcW w:w="2500" w:type="pct"/>
                                          <w:shd w:val="clear" w:color="auto" w:fill="FFFFFF"/>
                                          <w:tcMar>
                                            <w:top w:w="390" w:type="dxa"/>
                                            <w:left w:w="390" w:type="dxa"/>
                                            <w:bottom w:w="390" w:type="dxa"/>
                                            <w:right w:w="120" w:type="dxa"/>
                                          </w:tcMar>
                                          <w:hideMark/>
                                        </w:tcPr>
                                        <w:p w14:paraId="35183E9D" w14:textId="77777777" w:rsidR="00C50479" w:rsidRDefault="00C50479" w:rsidP="00C50479">
                                          <w:pPr>
                                            <w:pStyle w:val="Heading2"/>
                                            <w:spacing w:before="0" w:after="120"/>
                                            <w:rPr>
                                              <w:rFonts w:ascii="Verdana" w:eastAsia="Times New Roman" w:hAnsi="Verdana" w:cs="Aptos"/>
                                              <w:color w:val="606060"/>
                                              <w:sz w:val="27"/>
                                              <w:szCs w:val="27"/>
                                            </w:rPr>
                                          </w:pPr>
                                          <w:hyperlink r:id="rId33" w:history="1">
                                            <w:r>
                                              <w:rPr>
                                                <w:rStyle w:val="Hyperlink"/>
                                                <w:rFonts w:ascii="Verdana" w:eastAsia="Times New Roman" w:hAnsi="Verdana"/>
                                                <w:color w:val="549AA8"/>
                                                <w:sz w:val="27"/>
                                                <w:szCs w:val="27"/>
                                              </w:rPr>
                                              <w:t>Wanderlust</w:t>
                                            </w:r>
                                          </w:hyperlink>
                                        </w:p>
                                        <w:p w14:paraId="7E26D710"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29th September - 11th October</w:t>
                                          </w:r>
                                        </w:p>
                                        <w:p w14:paraId="33156C56"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proofErr w:type="spellStart"/>
                                          <w:r>
                                            <w:rPr>
                                              <w:rStyle w:val="Strong"/>
                                              <w:rFonts w:ascii="Verdana" w:hAnsi="Verdana"/>
                                              <w:color w:val="424242"/>
                                              <w:sz w:val="20"/>
                                              <w:szCs w:val="20"/>
                                            </w:rPr>
                                            <w:t>Oxmarket</w:t>
                                          </w:r>
                                          <w:proofErr w:type="spellEnd"/>
                                          <w:r>
                                            <w:rPr>
                                              <w:rStyle w:val="Strong"/>
                                              <w:rFonts w:ascii="Verdana" w:hAnsi="Verdana"/>
                                              <w:color w:val="424242"/>
                                              <w:sz w:val="20"/>
                                              <w:szCs w:val="20"/>
                                            </w:rPr>
                                            <w:t xml:space="preserve"> Contemporary</w:t>
                                          </w:r>
                                        </w:p>
                                        <w:p w14:paraId="57E9EBE5"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proofErr w:type="spellStart"/>
                                          <w:r>
                                            <w:rPr>
                                              <w:rFonts w:ascii="Verdana" w:hAnsi="Verdana"/>
                                              <w:color w:val="424242"/>
                                              <w:sz w:val="20"/>
                                              <w:szCs w:val="20"/>
                                            </w:rPr>
                                            <w:t>Oxmarket</w:t>
                                          </w:r>
                                          <w:proofErr w:type="spellEnd"/>
                                          <w:r>
                                            <w:rPr>
                                              <w:rFonts w:ascii="Verdana" w:hAnsi="Verdana"/>
                                              <w:color w:val="424242"/>
                                              <w:sz w:val="20"/>
                                              <w:szCs w:val="20"/>
                                            </w:rPr>
                                            <w:t xml:space="preserve"> are delighted to welcome back Martyn Jones with his exhibition - Wanderlust in the Wilson Gallery. Martyn Jones is a contemporary painter based in Cardiff, Wales. He studied for an MA in Fine Art at Chelsea School of Art, London, and was awarded a Junior Fellowship at Bath Academy of Art, </w:t>
                                          </w:r>
                                          <w:r>
                                            <w:rPr>
                                              <w:rFonts w:ascii="Verdana" w:hAnsi="Verdana"/>
                                              <w:color w:val="424242"/>
                                              <w:sz w:val="20"/>
                                              <w:szCs w:val="20"/>
                                            </w:rPr>
                                            <w:lastRenderedPageBreak/>
                                            <w:t>where his tutors included the influential British artists Patrick Heron and Adrian Heath.</w:t>
                                          </w:r>
                                        </w:p>
                                        <w:p w14:paraId="440B8310"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34" w:history="1">
                                            <w:r>
                                              <w:rPr>
                                                <w:rStyle w:val="Hyperlink"/>
                                                <w:rFonts w:ascii="Verdana" w:hAnsi="Verdana"/>
                                                <w:color w:val="549AA8"/>
                                                <w:sz w:val="20"/>
                                                <w:szCs w:val="20"/>
                                              </w:rPr>
                                              <w:t>MORE</w:t>
                                            </w:r>
                                          </w:hyperlink>
                                        </w:p>
                                      </w:tc>
                                      <w:tc>
                                        <w:tcPr>
                                          <w:tcW w:w="2500" w:type="pct"/>
                                          <w:shd w:val="clear" w:color="auto" w:fill="FFFFFF"/>
                                          <w:tcMar>
                                            <w:top w:w="390" w:type="dxa"/>
                                            <w:left w:w="105" w:type="dxa"/>
                                            <w:bottom w:w="390" w:type="dxa"/>
                                            <w:right w:w="390" w:type="dxa"/>
                                          </w:tcMar>
                                          <w:hideMark/>
                                        </w:tcPr>
                                        <w:p w14:paraId="08AFD29C" w14:textId="77777777" w:rsidR="00C50479" w:rsidRDefault="00C50479" w:rsidP="00C50479">
                                          <w:pPr>
                                            <w:pStyle w:val="Heading2"/>
                                            <w:spacing w:before="0" w:after="120"/>
                                            <w:rPr>
                                              <w:rFonts w:ascii="Verdana" w:eastAsia="Times New Roman" w:hAnsi="Verdana"/>
                                              <w:color w:val="606060"/>
                                              <w:sz w:val="27"/>
                                              <w:szCs w:val="27"/>
                                            </w:rPr>
                                          </w:pPr>
                                          <w:hyperlink r:id="rId35" w:history="1">
                                            <w:r>
                                              <w:rPr>
                                                <w:rStyle w:val="Hyperlink"/>
                                                <w:rFonts w:ascii="Verdana" w:eastAsia="Times New Roman" w:hAnsi="Verdana"/>
                                                <w:color w:val="549AA8"/>
                                                <w:sz w:val="27"/>
                                                <w:szCs w:val="27"/>
                                              </w:rPr>
                                              <w:t>Little White Lines</w:t>
                                            </w:r>
                                          </w:hyperlink>
                                        </w:p>
                                        <w:p w14:paraId="5C2F5D52"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29th September - 11th October</w:t>
                                          </w:r>
                                        </w:p>
                                        <w:p w14:paraId="201C0AE7"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proofErr w:type="spellStart"/>
                                          <w:r>
                                            <w:rPr>
                                              <w:rStyle w:val="Strong"/>
                                              <w:rFonts w:ascii="Verdana" w:hAnsi="Verdana"/>
                                              <w:color w:val="424242"/>
                                              <w:sz w:val="20"/>
                                              <w:szCs w:val="20"/>
                                            </w:rPr>
                                            <w:t>Oxmarket</w:t>
                                          </w:r>
                                          <w:proofErr w:type="spellEnd"/>
                                          <w:r>
                                            <w:rPr>
                                              <w:rStyle w:val="Strong"/>
                                              <w:rFonts w:ascii="Verdana" w:hAnsi="Verdana"/>
                                              <w:color w:val="424242"/>
                                              <w:sz w:val="20"/>
                                              <w:szCs w:val="20"/>
                                            </w:rPr>
                                            <w:t xml:space="preserve"> Contemporary</w:t>
                                          </w:r>
                                        </w:p>
                                        <w:p w14:paraId="6EDAF9E9"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Sinclair Webster will join us at </w:t>
                                          </w:r>
                                          <w:proofErr w:type="spellStart"/>
                                          <w:r>
                                            <w:rPr>
                                              <w:rFonts w:ascii="Verdana" w:hAnsi="Verdana"/>
                                              <w:color w:val="424242"/>
                                              <w:sz w:val="20"/>
                                              <w:szCs w:val="20"/>
                                            </w:rPr>
                                            <w:t>Oxmarket</w:t>
                                          </w:r>
                                          <w:proofErr w:type="spellEnd"/>
                                          <w:r>
                                            <w:rPr>
                                              <w:rFonts w:ascii="Verdana" w:hAnsi="Verdana"/>
                                              <w:color w:val="424242"/>
                                              <w:sz w:val="20"/>
                                              <w:szCs w:val="20"/>
                                            </w:rPr>
                                            <w:t xml:space="preserve"> in our John Rank Gallery for his exhibition Little White Lines. Sinclair grew up in Khartoum, Nairobi and Flanders, where he first began painting. He has exhibited widely, with solo exhibitions in Nairobi, Ypres and </w:t>
                                          </w:r>
                                          <w:r>
                                            <w:rPr>
                                              <w:rFonts w:ascii="Verdana" w:hAnsi="Verdana"/>
                                              <w:color w:val="424242"/>
                                              <w:sz w:val="20"/>
                                              <w:szCs w:val="20"/>
                                            </w:rPr>
                                            <w:lastRenderedPageBreak/>
                                            <w:t>Roeselare in Belgium, Cambridge and Edinburgh</w:t>
                                          </w:r>
                                        </w:p>
                                        <w:p w14:paraId="61B2501C"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36" w:history="1">
                                            <w:r>
                                              <w:rPr>
                                                <w:rStyle w:val="Hyperlink"/>
                                                <w:rFonts w:ascii="Verdana" w:hAnsi="Verdana"/>
                                                <w:color w:val="549AA8"/>
                                                <w:sz w:val="20"/>
                                                <w:szCs w:val="20"/>
                                              </w:rPr>
                                              <w:t>MORE</w:t>
                                            </w:r>
                                          </w:hyperlink>
                                        </w:p>
                                      </w:tc>
                                    </w:tr>
                                  </w:tbl>
                                  <w:p w14:paraId="05CC0617" w14:textId="77777777" w:rsidR="00C50479" w:rsidRDefault="00C50479" w:rsidP="00C50479">
                                    <w:pPr>
                                      <w:rPr>
                                        <w:rFonts w:ascii="Times New Roman" w:eastAsia="Times New Roman" w:hAnsi="Times New Roman" w:cs="Times New Roman"/>
                                        <w:sz w:val="20"/>
                                        <w:szCs w:val="20"/>
                                      </w:rPr>
                                    </w:pPr>
                                  </w:p>
                                </w:tc>
                              </w:tr>
                              <w:tr w:rsidR="00C50479" w14:paraId="2F1E0211" w14:textId="77777777">
                                <w:trPr>
                                  <w:tblCellSpacing w:w="0" w:type="dxa"/>
                                  <w:jc w:val="center"/>
                                </w:trPr>
                                <w:tc>
                                  <w:tcPr>
                                    <w:tcW w:w="5000" w:type="pct"/>
                                    <w:shd w:val="clear" w:color="auto" w:fill="FFFFFF"/>
                                    <w:tcMar>
                                      <w:top w:w="390" w:type="dxa"/>
                                      <w:left w:w="390" w:type="dxa"/>
                                      <w:bottom w:w="390" w:type="dxa"/>
                                      <w:right w:w="390" w:type="dxa"/>
                                    </w:tcMar>
                                    <w:hideMark/>
                                  </w:tcPr>
                                  <w:p w14:paraId="7A808292" w14:textId="77777777" w:rsidR="00C50479" w:rsidRDefault="00C50479" w:rsidP="00C50479">
                                    <w:pPr>
                                      <w:rPr>
                                        <w:rFonts w:ascii="Times New Roman" w:eastAsia="Times New Roman" w:hAnsi="Times New Roman" w:cs="Times New Roman"/>
                                        <w:sz w:val="20"/>
                                        <w:szCs w:val="20"/>
                                      </w:rPr>
                                    </w:pPr>
                                  </w:p>
                                </w:tc>
                              </w:tr>
                            </w:tbl>
                            <w:p w14:paraId="2D4216BA" w14:textId="77777777" w:rsidR="00C50479" w:rsidRDefault="00C50479" w:rsidP="00C50479">
                              <w:pPr>
                                <w:jc w:val="center"/>
                                <w:rPr>
                                  <w:rFonts w:ascii="Times New Roman" w:eastAsia="Times New Roman" w:hAnsi="Times New Roman" w:cs="Times New Roman"/>
                                  <w:sz w:val="20"/>
                                  <w:szCs w:val="20"/>
                                </w:rPr>
                              </w:pPr>
                            </w:p>
                          </w:tc>
                        </w:tr>
                      </w:tbl>
                      <w:p w14:paraId="3D435993" w14:textId="020ACF74"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345F7E03" wp14:editId="33594076">
                              <wp:extent cx="60960" cy="60960"/>
                              <wp:effectExtent l="0" t="0" r="0" b="0"/>
                              <wp:docPr id="1429352788"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022017BA"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5AC9BC35" w14:textId="77777777">
                                <w:trPr>
                                  <w:tblCellSpacing w:w="0" w:type="dxa"/>
                                  <w:jc w:val="center"/>
                                </w:trPr>
                                <w:tc>
                                  <w:tcPr>
                                    <w:tcW w:w="0" w:type="auto"/>
                                    <w:shd w:val="clear" w:color="auto" w:fill="FFFFFF"/>
                                    <w:vAlign w:val="center"/>
                                    <w:hideMark/>
                                  </w:tcPr>
                                  <w:p w14:paraId="5BD02289" w14:textId="77777777" w:rsidR="00C50479" w:rsidRDefault="00C50479" w:rsidP="00C50479">
                                    <w:pPr>
                                      <w:rPr>
                                        <w:rFonts w:eastAsia="Times New Roman"/>
                                      </w:rPr>
                                    </w:pPr>
                                  </w:p>
                                </w:tc>
                              </w:tr>
                              <w:tr w:rsidR="00C50479" w14:paraId="0552557D" w14:textId="77777777">
                                <w:trPr>
                                  <w:tblCellSpacing w:w="0" w:type="dxa"/>
                                  <w:jc w:val="center"/>
                                </w:trPr>
                                <w:tc>
                                  <w:tcPr>
                                    <w:tcW w:w="5000" w:type="pct"/>
                                    <w:shd w:val="clear" w:color="auto" w:fill="FFFFFF"/>
                                    <w:tcMar>
                                      <w:top w:w="390" w:type="dxa"/>
                                      <w:left w:w="390" w:type="dxa"/>
                                      <w:bottom w:w="390" w:type="dxa"/>
                                      <w:right w:w="390" w:type="dxa"/>
                                    </w:tcMar>
                                    <w:hideMark/>
                                  </w:tcPr>
                                  <w:p w14:paraId="08462050" w14:textId="5AC5416E"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4E7203A5" wp14:editId="3DE3B62D">
                                          <wp:extent cx="1767840" cy="2552700"/>
                                          <wp:effectExtent l="0" t="0" r="3810" b="0"/>
                                          <wp:docPr id="1179213669" name="Picture 65">
                                            <a:hlinkClick xmlns:a="http://schemas.openxmlformats.org/drawingml/2006/main" r:id="rId3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67840" cy="2552700"/>
                                                  </a:xfrm>
                                                  <a:prstGeom prst="rect">
                                                    <a:avLst/>
                                                  </a:prstGeom>
                                                  <a:noFill/>
                                                  <a:ln>
                                                    <a:noFill/>
                                                  </a:ln>
                                                </pic:spPr>
                                              </pic:pic>
                                            </a:graphicData>
                                          </a:graphic>
                                        </wp:inline>
                                      </w:drawing>
                                    </w:r>
                                  </w:p>
                                </w:tc>
                              </w:tr>
                              <w:tr w:rsidR="00C50479" w14:paraId="1F669841" w14:textId="77777777">
                                <w:trPr>
                                  <w:tblCellSpacing w:w="0" w:type="dxa"/>
                                  <w:jc w:val="center"/>
                                </w:trPr>
                                <w:tc>
                                  <w:tcPr>
                                    <w:tcW w:w="5000" w:type="pct"/>
                                    <w:shd w:val="clear" w:color="auto" w:fill="FFFFFF"/>
                                    <w:tcMar>
                                      <w:top w:w="390" w:type="dxa"/>
                                      <w:left w:w="390" w:type="dxa"/>
                                      <w:bottom w:w="390" w:type="dxa"/>
                                      <w:right w:w="390" w:type="dxa"/>
                                    </w:tcMar>
                                    <w:hideMark/>
                                  </w:tcPr>
                                  <w:p w14:paraId="42A64745" w14:textId="77777777" w:rsidR="00C50479" w:rsidRDefault="00C50479" w:rsidP="00C50479">
                                    <w:pPr>
                                      <w:pStyle w:val="Heading1"/>
                                      <w:spacing w:before="0" w:after="120"/>
                                      <w:rPr>
                                        <w:rFonts w:ascii="Verdana" w:eastAsia="Times New Roman" w:hAnsi="Verdana"/>
                                        <w:color w:val="606060"/>
                                        <w:sz w:val="36"/>
                                        <w:szCs w:val="36"/>
                                      </w:rPr>
                                    </w:pPr>
                                    <w:hyperlink r:id="rId39" w:history="1">
                                      <w:r>
                                        <w:rPr>
                                          <w:rStyle w:val="Hyperlink"/>
                                          <w:rFonts w:ascii="Verdana" w:eastAsia="Times New Roman" w:hAnsi="Verdana"/>
                                          <w:color w:val="549AA8"/>
                                          <w:sz w:val="36"/>
                                          <w:szCs w:val="36"/>
                                        </w:rPr>
                                        <w:t>ABE Artists and Makers Fayre</w:t>
                                      </w:r>
                                    </w:hyperlink>
                                  </w:p>
                                  <w:p w14:paraId="0008F803"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30"/>
                                        <w:szCs w:val="30"/>
                                      </w:rPr>
                                      <w:t>26th September - Barnham</w:t>
                                    </w:r>
                                  </w:p>
                                  <w:p w14:paraId="731F4BAD"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 fantastic opportunity to see 18 fabulous artists under one roof. Anything from jewellery to ceramics to wood to metal to glass. Come and see what's right on your doorstep. </w:t>
                                    </w:r>
                                  </w:p>
                                  <w:p w14:paraId="12A71BB8"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lastRenderedPageBreak/>
                                      <w:t>Have a chat with the artists and find out about what they do and where. Some even run workshops where you can learn a new skill or refresh an old one!</w:t>
                                    </w:r>
                                  </w:p>
                                  <w:p w14:paraId="2FDF2A4D"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40" w:history="1">
                                      <w:r>
                                        <w:rPr>
                                          <w:rStyle w:val="Hyperlink"/>
                                          <w:rFonts w:ascii="Verdana" w:hAnsi="Verdana"/>
                                          <w:color w:val="549AA8"/>
                                          <w:sz w:val="20"/>
                                          <w:szCs w:val="20"/>
                                        </w:rPr>
                                        <w:t>MORE</w:t>
                                      </w:r>
                                    </w:hyperlink>
                                  </w:p>
                                </w:tc>
                              </w:tr>
                              <w:tr w:rsidR="00C50479" w14:paraId="143E6EFB" w14:textId="77777777">
                                <w:trPr>
                                  <w:tblCellSpacing w:w="0" w:type="dxa"/>
                                  <w:jc w:val="center"/>
                                </w:trPr>
                                <w:tc>
                                  <w:tcPr>
                                    <w:tcW w:w="5000" w:type="pct"/>
                                    <w:shd w:val="clear" w:color="auto" w:fill="FFFFFF"/>
                                    <w:tcMar>
                                      <w:top w:w="390" w:type="dxa"/>
                                      <w:left w:w="390" w:type="dxa"/>
                                      <w:bottom w:w="390" w:type="dxa"/>
                                      <w:right w:w="390" w:type="dxa"/>
                                    </w:tcMar>
                                    <w:hideMark/>
                                  </w:tcPr>
                                  <w:p w14:paraId="3DEBA5A5" w14:textId="77777777" w:rsidR="00C50479" w:rsidRDefault="00C50479" w:rsidP="00C50479">
                                    <w:pPr>
                                      <w:rPr>
                                        <w:rFonts w:ascii="Verdana" w:hAnsi="Verdana"/>
                                        <w:color w:val="424242"/>
                                        <w:sz w:val="20"/>
                                        <w:szCs w:val="20"/>
                                      </w:rPr>
                                    </w:pPr>
                                  </w:p>
                                </w:tc>
                              </w:tr>
                            </w:tbl>
                            <w:p w14:paraId="3A3443F6" w14:textId="77777777" w:rsidR="00C50479" w:rsidRDefault="00C50479" w:rsidP="00C50479">
                              <w:pPr>
                                <w:jc w:val="center"/>
                                <w:rPr>
                                  <w:rFonts w:ascii="Times New Roman" w:eastAsia="Times New Roman" w:hAnsi="Times New Roman" w:cs="Times New Roman"/>
                                  <w:sz w:val="20"/>
                                  <w:szCs w:val="20"/>
                                </w:rPr>
                              </w:pPr>
                            </w:p>
                          </w:tc>
                        </w:tr>
                      </w:tbl>
                      <w:p w14:paraId="243AE881" w14:textId="5A4541D8"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0702A085" wp14:editId="72B664C8">
                              <wp:extent cx="60960" cy="60960"/>
                              <wp:effectExtent l="0" t="0" r="0" b="0"/>
                              <wp:docPr id="1608911282"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708DBEB3"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4071CB64" w14:textId="77777777">
                                <w:trPr>
                                  <w:tblCellSpacing w:w="0" w:type="dxa"/>
                                  <w:jc w:val="center"/>
                                </w:trPr>
                                <w:tc>
                                  <w:tcPr>
                                    <w:tcW w:w="0" w:type="auto"/>
                                    <w:shd w:val="clear" w:color="auto" w:fill="FFFFFF"/>
                                    <w:vAlign w:val="center"/>
                                    <w:hideMark/>
                                  </w:tcPr>
                                  <w:p w14:paraId="02F65D9C" w14:textId="77777777" w:rsidR="00C50479" w:rsidRDefault="00C50479" w:rsidP="00C50479">
                                    <w:pPr>
                                      <w:rPr>
                                        <w:rFonts w:eastAsia="Times New Roman"/>
                                      </w:rPr>
                                    </w:pPr>
                                  </w:p>
                                </w:tc>
                              </w:tr>
                              <w:tr w:rsidR="00C50479" w14:paraId="25AA4CA1" w14:textId="77777777">
                                <w:trPr>
                                  <w:tblCellSpacing w:w="0" w:type="dxa"/>
                                  <w:jc w:val="center"/>
                                </w:trPr>
                                <w:tc>
                                  <w:tcPr>
                                    <w:tcW w:w="5000" w:type="pct"/>
                                    <w:shd w:val="clear" w:color="auto" w:fill="FFFFFF"/>
                                    <w:tcMar>
                                      <w:top w:w="390" w:type="dxa"/>
                                      <w:left w:w="390" w:type="dxa"/>
                                      <w:bottom w:w="390" w:type="dxa"/>
                                      <w:right w:w="390" w:type="dxa"/>
                                    </w:tcMar>
                                    <w:hideMark/>
                                  </w:tcPr>
                                  <w:p w14:paraId="68948B20" w14:textId="77777777" w:rsidR="00C50479" w:rsidRDefault="00C50479" w:rsidP="00C50479">
                                    <w:pPr>
                                      <w:rPr>
                                        <w:rFonts w:ascii="Times New Roman" w:eastAsia="Times New Roman" w:hAnsi="Times New Roman" w:cs="Times New Roman"/>
                                        <w:sz w:val="20"/>
                                        <w:szCs w:val="20"/>
                                      </w:rPr>
                                    </w:pPr>
                                  </w:p>
                                </w:tc>
                              </w:tr>
                            </w:tbl>
                            <w:p w14:paraId="114A7596" w14:textId="77777777" w:rsidR="00C50479" w:rsidRDefault="00C50479" w:rsidP="00C50479">
                              <w:pPr>
                                <w:jc w:val="center"/>
                                <w:rPr>
                                  <w:rFonts w:ascii="Times New Roman" w:eastAsia="Times New Roman" w:hAnsi="Times New Roman" w:cs="Times New Roman"/>
                                  <w:sz w:val="20"/>
                                  <w:szCs w:val="20"/>
                                </w:rPr>
                              </w:pPr>
                            </w:p>
                          </w:tc>
                        </w:tr>
                      </w:tbl>
                      <w:p w14:paraId="08D9D69C" w14:textId="41186F3C" w:rsidR="00C50479" w:rsidRDefault="00C50479" w:rsidP="00C50479">
                        <w:pPr>
                          <w:jc w:val="center"/>
                          <w:rPr>
                            <w:rFonts w:ascii="Aptos" w:eastAsia="Times New Roman" w:hAnsi="Aptos" w:cs="Aptos"/>
                            <w:sz w:val="24"/>
                            <w:szCs w:val="24"/>
                          </w:rPr>
                        </w:pPr>
                        <w:r>
                          <w:rPr>
                            <w:rFonts w:eastAsia="Times New Roman"/>
                            <w:noProof/>
                          </w:rPr>
                          <w:drawing>
                            <wp:inline distT="0" distB="0" distL="0" distR="0" wp14:anchorId="0AD4BE0D" wp14:editId="3D3BFAFC">
                              <wp:extent cx="60960" cy="60960"/>
                              <wp:effectExtent l="0" t="0" r="0" b="0"/>
                              <wp:docPr id="183617981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C50479" w14:paraId="4E6D7063"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C50479" w14:paraId="44A53106" w14:textId="77777777">
                                <w:trPr>
                                  <w:tblCellSpacing w:w="0" w:type="dxa"/>
                                  <w:jc w:val="center"/>
                                </w:trPr>
                                <w:tc>
                                  <w:tcPr>
                                    <w:tcW w:w="0" w:type="auto"/>
                                    <w:shd w:val="clear" w:color="auto" w:fill="FFFFFF"/>
                                    <w:vAlign w:val="center"/>
                                    <w:hideMark/>
                                  </w:tcPr>
                                  <w:p w14:paraId="280AE2A2" w14:textId="77777777" w:rsidR="00C50479" w:rsidRDefault="00C50479" w:rsidP="00C50479">
                                    <w:pPr>
                                      <w:rPr>
                                        <w:rFonts w:eastAsia="Times New Roman"/>
                                      </w:rPr>
                                    </w:pPr>
                                  </w:p>
                                </w:tc>
                              </w:tr>
                              <w:tr w:rsidR="00C50479" w14:paraId="6577F2F3" w14:textId="77777777">
                                <w:trPr>
                                  <w:tblCellSpacing w:w="0" w:type="dxa"/>
                                  <w:jc w:val="center"/>
                                </w:trPr>
                                <w:tc>
                                  <w:tcPr>
                                    <w:tcW w:w="5000" w:type="pct"/>
                                    <w:shd w:val="clear" w:color="auto" w:fill="FFFFFF"/>
                                    <w:tcMar>
                                      <w:top w:w="390" w:type="dxa"/>
                                      <w:left w:w="390" w:type="dxa"/>
                                      <w:bottom w:w="390" w:type="dxa"/>
                                      <w:right w:w="390" w:type="dxa"/>
                                    </w:tcMar>
                                    <w:hideMark/>
                                  </w:tcPr>
                                  <w:p w14:paraId="10569AA9" w14:textId="1B2F3508"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1E8BA0E3" wp14:editId="29FE487A">
                                          <wp:extent cx="5524500" cy="7345680"/>
                                          <wp:effectExtent l="0" t="0" r="0" b="7620"/>
                                          <wp:docPr id="875999520" name="Picture 62">
                                            <a:hlinkClick xmlns:a="http://schemas.openxmlformats.org/drawingml/2006/main" r:id="rId4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24500" cy="7345680"/>
                                                  </a:xfrm>
                                                  <a:prstGeom prst="rect">
                                                    <a:avLst/>
                                                  </a:prstGeom>
                                                  <a:noFill/>
                                                  <a:ln>
                                                    <a:noFill/>
                                                  </a:ln>
                                                </pic:spPr>
                                              </pic:pic>
                                            </a:graphicData>
                                          </a:graphic>
                                        </wp:inline>
                                      </w:drawing>
                                    </w:r>
                                  </w:p>
                                </w:tc>
                              </w:tr>
                              <w:tr w:rsidR="00C50479" w14:paraId="2F3E0BC6" w14:textId="77777777">
                                <w:trPr>
                                  <w:tblCellSpacing w:w="0" w:type="dxa"/>
                                  <w:jc w:val="center"/>
                                </w:trPr>
                                <w:tc>
                                  <w:tcPr>
                                    <w:tcW w:w="5000" w:type="pct"/>
                                    <w:shd w:val="clear" w:color="auto" w:fill="FFFFFF"/>
                                    <w:tcMar>
                                      <w:top w:w="390" w:type="dxa"/>
                                      <w:left w:w="390" w:type="dxa"/>
                                      <w:bottom w:w="390" w:type="dxa"/>
                                      <w:right w:w="390" w:type="dxa"/>
                                    </w:tcMar>
                                    <w:hideMark/>
                                  </w:tcPr>
                                  <w:p w14:paraId="45B03EE6" w14:textId="77777777" w:rsidR="00C50479" w:rsidRDefault="00C50479" w:rsidP="00C50479">
                                    <w:pPr>
                                      <w:pStyle w:val="Heading1"/>
                                      <w:spacing w:before="0" w:after="120"/>
                                      <w:rPr>
                                        <w:rFonts w:ascii="Verdana" w:eastAsia="Times New Roman" w:hAnsi="Verdana"/>
                                        <w:color w:val="606060"/>
                                        <w:sz w:val="36"/>
                                        <w:szCs w:val="36"/>
                                      </w:rPr>
                                    </w:pPr>
                                    <w:hyperlink r:id="rId43" w:history="1">
                                      <w:r>
                                        <w:rPr>
                                          <w:rStyle w:val="Hyperlink"/>
                                          <w:rFonts w:ascii="Verdana" w:eastAsia="Times New Roman" w:hAnsi="Verdana"/>
                                          <w:color w:val="549AA8"/>
                                          <w:sz w:val="36"/>
                                          <w:szCs w:val="36"/>
                                        </w:rPr>
                                        <w:t>Bognor Regis Puppet Party</w:t>
                                      </w:r>
                                    </w:hyperlink>
                                  </w:p>
                                  <w:p w14:paraId="1569E99B" w14:textId="77777777" w:rsidR="00C50479" w:rsidRDefault="00C50479" w:rsidP="00C50479">
                                    <w:pPr>
                                      <w:pStyle w:val="NormalWeb"/>
                                      <w:spacing w:before="0" w:beforeAutospacing="0" w:after="240" w:afterAutospacing="0" w:line="331" w:lineRule="auto"/>
                                      <w:outlineLvl w:val="5"/>
                                      <w:rPr>
                                        <w:rFonts w:ascii="Verdana" w:hAnsi="Verdana"/>
                                        <w:color w:val="424242"/>
                                        <w:sz w:val="21"/>
                                        <w:szCs w:val="21"/>
                                      </w:rPr>
                                    </w:pPr>
                                    <w:r>
                                      <w:rPr>
                                        <w:rFonts w:ascii="Verdana" w:hAnsi="Verdana"/>
                                        <w:color w:val="424242"/>
                                        <w:sz w:val="21"/>
                                        <w:szCs w:val="21"/>
                                      </w:rPr>
                                      <w:t>26th - 27th September Bognor Regis</w:t>
                                    </w:r>
                                  </w:p>
                                  <w:p w14:paraId="1B338FF1"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Fun-packed and free, Bognor Regis Puppet Party returns on September 26th and 27th 2026.</w:t>
                                    </w:r>
                                  </w:p>
                                  <w:p w14:paraId="2425BF9C"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A whole host of puppet shows, and street entertainers will take over the seafront, sponsored by Bognor Regis Town Council. </w:t>
                                    </w:r>
                                  </w:p>
                                  <w:p w14:paraId="573479D8"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Based around the Royal Norfolk Hotel, this free event will star Mr Punch and his world-famous sausage stealing antics in some of the funniest Punch and Judy shows in the country, presented by members of The Punch and Judy Club and in association with Bognor Regis Heritage Partnership.</w:t>
                                    </w:r>
                                  </w:p>
                                  <w:p w14:paraId="133339D3"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44" w:history="1">
                                      <w:r>
                                        <w:rPr>
                                          <w:rStyle w:val="Hyperlink"/>
                                          <w:rFonts w:ascii="Verdana" w:hAnsi="Verdana"/>
                                          <w:color w:val="549AA8"/>
                                          <w:sz w:val="20"/>
                                          <w:szCs w:val="20"/>
                                        </w:rPr>
                                        <w:t>MORE</w:t>
                                      </w:r>
                                    </w:hyperlink>
                                  </w:p>
                                </w:tc>
                              </w:tr>
                              <w:tr w:rsidR="00C50479" w14:paraId="64782801" w14:textId="77777777">
                                <w:trPr>
                                  <w:tblCellSpacing w:w="0" w:type="dxa"/>
                                  <w:jc w:val="center"/>
                                </w:trPr>
                                <w:tc>
                                  <w:tcPr>
                                    <w:tcW w:w="5000" w:type="pct"/>
                                    <w:shd w:val="clear" w:color="auto" w:fill="FFFFFF"/>
                                    <w:tcMar>
                                      <w:top w:w="390" w:type="dxa"/>
                                      <w:left w:w="390" w:type="dxa"/>
                                      <w:bottom w:w="390" w:type="dxa"/>
                                      <w:right w:w="390" w:type="dxa"/>
                                    </w:tcMar>
                                    <w:hideMark/>
                                  </w:tcPr>
                                  <w:p w14:paraId="7A5686A4" w14:textId="77777777" w:rsidR="00C50479" w:rsidRDefault="00C50479" w:rsidP="00C50479">
                                    <w:pPr>
                                      <w:rPr>
                                        <w:rFonts w:ascii="Verdana" w:hAnsi="Verdana"/>
                                        <w:color w:val="424242"/>
                                        <w:sz w:val="20"/>
                                        <w:szCs w:val="20"/>
                                      </w:rPr>
                                    </w:pPr>
                                  </w:p>
                                </w:tc>
                              </w:tr>
                            </w:tbl>
                            <w:p w14:paraId="70A393E3" w14:textId="77777777" w:rsidR="00C50479" w:rsidRDefault="00C50479" w:rsidP="00C50479">
                              <w:pPr>
                                <w:jc w:val="center"/>
                                <w:rPr>
                                  <w:rFonts w:ascii="Times New Roman" w:eastAsia="Times New Roman" w:hAnsi="Times New Roman" w:cs="Times New Roman"/>
                                  <w:sz w:val="20"/>
                                  <w:szCs w:val="20"/>
                                </w:rPr>
                              </w:pPr>
                            </w:p>
                          </w:tc>
                        </w:tr>
                      </w:tbl>
                      <w:p w14:paraId="577D68CB" w14:textId="2D4E6D16"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6DA7E5BA" wp14:editId="017CD6F0">
                              <wp:extent cx="60960" cy="60960"/>
                              <wp:effectExtent l="0" t="0" r="0" b="0"/>
                              <wp:docPr id="1216298843"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C50479" w14:paraId="0F3A322B"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C50479" w14:paraId="48B37E7F" w14:textId="77777777">
                                <w:trPr>
                                  <w:tblCellSpacing w:w="0" w:type="dxa"/>
                                  <w:jc w:val="center"/>
                                </w:trPr>
                                <w:tc>
                                  <w:tcPr>
                                    <w:tcW w:w="0" w:type="auto"/>
                                    <w:shd w:val="clear" w:color="auto" w:fill="FFFFFF"/>
                                    <w:vAlign w:val="center"/>
                                    <w:hideMark/>
                                  </w:tcPr>
                                  <w:p w14:paraId="012A23FE" w14:textId="77777777" w:rsidR="00C50479" w:rsidRDefault="00C50479" w:rsidP="00C50479">
                                    <w:pPr>
                                      <w:rPr>
                                        <w:rFonts w:eastAsia="Times New Roman"/>
                                      </w:rPr>
                                    </w:pPr>
                                  </w:p>
                                </w:tc>
                              </w:tr>
                              <w:tr w:rsidR="00C50479" w14:paraId="4B60679F" w14:textId="77777777">
                                <w:trPr>
                                  <w:tblCellSpacing w:w="0" w:type="dxa"/>
                                  <w:jc w:val="center"/>
                                </w:trPr>
                                <w:tc>
                                  <w:tcPr>
                                    <w:tcW w:w="5000" w:type="pct"/>
                                    <w:shd w:val="clear" w:color="auto" w:fill="FFFFFF"/>
                                    <w:tcMar>
                                      <w:top w:w="390" w:type="dxa"/>
                                      <w:left w:w="390" w:type="dxa"/>
                                      <w:bottom w:w="390" w:type="dxa"/>
                                      <w:right w:w="390" w:type="dxa"/>
                                    </w:tcMar>
                                    <w:hideMark/>
                                  </w:tcPr>
                                  <w:p w14:paraId="2908A2F5" w14:textId="2B0CA42E"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5D24F26D" wp14:editId="128C4A57">
                                          <wp:extent cx="5524500" cy="3688080"/>
                                          <wp:effectExtent l="0" t="0" r="0" b="7620"/>
                                          <wp:docPr id="835879665" name="Picture 60">
                                            <a:hlinkClick xmlns:a="http://schemas.openxmlformats.org/drawingml/2006/main" r:id="rId4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0" cy="3688080"/>
                                                  </a:xfrm>
                                                  <a:prstGeom prst="rect">
                                                    <a:avLst/>
                                                  </a:prstGeom>
                                                  <a:noFill/>
                                                  <a:ln>
                                                    <a:noFill/>
                                                  </a:ln>
                                                </pic:spPr>
                                              </pic:pic>
                                            </a:graphicData>
                                          </a:graphic>
                                        </wp:inline>
                                      </w:drawing>
                                    </w:r>
                                  </w:p>
                                </w:tc>
                              </w:tr>
                              <w:tr w:rsidR="00C50479" w14:paraId="54C8B0B2" w14:textId="77777777">
                                <w:trPr>
                                  <w:tblCellSpacing w:w="0" w:type="dxa"/>
                                  <w:jc w:val="center"/>
                                </w:trPr>
                                <w:tc>
                                  <w:tcPr>
                                    <w:tcW w:w="5000" w:type="pct"/>
                                    <w:shd w:val="clear" w:color="auto" w:fill="FFFFFF"/>
                                    <w:tcMar>
                                      <w:top w:w="390" w:type="dxa"/>
                                      <w:left w:w="390" w:type="dxa"/>
                                      <w:bottom w:w="390" w:type="dxa"/>
                                      <w:right w:w="390" w:type="dxa"/>
                                    </w:tcMar>
                                    <w:hideMark/>
                                  </w:tcPr>
                                  <w:p w14:paraId="4C7417B3" w14:textId="77777777" w:rsidR="00C50479" w:rsidRDefault="00C50479" w:rsidP="00C50479">
                                    <w:pPr>
                                      <w:pStyle w:val="Heading1"/>
                                      <w:spacing w:before="0" w:after="120"/>
                                      <w:rPr>
                                        <w:rFonts w:ascii="Verdana" w:eastAsia="Times New Roman" w:hAnsi="Verdana"/>
                                        <w:color w:val="606060"/>
                                        <w:sz w:val="36"/>
                                        <w:szCs w:val="36"/>
                                      </w:rPr>
                                    </w:pPr>
                                    <w:hyperlink r:id="rId47" w:history="1">
                                      <w:r>
                                        <w:rPr>
                                          <w:rStyle w:val="Hyperlink"/>
                                          <w:rFonts w:ascii="Verdana" w:eastAsia="Times New Roman" w:hAnsi="Verdana"/>
                                          <w:color w:val="549AA8"/>
                                          <w:sz w:val="36"/>
                                          <w:szCs w:val="36"/>
                                        </w:rPr>
                                        <w:t>Midhurst Music and Movies on the Square</w:t>
                                      </w:r>
                                    </w:hyperlink>
                                    <w:r>
                                      <w:rPr>
                                        <w:rFonts w:ascii="Verdana" w:eastAsia="Times New Roman" w:hAnsi="Verdana"/>
                                        <w:color w:val="606060"/>
                                        <w:sz w:val="36"/>
                                        <w:szCs w:val="36"/>
                                      </w:rPr>
                                      <w:t> </w:t>
                                    </w:r>
                                  </w:p>
                                  <w:p w14:paraId="1CBE1F2C"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26th September - Midhurst</w:t>
                                    </w:r>
                                  </w:p>
                                  <w:p w14:paraId="44BE991A"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This year's Midhurst Music and Movies on the Square returns with a full afternoon of free live music, family fun and </w:t>
                                    </w:r>
                                    <w:proofErr w:type="gramStart"/>
                                    <w:r>
                                      <w:rPr>
                                        <w:rFonts w:ascii="Verdana" w:hAnsi="Verdana"/>
                                        <w:color w:val="424242"/>
                                        <w:sz w:val="20"/>
                                        <w:szCs w:val="20"/>
                                      </w:rPr>
                                      <w:t>open air</w:t>
                                    </w:r>
                                    <w:proofErr w:type="gramEnd"/>
                                    <w:r>
                                      <w:rPr>
                                        <w:rFonts w:ascii="Verdana" w:hAnsi="Verdana"/>
                                        <w:color w:val="424242"/>
                                        <w:sz w:val="20"/>
                                        <w:szCs w:val="20"/>
                                      </w:rPr>
                                      <w:t xml:space="preserve"> cinema in the heart of Midhurst. The event begins at midday with Latin inspired performances from talented local musicians and bands. Then comes the first of two big-screen outdoor movies (bring your own chair or rug!). At 2pm Pixar's 'Coco' follows a 12-year-old Mexican boy's journey to overturn a ban on music. </w:t>
                                    </w:r>
                                  </w:p>
                                  <w:p w14:paraId="5F04442C"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Then after more music, at 7pm there's the hit musical 'La </w:t>
                                    </w:r>
                                    <w:proofErr w:type="spellStart"/>
                                    <w:r>
                                      <w:rPr>
                                        <w:rFonts w:ascii="Verdana" w:hAnsi="Verdana"/>
                                        <w:color w:val="424242"/>
                                        <w:sz w:val="20"/>
                                        <w:szCs w:val="20"/>
                                      </w:rPr>
                                      <w:t>La</w:t>
                                    </w:r>
                                    <w:proofErr w:type="spellEnd"/>
                                    <w:r>
                                      <w:rPr>
                                        <w:rFonts w:ascii="Verdana" w:hAnsi="Verdana"/>
                                        <w:color w:val="424242"/>
                                        <w:sz w:val="20"/>
                                        <w:szCs w:val="20"/>
                                      </w:rPr>
                                      <w:t xml:space="preserve"> Land' which tells the story of a romance between a jazz pianist and an aspiring actress as they pursue their dreams in Los Angeles.</w:t>
                                    </w:r>
                                  </w:p>
                                  <w:p w14:paraId="41B841FF"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48" w:history="1">
                                      <w:r>
                                        <w:rPr>
                                          <w:rStyle w:val="Hyperlink"/>
                                          <w:rFonts w:ascii="Verdana" w:hAnsi="Verdana"/>
                                          <w:color w:val="549AA8"/>
                                          <w:sz w:val="20"/>
                                          <w:szCs w:val="20"/>
                                        </w:rPr>
                                        <w:t>MORE</w:t>
                                      </w:r>
                                    </w:hyperlink>
                                  </w:p>
                                </w:tc>
                              </w:tr>
                              <w:tr w:rsidR="00C50479" w14:paraId="65519CF6" w14:textId="77777777">
                                <w:trPr>
                                  <w:tblCellSpacing w:w="0" w:type="dxa"/>
                                  <w:jc w:val="center"/>
                                </w:trPr>
                                <w:tc>
                                  <w:tcPr>
                                    <w:tcW w:w="5000" w:type="pct"/>
                                    <w:shd w:val="clear" w:color="auto" w:fill="FFFFFF"/>
                                    <w:tcMar>
                                      <w:top w:w="390" w:type="dxa"/>
                                      <w:left w:w="390" w:type="dxa"/>
                                      <w:bottom w:w="390" w:type="dxa"/>
                                      <w:right w:w="390" w:type="dxa"/>
                                    </w:tcMar>
                                    <w:hideMark/>
                                  </w:tcPr>
                                  <w:p w14:paraId="322F8D6F" w14:textId="77777777" w:rsidR="00C50479" w:rsidRDefault="00C50479" w:rsidP="00C50479">
                                    <w:pPr>
                                      <w:rPr>
                                        <w:rFonts w:ascii="Verdana" w:hAnsi="Verdana"/>
                                        <w:color w:val="424242"/>
                                        <w:sz w:val="20"/>
                                        <w:szCs w:val="20"/>
                                      </w:rPr>
                                    </w:pPr>
                                  </w:p>
                                </w:tc>
                              </w:tr>
                            </w:tbl>
                            <w:p w14:paraId="06FF67B5" w14:textId="77777777" w:rsidR="00C50479" w:rsidRDefault="00C50479" w:rsidP="00C50479">
                              <w:pPr>
                                <w:jc w:val="center"/>
                                <w:rPr>
                                  <w:rFonts w:ascii="Times New Roman" w:eastAsia="Times New Roman" w:hAnsi="Times New Roman" w:cs="Times New Roman"/>
                                  <w:sz w:val="20"/>
                                  <w:szCs w:val="20"/>
                                </w:rPr>
                              </w:pPr>
                            </w:p>
                          </w:tc>
                        </w:tr>
                      </w:tbl>
                      <w:p w14:paraId="46A363ED" w14:textId="643EE0D1"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6D752220" wp14:editId="6C43130E">
                              <wp:extent cx="60960" cy="60960"/>
                              <wp:effectExtent l="0" t="0" r="0" b="0"/>
                              <wp:docPr id="20608577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C50479" w14:paraId="4A322F5B"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C50479" w14:paraId="1E911A1C" w14:textId="77777777">
                                <w:trPr>
                                  <w:tblCellSpacing w:w="0" w:type="dxa"/>
                                  <w:jc w:val="center"/>
                                </w:trPr>
                                <w:tc>
                                  <w:tcPr>
                                    <w:tcW w:w="0" w:type="auto"/>
                                    <w:shd w:val="clear" w:color="auto" w:fill="FFFFFF"/>
                                    <w:vAlign w:val="center"/>
                                    <w:hideMark/>
                                  </w:tcPr>
                                  <w:p w14:paraId="053D5FCE" w14:textId="77777777" w:rsidR="00C50479" w:rsidRDefault="00C50479" w:rsidP="00C50479">
                                    <w:pPr>
                                      <w:rPr>
                                        <w:rFonts w:eastAsia="Times New Roman"/>
                                      </w:rPr>
                                    </w:pPr>
                                  </w:p>
                                </w:tc>
                              </w:tr>
                              <w:tr w:rsidR="00C50479" w14:paraId="7AC4D1AF" w14:textId="77777777">
                                <w:trPr>
                                  <w:tblCellSpacing w:w="0" w:type="dxa"/>
                                  <w:jc w:val="center"/>
                                </w:trPr>
                                <w:tc>
                                  <w:tcPr>
                                    <w:tcW w:w="5000" w:type="pct"/>
                                    <w:shd w:val="clear" w:color="auto" w:fill="FFFFFF"/>
                                    <w:tcMar>
                                      <w:top w:w="390" w:type="dxa"/>
                                      <w:left w:w="390" w:type="dxa"/>
                                      <w:bottom w:w="390" w:type="dxa"/>
                                      <w:right w:w="390" w:type="dxa"/>
                                    </w:tcMar>
                                    <w:hideMark/>
                                  </w:tcPr>
                                  <w:p w14:paraId="3FA36775" w14:textId="23F1ABD8"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41AB205C" wp14:editId="7ED09BB0">
                                          <wp:extent cx="5524500" cy="7368540"/>
                                          <wp:effectExtent l="0" t="0" r="0" b="3810"/>
                                          <wp:docPr id="453275308" name="Picture 58">
                                            <a:hlinkClick xmlns:a="http://schemas.openxmlformats.org/drawingml/2006/main" r:id="rId4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24500" cy="7368540"/>
                                                  </a:xfrm>
                                                  <a:prstGeom prst="rect">
                                                    <a:avLst/>
                                                  </a:prstGeom>
                                                  <a:noFill/>
                                                  <a:ln>
                                                    <a:noFill/>
                                                  </a:ln>
                                                </pic:spPr>
                                              </pic:pic>
                                            </a:graphicData>
                                          </a:graphic>
                                        </wp:inline>
                                      </w:drawing>
                                    </w:r>
                                  </w:p>
                                </w:tc>
                              </w:tr>
                              <w:tr w:rsidR="00C50479" w14:paraId="4B9F21CF" w14:textId="77777777">
                                <w:trPr>
                                  <w:tblCellSpacing w:w="0" w:type="dxa"/>
                                  <w:jc w:val="center"/>
                                </w:trPr>
                                <w:tc>
                                  <w:tcPr>
                                    <w:tcW w:w="5000" w:type="pct"/>
                                    <w:shd w:val="clear" w:color="auto" w:fill="FFFFFF"/>
                                    <w:tcMar>
                                      <w:top w:w="390" w:type="dxa"/>
                                      <w:left w:w="390" w:type="dxa"/>
                                      <w:bottom w:w="390" w:type="dxa"/>
                                      <w:right w:w="390" w:type="dxa"/>
                                    </w:tcMar>
                                    <w:hideMark/>
                                  </w:tcPr>
                                  <w:p w14:paraId="6BAD3323" w14:textId="77777777" w:rsidR="00C50479" w:rsidRDefault="00C50479" w:rsidP="00C50479">
                                    <w:pPr>
                                      <w:pStyle w:val="Heading1"/>
                                      <w:spacing w:before="0" w:after="120"/>
                                      <w:rPr>
                                        <w:rFonts w:ascii="Verdana" w:eastAsia="Times New Roman" w:hAnsi="Verdana"/>
                                        <w:color w:val="606060"/>
                                        <w:sz w:val="36"/>
                                        <w:szCs w:val="36"/>
                                      </w:rPr>
                                    </w:pPr>
                                    <w:hyperlink r:id="rId51" w:history="1">
                                      <w:proofErr w:type="spellStart"/>
                                      <w:r>
                                        <w:rPr>
                                          <w:rStyle w:val="Hyperlink"/>
                                          <w:rFonts w:ascii="Verdana" w:eastAsia="Times New Roman" w:hAnsi="Verdana"/>
                                          <w:color w:val="549AA8"/>
                                          <w:sz w:val="36"/>
                                          <w:szCs w:val="36"/>
                                        </w:rPr>
                                        <w:t>Woolbeding</w:t>
                                      </w:r>
                                      <w:proofErr w:type="spellEnd"/>
                                      <w:r>
                                        <w:rPr>
                                          <w:rStyle w:val="Hyperlink"/>
                                          <w:rFonts w:ascii="Verdana" w:eastAsia="Times New Roman" w:hAnsi="Verdana"/>
                                          <w:color w:val="549AA8"/>
                                          <w:sz w:val="36"/>
                                          <w:szCs w:val="36"/>
                                        </w:rPr>
                                        <w:t xml:space="preserve"> Gardens near Midhurst</w:t>
                                      </w:r>
                                    </w:hyperlink>
                                  </w:p>
                                  <w:p w14:paraId="6E8FBCA0" w14:textId="77777777" w:rsidR="00C50479" w:rsidRDefault="00C50479" w:rsidP="00C50479">
                                    <w:pPr>
                                      <w:pStyle w:val="Heading5"/>
                                      <w:spacing w:before="0" w:after="120"/>
                                      <w:rPr>
                                        <w:rFonts w:ascii="Verdana" w:eastAsia="Times New Roman" w:hAnsi="Verdana"/>
                                        <w:color w:val="606060"/>
                                        <w:sz w:val="21"/>
                                        <w:szCs w:val="21"/>
                                      </w:rPr>
                                    </w:pPr>
                                    <w:r>
                                      <w:rPr>
                                        <w:rFonts w:ascii="Verdana" w:eastAsia="Times New Roman" w:hAnsi="Verdana"/>
                                        <w:color w:val="606060"/>
                                        <w:sz w:val="21"/>
                                        <w:szCs w:val="21"/>
                                      </w:rPr>
                                      <w:t>24th and 25th September -</w:t>
                                    </w:r>
                                    <w:proofErr w:type="spellStart"/>
                                    <w:r>
                                      <w:rPr>
                                        <w:rFonts w:ascii="Verdana" w:eastAsia="Times New Roman" w:hAnsi="Verdana"/>
                                        <w:color w:val="606060"/>
                                        <w:sz w:val="21"/>
                                        <w:szCs w:val="21"/>
                                      </w:rPr>
                                      <w:t>Woolbeding</w:t>
                                    </w:r>
                                    <w:proofErr w:type="spellEnd"/>
                                    <w:r>
                                      <w:rPr>
                                        <w:rFonts w:ascii="Verdana" w:eastAsia="Times New Roman" w:hAnsi="Verdana"/>
                                        <w:color w:val="606060"/>
                                        <w:sz w:val="21"/>
                                        <w:szCs w:val="21"/>
                                      </w:rPr>
                                      <w:t xml:space="preserve"> Gardens</w:t>
                                    </w:r>
                                  </w:p>
                                  <w:p w14:paraId="1B442A28"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proofErr w:type="spellStart"/>
                                    <w:r>
                                      <w:rPr>
                                        <w:rFonts w:ascii="Verdana" w:hAnsi="Verdana"/>
                                        <w:color w:val="424242"/>
                                        <w:sz w:val="20"/>
                                        <w:szCs w:val="20"/>
                                      </w:rPr>
                                      <w:t>Woolbeding</w:t>
                                    </w:r>
                                    <w:proofErr w:type="spellEnd"/>
                                    <w:r>
                                      <w:rPr>
                                        <w:rFonts w:ascii="Verdana" w:hAnsi="Verdana"/>
                                        <w:color w:val="424242"/>
                                        <w:sz w:val="20"/>
                                        <w:szCs w:val="20"/>
                                      </w:rPr>
                                      <w:t xml:space="preserve"> Gardens is a magical National Trust property west of Midhurst which opens on Thursdays and Fridays in summer only and these are the last visits.</w:t>
                                    </w:r>
                                  </w:p>
                                  <w:p w14:paraId="211206E4"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52" w:history="1">
                                      <w:r>
                                        <w:rPr>
                                          <w:rStyle w:val="Hyperlink"/>
                                          <w:rFonts w:ascii="Verdana" w:hAnsi="Verdana"/>
                                          <w:color w:val="549AA8"/>
                                          <w:sz w:val="20"/>
                                          <w:szCs w:val="20"/>
                                        </w:rPr>
                                        <w:t>MORE</w:t>
                                      </w:r>
                                    </w:hyperlink>
                                  </w:p>
                                </w:tc>
                              </w:tr>
                              <w:tr w:rsidR="00C50479" w14:paraId="76ED82BC" w14:textId="77777777">
                                <w:trPr>
                                  <w:tblCellSpacing w:w="0" w:type="dxa"/>
                                  <w:jc w:val="center"/>
                                </w:trPr>
                                <w:tc>
                                  <w:tcPr>
                                    <w:tcW w:w="5000" w:type="pct"/>
                                    <w:shd w:val="clear" w:color="auto" w:fill="FFFFFF"/>
                                    <w:tcMar>
                                      <w:top w:w="390" w:type="dxa"/>
                                      <w:left w:w="390" w:type="dxa"/>
                                      <w:bottom w:w="390" w:type="dxa"/>
                                      <w:right w:w="390" w:type="dxa"/>
                                    </w:tcMar>
                                    <w:hideMark/>
                                  </w:tcPr>
                                  <w:p w14:paraId="32E0D8E4" w14:textId="77777777" w:rsidR="00C50479" w:rsidRDefault="00C50479" w:rsidP="00C50479">
                                    <w:pPr>
                                      <w:rPr>
                                        <w:rFonts w:ascii="Verdana" w:hAnsi="Verdana"/>
                                        <w:color w:val="424242"/>
                                        <w:sz w:val="20"/>
                                        <w:szCs w:val="20"/>
                                      </w:rPr>
                                    </w:pPr>
                                  </w:p>
                                </w:tc>
                              </w:tr>
                            </w:tbl>
                            <w:p w14:paraId="10BD5352" w14:textId="77777777" w:rsidR="00C50479" w:rsidRDefault="00C50479" w:rsidP="00C50479">
                              <w:pPr>
                                <w:jc w:val="center"/>
                                <w:rPr>
                                  <w:rFonts w:ascii="Times New Roman" w:eastAsia="Times New Roman" w:hAnsi="Times New Roman" w:cs="Times New Roman"/>
                                  <w:sz w:val="20"/>
                                  <w:szCs w:val="20"/>
                                </w:rPr>
                              </w:pPr>
                            </w:p>
                          </w:tc>
                        </w:tr>
                      </w:tbl>
                      <w:p w14:paraId="024F833D" w14:textId="11E8847B"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5D053147" wp14:editId="4B4E3232">
                              <wp:extent cx="60960" cy="60960"/>
                              <wp:effectExtent l="0" t="0" r="0" b="0"/>
                              <wp:docPr id="116818642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3C422243"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71A76EF0" w14:textId="77777777">
                                <w:trPr>
                                  <w:tblCellSpacing w:w="0" w:type="dxa"/>
                                  <w:jc w:val="center"/>
                                </w:trPr>
                                <w:tc>
                                  <w:tcPr>
                                    <w:tcW w:w="0" w:type="auto"/>
                                    <w:shd w:val="clear" w:color="auto" w:fill="FFFFFF"/>
                                    <w:vAlign w:val="center"/>
                                    <w:hideMark/>
                                  </w:tcPr>
                                  <w:p w14:paraId="3F6A7215" w14:textId="77777777" w:rsidR="00C50479" w:rsidRDefault="00C50479" w:rsidP="00C50479">
                                    <w:pPr>
                                      <w:rPr>
                                        <w:rFonts w:eastAsia="Times New Roman"/>
                                      </w:rPr>
                                    </w:pPr>
                                  </w:p>
                                </w:tc>
                              </w:tr>
                              <w:tr w:rsidR="00C50479" w14:paraId="29329E8F" w14:textId="77777777">
                                <w:trPr>
                                  <w:tblCellSpacing w:w="0" w:type="dxa"/>
                                  <w:jc w:val="center"/>
                                </w:trPr>
                                <w:tc>
                                  <w:tcPr>
                                    <w:tcW w:w="5000" w:type="pct"/>
                                    <w:shd w:val="clear" w:color="auto" w:fill="FFFFFF"/>
                                    <w:tcMar>
                                      <w:top w:w="390" w:type="dxa"/>
                                      <w:left w:w="390" w:type="dxa"/>
                                      <w:bottom w:w="390" w:type="dxa"/>
                                      <w:right w:w="390" w:type="dxa"/>
                                    </w:tcMar>
                                    <w:hideMark/>
                                  </w:tcPr>
                                  <w:p w14:paraId="3F57DFD4" w14:textId="5BCD02FE"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2B40520D" wp14:editId="1293745C">
                                          <wp:extent cx="1767840" cy="1082040"/>
                                          <wp:effectExtent l="0" t="0" r="3810" b="3810"/>
                                          <wp:docPr id="352236983" name="Picture 56">
                                            <a:hlinkClick xmlns:a="http://schemas.openxmlformats.org/drawingml/2006/main" r:id="rId5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767840" cy="1082040"/>
                                                  </a:xfrm>
                                                  <a:prstGeom prst="rect">
                                                    <a:avLst/>
                                                  </a:prstGeom>
                                                  <a:noFill/>
                                                  <a:ln>
                                                    <a:noFill/>
                                                  </a:ln>
                                                </pic:spPr>
                                              </pic:pic>
                                            </a:graphicData>
                                          </a:graphic>
                                        </wp:inline>
                                      </w:drawing>
                                    </w:r>
                                  </w:p>
                                </w:tc>
                              </w:tr>
                              <w:tr w:rsidR="00C50479" w14:paraId="487CBFD6" w14:textId="77777777">
                                <w:trPr>
                                  <w:tblCellSpacing w:w="0" w:type="dxa"/>
                                  <w:jc w:val="center"/>
                                </w:trPr>
                                <w:tc>
                                  <w:tcPr>
                                    <w:tcW w:w="5000" w:type="pct"/>
                                    <w:shd w:val="clear" w:color="auto" w:fill="FFFFFF"/>
                                    <w:tcMar>
                                      <w:top w:w="390" w:type="dxa"/>
                                      <w:left w:w="390" w:type="dxa"/>
                                      <w:bottom w:w="390" w:type="dxa"/>
                                      <w:right w:w="390" w:type="dxa"/>
                                    </w:tcMar>
                                    <w:hideMark/>
                                  </w:tcPr>
                                  <w:p w14:paraId="15F9A5EC" w14:textId="77777777" w:rsidR="00C50479" w:rsidRDefault="00C50479" w:rsidP="00C50479">
                                    <w:pPr>
                                      <w:pStyle w:val="Heading1"/>
                                      <w:spacing w:before="0" w:after="120"/>
                                      <w:rPr>
                                        <w:rFonts w:ascii="Verdana" w:eastAsia="Times New Roman" w:hAnsi="Verdana"/>
                                        <w:color w:val="606060"/>
                                        <w:sz w:val="36"/>
                                        <w:szCs w:val="36"/>
                                      </w:rPr>
                                    </w:pPr>
                                    <w:hyperlink r:id="rId55" w:history="1">
                                      <w:r>
                                        <w:rPr>
                                          <w:rStyle w:val="Hyperlink"/>
                                          <w:rFonts w:ascii="Verdana" w:eastAsia="Times New Roman" w:hAnsi="Verdana"/>
                                          <w:color w:val="549AA8"/>
                                          <w:sz w:val="36"/>
                                          <w:szCs w:val="36"/>
                                        </w:rPr>
                                        <w:t>BREAKDOWN - 8 STUDIO PLAYS</w:t>
                                      </w:r>
                                    </w:hyperlink>
                                  </w:p>
                                  <w:p w14:paraId="255F1DA3"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25th - 26th September - Bosham</w:t>
                                    </w:r>
                                  </w:p>
                                  <w:p w14:paraId="4D00B3F5"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8 NEW Studio plays on a theme of BREAKDOWN from the Funtington Players. Feisty witches to cosmic glitches and everything in between. Not to be missed. £5. Wine and soft drinks bar - cash only. </w:t>
                                    </w:r>
                                    <w:proofErr w:type="spellStart"/>
                                    <w:proofErr w:type="gramStart"/>
                                    <w:r>
                                      <w:rPr>
                                        <w:rFonts w:ascii="Verdana" w:hAnsi="Verdana"/>
                                        <w:color w:val="424242"/>
                                        <w:sz w:val="20"/>
                                        <w:szCs w:val="20"/>
                                      </w:rPr>
                                      <w:t>Note:Occasional</w:t>
                                    </w:r>
                                    <w:proofErr w:type="spellEnd"/>
                                    <w:proofErr w:type="gramEnd"/>
                                    <w:r>
                                      <w:rPr>
                                        <w:rFonts w:ascii="Verdana" w:hAnsi="Verdana"/>
                                        <w:color w:val="424242"/>
                                        <w:sz w:val="20"/>
                                        <w:szCs w:val="20"/>
                                      </w:rPr>
                                      <w:t xml:space="preserve"> swearing.</w:t>
                                    </w:r>
                                  </w:p>
                                  <w:p w14:paraId="2F048B42"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Limited numbers as small venue.</w:t>
                                    </w:r>
                                  </w:p>
                                  <w:p w14:paraId="5C5F20DE"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56" w:history="1">
                                      <w:r>
                                        <w:rPr>
                                          <w:rStyle w:val="Hyperlink"/>
                                          <w:rFonts w:ascii="Verdana" w:hAnsi="Verdana"/>
                                          <w:color w:val="549AA8"/>
                                          <w:sz w:val="20"/>
                                          <w:szCs w:val="20"/>
                                        </w:rPr>
                                        <w:t>MORE</w:t>
                                      </w:r>
                                    </w:hyperlink>
                                  </w:p>
                                </w:tc>
                              </w:tr>
                              <w:tr w:rsidR="00C50479" w14:paraId="299ED80D" w14:textId="77777777">
                                <w:trPr>
                                  <w:tblCellSpacing w:w="0" w:type="dxa"/>
                                  <w:jc w:val="center"/>
                                </w:trPr>
                                <w:tc>
                                  <w:tcPr>
                                    <w:tcW w:w="5000" w:type="pct"/>
                                    <w:shd w:val="clear" w:color="auto" w:fill="FFFFFF"/>
                                    <w:tcMar>
                                      <w:top w:w="390" w:type="dxa"/>
                                      <w:left w:w="390" w:type="dxa"/>
                                      <w:bottom w:w="390" w:type="dxa"/>
                                      <w:right w:w="390" w:type="dxa"/>
                                    </w:tcMar>
                                    <w:hideMark/>
                                  </w:tcPr>
                                  <w:p w14:paraId="74D850C0" w14:textId="77777777" w:rsidR="00C50479" w:rsidRDefault="00C50479" w:rsidP="00C50479">
                                    <w:pPr>
                                      <w:rPr>
                                        <w:rFonts w:ascii="Verdana" w:hAnsi="Verdana"/>
                                        <w:color w:val="424242"/>
                                        <w:sz w:val="20"/>
                                        <w:szCs w:val="20"/>
                                      </w:rPr>
                                    </w:pPr>
                                  </w:p>
                                </w:tc>
                              </w:tr>
                            </w:tbl>
                            <w:p w14:paraId="4DD33FC4" w14:textId="77777777" w:rsidR="00C50479" w:rsidRDefault="00C50479" w:rsidP="00C50479">
                              <w:pPr>
                                <w:jc w:val="center"/>
                                <w:rPr>
                                  <w:rFonts w:ascii="Times New Roman" w:eastAsia="Times New Roman" w:hAnsi="Times New Roman" w:cs="Times New Roman"/>
                                  <w:sz w:val="20"/>
                                  <w:szCs w:val="20"/>
                                </w:rPr>
                              </w:pPr>
                            </w:p>
                          </w:tc>
                        </w:tr>
                      </w:tbl>
                      <w:p w14:paraId="502938EF" w14:textId="467C2860"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5D988DB8" wp14:editId="29193111">
                              <wp:extent cx="60960" cy="60960"/>
                              <wp:effectExtent l="0" t="0" r="0" b="0"/>
                              <wp:docPr id="45937465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C50479" w14:paraId="46B8EDC4"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C50479" w14:paraId="5C2F60A5" w14:textId="77777777">
                                <w:trPr>
                                  <w:tblCellSpacing w:w="0" w:type="dxa"/>
                                  <w:jc w:val="center"/>
                                </w:trPr>
                                <w:tc>
                                  <w:tcPr>
                                    <w:tcW w:w="0" w:type="auto"/>
                                    <w:shd w:val="clear" w:color="auto" w:fill="FFFFFF"/>
                                    <w:vAlign w:val="center"/>
                                    <w:hideMark/>
                                  </w:tcPr>
                                  <w:p w14:paraId="587A056F" w14:textId="77777777" w:rsidR="00C50479" w:rsidRDefault="00C50479" w:rsidP="00C50479">
                                    <w:pPr>
                                      <w:rPr>
                                        <w:rFonts w:eastAsia="Times New Roman"/>
                                      </w:rPr>
                                    </w:pPr>
                                  </w:p>
                                </w:tc>
                              </w:tr>
                              <w:tr w:rsidR="00C50479" w14:paraId="06C9B06D" w14:textId="77777777">
                                <w:trPr>
                                  <w:tblCellSpacing w:w="0" w:type="dxa"/>
                                  <w:jc w:val="center"/>
                                </w:trPr>
                                <w:tc>
                                  <w:tcPr>
                                    <w:tcW w:w="5000" w:type="pct"/>
                                    <w:shd w:val="clear" w:color="auto" w:fill="FFFFFF"/>
                                    <w:tcMar>
                                      <w:top w:w="390" w:type="dxa"/>
                                      <w:left w:w="390" w:type="dxa"/>
                                      <w:bottom w:w="390" w:type="dxa"/>
                                      <w:right w:w="390" w:type="dxa"/>
                                    </w:tcMar>
                                    <w:hideMark/>
                                  </w:tcPr>
                                  <w:p w14:paraId="209B744F" w14:textId="37FED950"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4081B33F" wp14:editId="52378BE6">
                                          <wp:extent cx="5731510" cy="8120380"/>
                                          <wp:effectExtent l="0" t="0" r="2540" b="0"/>
                                          <wp:docPr id="1829067109" name="Picture 54">
                                            <a:hlinkClick xmlns:a="http://schemas.openxmlformats.org/drawingml/2006/main" r:id="rId5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31510" cy="8120380"/>
                                                  </a:xfrm>
                                                  <a:prstGeom prst="rect">
                                                    <a:avLst/>
                                                  </a:prstGeom>
                                                  <a:noFill/>
                                                  <a:ln>
                                                    <a:noFill/>
                                                  </a:ln>
                                                </pic:spPr>
                                              </pic:pic>
                                            </a:graphicData>
                                          </a:graphic>
                                        </wp:inline>
                                      </w:drawing>
                                    </w:r>
                                  </w:p>
                                </w:tc>
                              </w:tr>
                              <w:tr w:rsidR="00C50479" w14:paraId="3115CC0A" w14:textId="77777777">
                                <w:trPr>
                                  <w:tblCellSpacing w:w="0" w:type="dxa"/>
                                  <w:jc w:val="center"/>
                                </w:trPr>
                                <w:tc>
                                  <w:tcPr>
                                    <w:tcW w:w="5000" w:type="pct"/>
                                    <w:shd w:val="clear" w:color="auto" w:fill="FFFFFF"/>
                                    <w:tcMar>
                                      <w:top w:w="390" w:type="dxa"/>
                                      <w:left w:w="390" w:type="dxa"/>
                                      <w:bottom w:w="390" w:type="dxa"/>
                                      <w:right w:w="390" w:type="dxa"/>
                                    </w:tcMar>
                                    <w:hideMark/>
                                  </w:tcPr>
                                  <w:p w14:paraId="02820225" w14:textId="77777777" w:rsidR="00C50479" w:rsidRDefault="00C50479" w:rsidP="00C50479">
                                    <w:pPr>
                                      <w:pStyle w:val="Heading1"/>
                                      <w:spacing w:before="0" w:after="120"/>
                                      <w:rPr>
                                        <w:rFonts w:ascii="Verdana" w:eastAsia="Times New Roman" w:hAnsi="Verdana"/>
                                        <w:color w:val="606060"/>
                                        <w:sz w:val="36"/>
                                        <w:szCs w:val="36"/>
                                      </w:rPr>
                                    </w:pPr>
                                    <w:hyperlink r:id="rId59" w:history="1">
                                      <w:r>
                                        <w:rPr>
                                          <w:rStyle w:val="Hyperlink"/>
                                          <w:rFonts w:ascii="Verdana" w:eastAsia="Times New Roman" w:hAnsi="Verdana"/>
                                          <w:color w:val="549AA8"/>
                                          <w:sz w:val="36"/>
                                          <w:szCs w:val="36"/>
                                        </w:rPr>
                                        <w:t>Chichester Later Life Living Festival</w:t>
                                      </w:r>
                                    </w:hyperlink>
                                  </w:p>
                                  <w:p w14:paraId="5098EFED"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26th September - New Park Community Centre, Chichester</w:t>
                                    </w:r>
                                  </w:p>
                                  <w:p w14:paraId="16393091"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Join us for a FREE, welcoming event designed to help you live well, plan confidently and enjoy later life to the full.</w:t>
                                    </w:r>
                                  </w:p>
                                  <w:p w14:paraId="2B08F083"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Meet</w:t>
                                    </w:r>
                                    <w:r>
                                      <w:rPr>
                                        <w:rStyle w:val="apple-converted-space"/>
                                        <w:rFonts w:ascii="Verdana" w:hAnsi="Verdana"/>
                                        <w:color w:val="424242"/>
                                        <w:sz w:val="20"/>
                                        <w:szCs w:val="20"/>
                                      </w:rPr>
                                      <w:t> </w:t>
                                    </w:r>
                                    <w:r>
                                      <w:rPr>
                                        <w:rStyle w:val="Strong"/>
                                        <w:rFonts w:ascii="Verdana" w:hAnsi="Verdana"/>
                                        <w:color w:val="424242"/>
                                        <w:sz w:val="20"/>
                                        <w:szCs w:val="20"/>
                                      </w:rPr>
                                      <w:t>Jess Brown-Fuller MP</w:t>
                                    </w:r>
                                    <w:r>
                                      <w:rPr>
                                        <w:rFonts w:ascii="Verdana" w:hAnsi="Verdana"/>
                                        <w:color w:val="424242"/>
                                        <w:sz w:val="20"/>
                                        <w:szCs w:val="20"/>
                                      </w:rPr>
                                      <w:t>, explore 28 expert exhibitors and discover support, advice and inspiration for later life.</w:t>
                                    </w:r>
                                  </w:p>
                                  <w:p w14:paraId="10FF9028"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Free to attend! Refreshments kindly provided by Wellington Grange</w:t>
                                    </w:r>
                                  </w:p>
                                  <w:p w14:paraId="374A1BB5"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60" w:history="1">
                                      <w:r>
                                        <w:rPr>
                                          <w:rStyle w:val="Hyperlink"/>
                                          <w:rFonts w:ascii="Verdana" w:hAnsi="Verdana"/>
                                          <w:b/>
                                          <w:bCs/>
                                          <w:color w:val="549AA8"/>
                                          <w:sz w:val="20"/>
                                          <w:szCs w:val="20"/>
                                        </w:rPr>
                                        <w:t>MORE</w:t>
                                      </w:r>
                                    </w:hyperlink>
                                  </w:p>
                                </w:tc>
                              </w:tr>
                              <w:tr w:rsidR="00C50479" w14:paraId="67164B30" w14:textId="77777777">
                                <w:trPr>
                                  <w:tblCellSpacing w:w="0" w:type="dxa"/>
                                  <w:jc w:val="center"/>
                                </w:trPr>
                                <w:tc>
                                  <w:tcPr>
                                    <w:tcW w:w="5000" w:type="pct"/>
                                    <w:shd w:val="clear" w:color="auto" w:fill="FFFFFF"/>
                                    <w:tcMar>
                                      <w:top w:w="390" w:type="dxa"/>
                                      <w:left w:w="390" w:type="dxa"/>
                                      <w:bottom w:w="390" w:type="dxa"/>
                                      <w:right w:w="390" w:type="dxa"/>
                                    </w:tcMar>
                                    <w:hideMark/>
                                  </w:tcPr>
                                  <w:p w14:paraId="2C417AF1" w14:textId="77777777" w:rsidR="00C50479" w:rsidRDefault="00C50479" w:rsidP="00C50479">
                                    <w:pPr>
                                      <w:rPr>
                                        <w:rFonts w:ascii="Verdana" w:hAnsi="Verdana"/>
                                        <w:color w:val="424242"/>
                                        <w:sz w:val="20"/>
                                        <w:szCs w:val="20"/>
                                      </w:rPr>
                                    </w:pPr>
                                  </w:p>
                                </w:tc>
                              </w:tr>
                            </w:tbl>
                            <w:p w14:paraId="5D4F4FE5" w14:textId="77777777" w:rsidR="00C50479" w:rsidRDefault="00C50479" w:rsidP="00C50479">
                              <w:pPr>
                                <w:jc w:val="center"/>
                                <w:rPr>
                                  <w:rFonts w:ascii="Times New Roman" w:eastAsia="Times New Roman" w:hAnsi="Times New Roman" w:cs="Times New Roman"/>
                                  <w:sz w:val="20"/>
                                  <w:szCs w:val="20"/>
                                </w:rPr>
                              </w:pPr>
                            </w:p>
                          </w:tc>
                        </w:tr>
                      </w:tbl>
                      <w:p w14:paraId="3F864F6C" w14:textId="73DEAE54"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4AC644D6" wp14:editId="622D0326">
                              <wp:extent cx="60960" cy="60960"/>
                              <wp:effectExtent l="0" t="0" r="0" b="0"/>
                              <wp:docPr id="52585483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5FD424D9"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3A719C57" w14:textId="77777777">
                                <w:trPr>
                                  <w:tblCellSpacing w:w="0" w:type="dxa"/>
                                  <w:jc w:val="center"/>
                                </w:trPr>
                                <w:tc>
                                  <w:tcPr>
                                    <w:tcW w:w="0" w:type="auto"/>
                                    <w:shd w:val="clear" w:color="auto" w:fill="FFFFFF"/>
                                    <w:vAlign w:val="center"/>
                                    <w:hideMark/>
                                  </w:tcPr>
                                  <w:p w14:paraId="1EA1A632" w14:textId="77777777" w:rsidR="00C50479" w:rsidRDefault="00C50479" w:rsidP="00C50479">
                                    <w:pPr>
                                      <w:rPr>
                                        <w:rFonts w:eastAsia="Times New Roman"/>
                                      </w:rPr>
                                    </w:pPr>
                                  </w:p>
                                </w:tc>
                              </w:tr>
                              <w:tr w:rsidR="00C50479" w14:paraId="6EE244C3" w14:textId="77777777">
                                <w:trPr>
                                  <w:tblCellSpacing w:w="0" w:type="dxa"/>
                                  <w:jc w:val="center"/>
                                </w:trPr>
                                <w:tc>
                                  <w:tcPr>
                                    <w:tcW w:w="5000" w:type="pct"/>
                                    <w:shd w:val="clear" w:color="auto" w:fill="FFFFFF"/>
                                    <w:tcMar>
                                      <w:top w:w="390" w:type="dxa"/>
                                      <w:left w:w="390" w:type="dxa"/>
                                      <w:bottom w:w="390" w:type="dxa"/>
                                      <w:right w:w="390" w:type="dxa"/>
                                    </w:tcMar>
                                    <w:hideMark/>
                                  </w:tcPr>
                                  <w:p w14:paraId="338776B8" w14:textId="00A68DB5"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334BB47D" wp14:editId="2FA8FAB4">
                                          <wp:extent cx="3726180" cy="2484120"/>
                                          <wp:effectExtent l="0" t="0" r="7620" b="0"/>
                                          <wp:docPr id="1960078389" name="Picture 52">
                                            <a:hlinkClick xmlns:a="http://schemas.openxmlformats.org/drawingml/2006/main" r:id="rId6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726180" cy="2484120"/>
                                                  </a:xfrm>
                                                  <a:prstGeom prst="rect">
                                                    <a:avLst/>
                                                  </a:prstGeom>
                                                  <a:noFill/>
                                                  <a:ln>
                                                    <a:noFill/>
                                                  </a:ln>
                                                </pic:spPr>
                                              </pic:pic>
                                            </a:graphicData>
                                          </a:graphic>
                                        </wp:inline>
                                      </w:drawing>
                                    </w:r>
                                  </w:p>
                                </w:tc>
                              </w:tr>
                              <w:tr w:rsidR="00C50479" w14:paraId="2C0B5EB5" w14:textId="77777777">
                                <w:trPr>
                                  <w:tblCellSpacing w:w="0" w:type="dxa"/>
                                  <w:jc w:val="center"/>
                                </w:trPr>
                                <w:tc>
                                  <w:tcPr>
                                    <w:tcW w:w="5000" w:type="pct"/>
                                    <w:shd w:val="clear" w:color="auto" w:fill="FFFFFF"/>
                                    <w:tcMar>
                                      <w:top w:w="390" w:type="dxa"/>
                                      <w:left w:w="390" w:type="dxa"/>
                                      <w:bottom w:w="390" w:type="dxa"/>
                                      <w:right w:w="390" w:type="dxa"/>
                                    </w:tcMar>
                                    <w:hideMark/>
                                  </w:tcPr>
                                  <w:p w14:paraId="7974D776" w14:textId="77777777" w:rsidR="00C50479" w:rsidRDefault="00C50479" w:rsidP="00C50479">
                                    <w:pPr>
                                      <w:pStyle w:val="Heading1"/>
                                      <w:spacing w:before="0" w:after="120"/>
                                      <w:rPr>
                                        <w:rFonts w:ascii="Verdana" w:eastAsia="Times New Roman" w:hAnsi="Verdana"/>
                                        <w:color w:val="606060"/>
                                        <w:sz w:val="36"/>
                                        <w:szCs w:val="36"/>
                                      </w:rPr>
                                    </w:pPr>
                                    <w:hyperlink r:id="rId63" w:history="1">
                                      <w:r>
                                        <w:rPr>
                                          <w:rStyle w:val="Hyperlink"/>
                                          <w:rFonts w:ascii="Verdana" w:eastAsia="Times New Roman" w:hAnsi="Verdana"/>
                                          <w:color w:val="549AA8"/>
                                          <w:sz w:val="36"/>
                                          <w:szCs w:val="36"/>
                                        </w:rPr>
                                        <w:t>Chichester Arts Cafe</w:t>
                                      </w:r>
                                    </w:hyperlink>
                                  </w:p>
                                  <w:p w14:paraId="127AB5FE" w14:textId="77777777" w:rsidR="00C50479" w:rsidRDefault="00C50479" w:rsidP="00C50479">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lastRenderedPageBreak/>
                                      <w:t>29th September - Cloisters Cafe, Chichester Cathedral</w:t>
                                    </w:r>
                                  </w:p>
                                  <w:p w14:paraId="08A488F3"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This is a welcoming, inclusive and fully accessible space specially for adults with physical and sensory disabilities to come together to be creative, meet new people and build connections. The monthly get-together is organised by Voluntary Action Arun &amp; Chichester (VAAC) and led by local artist Jane Churchill. The free sessions are designed to provide a relaxed and supportive environment where creativity comes first.</w:t>
                                    </w:r>
                                  </w:p>
                                  <w:p w14:paraId="2B26842E"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 Participants </w:t>
                                    </w:r>
                                    <w:proofErr w:type="gramStart"/>
                                    <w:r>
                                      <w:rPr>
                                        <w:rFonts w:ascii="Verdana" w:hAnsi="Verdana"/>
                                        <w:color w:val="424242"/>
                                        <w:sz w:val="20"/>
                                        <w:szCs w:val="20"/>
                                      </w:rPr>
                                      <w:t>have the opportunity to</w:t>
                                    </w:r>
                                    <w:proofErr w:type="gramEnd"/>
                                    <w:r>
                                      <w:rPr>
                                        <w:rFonts w:ascii="Verdana" w:hAnsi="Verdana"/>
                                        <w:color w:val="424242"/>
                                        <w:sz w:val="20"/>
                                        <w:szCs w:val="20"/>
                                      </w:rPr>
                                      <w:t xml:space="preserve"> explore painting, drawing, crafting, writing and other creative activities, regardless of previous experience or artistic ability</w:t>
                                    </w:r>
                                  </w:p>
                                  <w:p w14:paraId="7FA9B17F"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64" w:history="1">
                                      <w:r>
                                        <w:rPr>
                                          <w:rStyle w:val="Hyperlink"/>
                                          <w:rFonts w:ascii="Verdana" w:hAnsi="Verdana"/>
                                          <w:color w:val="549AA8"/>
                                          <w:sz w:val="20"/>
                                          <w:szCs w:val="20"/>
                                        </w:rPr>
                                        <w:t>MORE</w:t>
                                      </w:r>
                                    </w:hyperlink>
                                  </w:p>
                                </w:tc>
                              </w:tr>
                              <w:tr w:rsidR="00C50479" w14:paraId="00067D85" w14:textId="77777777">
                                <w:trPr>
                                  <w:tblCellSpacing w:w="0" w:type="dxa"/>
                                  <w:jc w:val="center"/>
                                </w:trPr>
                                <w:tc>
                                  <w:tcPr>
                                    <w:tcW w:w="5000" w:type="pct"/>
                                    <w:shd w:val="clear" w:color="auto" w:fill="FFFFFF"/>
                                    <w:tcMar>
                                      <w:top w:w="390" w:type="dxa"/>
                                      <w:left w:w="390" w:type="dxa"/>
                                      <w:bottom w:w="390" w:type="dxa"/>
                                      <w:right w:w="390" w:type="dxa"/>
                                    </w:tcMar>
                                    <w:hideMark/>
                                  </w:tcPr>
                                  <w:p w14:paraId="4B3D0C1C" w14:textId="77777777" w:rsidR="00C50479" w:rsidRDefault="00C50479" w:rsidP="00C50479">
                                    <w:pPr>
                                      <w:rPr>
                                        <w:rFonts w:ascii="Verdana" w:hAnsi="Verdana"/>
                                        <w:color w:val="424242"/>
                                        <w:sz w:val="20"/>
                                        <w:szCs w:val="20"/>
                                      </w:rPr>
                                    </w:pPr>
                                  </w:p>
                                </w:tc>
                              </w:tr>
                            </w:tbl>
                            <w:p w14:paraId="140A07A6" w14:textId="77777777" w:rsidR="00C50479" w:rsidRDefault="00C50479" w:rsidP="00C50479">
                              <w:pPr>
                                <w:jc w:val="center"/>
                                <w:rPr>
                                  <w:rFonts w:ascii="Times New Roman" w:eastAsia="Times New Roman" w:hAnsi="Times New Roman" w:cs="Times New Roman"/>
                                  <w:sz w:val="20"/>
                                  <w:szCs w:val="20"/>
                                </w:rPr>
                              </w:pPr>
                            </w:p>
                          </w:tc>
                        </w:tr>
                      </w:tbl>
                      <w:p w14:paraId="68969382" w14:textId="11E2E73D"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7A57E4B7" wp14:editId="63215C68">
                              <wp:extent cx="60960" cy="60960"/>
                              <wp:effectExtent l="0" t="0" r="0" b="0"/>
                              <wp:docPr id="198857598"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4B536CA2"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38FBA089" w14:textId="77777777">
                                <w:trPr>
                                  <w:tblCellSpacing w:w="0" w:type="dxa"/>
                                  <w:jc w:val="center"/>
                                </w:trPr>
                                <w:tc>
                                  <w:tcPr>
                                    <w:tcW w:w="0" w:type="auto"/>
                                    <w:shd w:val="clear" w:color="auto" w:fill="FFFFFF"/>
                                    <w:vAlign w:val="center"/>
                                    <w:hideMark/>
                                  </w:tcPr>
                                  <w:p w14:paraId="73A5C175" w14:textId="77777777" w:rsidR="00C50479" w:rsidRDefault="00C50479" w:rsidP="00C50479">
                                    <w:pPr>
                                      <w:rPr>
                                        <w:rFonts w:eastAsia="Times New Roman"/>
                                      </w:rPr>
                                    </w:pPr>
                                  </w:p>
                                </w:tc>
                              </w:tr>
                              <w:tr w:rsidR="00C50479" w14:paraId="4ED67E46" w14:textId="77777777">
                                <w:trPr>
                                  <w:tblCellSpacing w:w="0" w:type="dxa"/>
                                  <w:jc w:val="center"/>
                                </w:trPr>
                                <w:tc>
                                  <w:tcPr>
                                    <w:tcW w:w="5000" w:type="pct"/>
                                    <w:shd w:val="clear" w:color="auto" w:fill="FFFFFF"/>
                                    <w:tcMar>
                                      <w:top w:w="390" w:type="dxa"/>
                                      <w:left w:w="390" w:type="dxa"/>
                                      <w:bottom w:w="390" w:type="dxa"/>
                                      <w:right w:w="390" w:type="dxa"/>
                                    </w:tcMar>
                                    <w:hideMark/>
                                  </w:tcPr>
                                  <w:p w14:paraId="284A8B80" w14:textId="23611890"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18EE415C" wp14:editId="63B49FBE">
                                          <wp:extent cx="4442460" cy="6286500"/>
                                          <wp:effectExtent l="0" t="0" r="0" b="0"/>
                                          <wp:docPr id="115792113" name="Picture 50">
                                            <a:hlinkClick xmlns:a="http://schemas.openxmlformats.org/drawingml/2006/main" r:id="rId6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442460" cy="6286500"/>
                                                  </a:xfrm>
                                                  <a:prstGeom prst="rect">
                                                    <a:avLst/>
                                                  </a:prstGeom>
                                                  <a:noFill/>
                                                  <a:ln>
                                                    <a:noFill/>
                                                  </a:ln>
                                                </pic:spPr>
                                              </pic:pic>
                                            </a:graphicData>
                                          </a:graphic>
                                        </wp:inline>
                                      </w:drawing>
                                    </w:r>
                                  </w:p>
                                </w:tc>
                              </w:tr>
                              <w:tr w:rsidR="00C50479" w14:paraId="412784DE" w14:textId="77777777">
                                <w:trPr>
                                  <w:tblCellSpacing w:w="0" w:type="dxa"/>
                                  <w:jc w:val="center"/>
                                </w:trPr>
                                <w:tc>
                                  <w:tcPr>
                                    <w:tcW w:w="5000" w:type="pct"/>
                                    <w:shd w:val="clear" w:color="auto" w:fill="FFFFFF"/>
                                    <w:tcMar>
                                      <w:top w:w="390" w:type="dxa"/>
                                      <w:left w:w="390" w:type="dxa"/>
                                      <w:bottom w:w="390" w:type="dxa"/>
                                      <w:right w:w="390" w:type="dxa"/>
                                    </w:tcMar>
                                    <w:hideMark/>
                                  </w:tcPr>
                                  <w:p w14:paraId="15B715EE" w14:textId="77777777" w:rsidR="00C50479" w:rsidRDefault="00C50479" w:rsidP="00C50479">
                                    <w:pPr>
                                      <w:pStyle w:val="Heading1"/>
                                      <w:spacing w:before="0" w:after="120"/>
                                      <w:rPr>
                                        <w:rFonts w:ascii="Verdana" w:eastAsia="Times New Roman" w:hAnsi="Verdana"/>
                                        <w:color w:val="606060"/>
                                        <w:sz w:val="36"/>
                                        <w:szCs w:val="36"/>
                                      </w:rPr>
                                    </w:pPr>
                                    <w:hyperlink r:id="rId67" w:history="1">
                                      <w:r>
                                        <w:rPr>
                                          <w:rStyle w:val="Hyperlink"/>
                                          <w:rFonts w:ascii="Verdana" w:eastAsia="Times New Roman" w:hAnsi="Verdana"/>
                                          <w:color w:val="549AA8"/>
                                          <w:sz w:val="36"/>
                                          <w:szCs w:val="36"/>
                                        </w:rPr>
                                        <w:t>Guitar Concert - Ian Watt</w:t>
                                      </w:r>
                                    </w:hyperlink>
                                  </w:p>
                                  <w:p w14:paraId="2BD0FE6A"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26th September - Regis School of Music, Bognor Regis</w:t>
                                    </w:r>
                                  </w:p>
                                  <w:p w14:paraId="0BBCEFC5"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Described by Classical Guitar Magazine as a guitarist of outstanding skill and originality, Ian Watt has appeared throughout Europe, the Americas and East Asia. Having first come to international attention with 2nd prize at the highly prestigious </w:t>
                                    </w:r>
                                    <w:proofErr w:type="spellStart"/>
                                    <w:r>
                                      <w:rPr>
                                        <w:rFonts w:ascii="Verdana" w:hAnsi="Verdana"/>
                                        <w:color w:val="424242"/>
                                        <w:sz w:val="20"/>
                                        <w:szCs w:val="20"/>
                                      </w:rPr>
                                      <w:t>Parkening</w:t>
                                    </w:r>
                                    <w:proofErr w:type="spellEnd"/>
                                    <w:r>
                                      <w:rPr>
                                        <w:rFonts w:ascii="Verdana" w:hAnsi="Verdana"/>
                                        <w:color w:val="424242"/>
                                        <w:sz w:val="20"/>
                                        <w:szCs w:val="20"/>
                                      </w:rPr>
                                      <w:t xml:space="preserve"> International Guitar Competition (USA) in 2009, where he was hailed by Soundboard magazine as an 18-year-old phenom, he subsequently took 1st prize (along with the audience and junior jury prizes) at the 2011 Heinsberg International Guitar Competition, where he attracted the attention and respect of many of </w:t>
                                    </w:r>
                                    <w:proofErr w:type="spellStart"/>
                                    <w:r>
                                      <w:rPr>
                                        <w:rFonts w:ascii="Verdana" w:hAnsi="Verdana"/>
                                        <w:color w:val="424242"/>
                                        <w:sz w:val="20"/>
                                        <w:szCs w:val="20"/>
                                      </w:rPr>
                                      <w:t>Europes</w:t>
                                    </w:r>
                                    <w:proofErr w:type="spellEnd"/>
                                    <w:r>
                                      <w:rPr>
                                        <w:rFonts w:ascii="Verdana" w:hAnsi="Verdana"/>
                                        <w:color w:val="424242"/>
                                        <w:sz w:val="20"/>
                                        <w:szCs w:val="20"/>
                                      </w:rPr>
                                      <w:t xml:space="preserve"> leading guitar soloists.</w:t>
                                    </w:r>
                                  </w:p>
                                  <w:p w14:paraId="6A470213"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68" w:history="1">
                                      <w:r>
                                        <w:rPr>
                                          <w:rStyle w:val="Hyperlink"/>
                                          <w:rFonts w:ascii="Verdana" w:hAnsi="Verdana"/>
                                          <w:color w:val="549AA8"/>
                                          <w:sz w:val="20"/>
                                          <w:szCs w:val="20"/>
                                        </w:rPr>
                                        <w:t>MORE</w:t>
                                      </w:r>
                                    </w:hyperlink>
                                  </w:p>
                                </w:tc>
                              </w:tr>
                              <w:tr w:rsidR="00C50479" w14:paraId="256464D9" w14:textId="77777777">
                                <w:trPr>
                                  <w:tblCellSpacing w:w="0" w:type="dxa"/>
                                  <w:jc w:val="center"/>
                                </w:trPr>
                                <w:tc>
                                  <w:tcPr>
                                    <w:tcW w:w="5000" w:type="pct"/>
                                    <w:shd w:val="clear" w:color="auto" w:fill="FFFFFF"/>
                                    <w:tcMar>
                                      <w:top w:w="390" w:type="dxa"/>
                                      <w:left w:w="390" w:type="dxa"/>
                                      <w:bottom w:w="390" w:type="dxa"/>
                                      <w:right w:w="390" w:type="dxa"/>
                                    </w:tcMar>
                                    <w:hideMark/>
                                  </w:tcPr>
                                  <w:p w14:paraId="24211D0E" w14:textId="77777777" w:rsidR="00C50479" w:rsidRDefault="00C50479" w:rsidP="00C50479">
                                    <w:pPr>
                                      <w:rPr>
                                        <w:rFonts w:ascii="Verdana" w:hAnsi="Verdana"/>
                                        <w:color w:val="424242"/>
                                        <w:sz w:val="20"/>
                                        <w:szCs w:val="20"/>
                                      </w:rPr>
                                    </w:pPr>
                                  </w:p>
                                </w:tc>
                              </w:tr>
                            </w:tbl>
                            <w:p w14:paraId="177DAC9B" w14:textId="77777777" w:rsidR="00C50479" w:rsidRDefault="00C50479" w:rsidP="00C50479">
                              <w:pPr>
                                <w:jc w:val="center"/>
                                <w:rPr>
                                  <w:rFonts w:ascii="Times New Roman" w:eastAsia="Times New Roman" w:hAnsi="Times New Roman" w:cs="Times New Roman"/>
                                  <w:sz w:val="20"/>
                                  <w:szCs w:val="20"/>
                                </w:rPr>
                              </w:pPr>
                            </w:p>
                          </w:tc>
                        </w:tr>
                      </w:tbl>
                      <w:p w14:paraId="5A7B50C7" w14:textId="1FC8293A"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074E2A16" wp14:editId="2138EC26">
                              <wp:extent cx="60960" cy="60960"/>
                              <wp:effectExtent l="0" t="0" r="0" b="0"/>
                              <wp:docPr id="89060949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C50479" w14:paraId="3BA5EBB9"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C50479" w14:paraId="13723C3C" w14:textId="77777777">
                                <w:trPr>
                                  <w:tblCellSpacing w:w="0" w:type="dxa"/>
                                  <w:jc w:val="center"/>
                                </w:trPr>
                                <w:tc>
                                  <w:tcPr>
                                    <w:tcW w:w="0" w:type="auto"/>
                                    <w:shd w:val="clear" w:color="auto" w:fill="FFFFFF"/>
                                    <w:vAlign w:val="center"/>
                                    <w:hideMark/>
                                  </w:tcPr>
                                  <w:p w14:paraId="47D6B889" w14:textId="77777777" w:rsidR="00C50479" w:rsidRDefault="00C50479" w:rsidP="00C50479">
                                    <w:pPr>
                                      <w:rPr>
                                        <w:rFonts w:eastAsia="Times New Roman"/>
                                      </w:rPr>
                                    </w:pPr>
                                  </w:p>
                                </w:tc>
                              </w:tr>
                              <w:tr w:rsidR="00C50479" w14:paraId="0A106E89" w14:textId="77777777">
                                <w:trPr>
                                  <w:tblCellSpacing w:w="0" w:type="dxa"/>
                                  <w:jc w:val="center"/>
                                </w:trPr>
                                <w:tc>
                                  <w:tcPr>
                                    <w:tcW w:w="5000" w:type="pct"/>
                                    <w:shd w:val="clear" w:color="auto" w:fill="FFFFFF"/>
                                    <w:tcMar>
                                      <w:top w:w="390" w:type="dxa"/>
                                      <w:left w:w="390" w:type="dxa"/>
                                      <w:bottom w:w="390" w:type="dxa"/>
                                      <w:right w:w="390" w:type="dxa"/>
                                    </w:tcMar>
                                    <w:hideMark/>
                                  </w:tcPr>
                                  <w:p w14:paraId="207D82D2" w14:textId="21FC9778"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5CB1424A" wp14:editId="3A171139">
                                          <wp:extent cx="5524500" cy="3124200"/>
                                          <wp:effectExtent l="0" t="0" r="0" b="0"/>
                                          <wp:docPr id="1788893147" name="Picture 48">
                                            <a:hlinkClick xmlns:a="http://schemas.openxmlformats.org/drawingml/2006/main" r:id="rId6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524500" cy="3124200"/>
                                                  </a:xfrm>
                                                  <a:prstGeom prst="rect">
                                                    <a:avLst/>
                                                  </a:prstGeom>
                                                  <a:noFill/>
                                                  <a:ln>
                                                    <a:noFill/>
                                                  </a:ln>
                                                </pic:spPr>
                                              </pic:pic>
                                            </a:graphicData>
                                          </a:graphic>
                                        </wp:inline>
                                      </w:drawing>
                                    </w:r>
                                  </w:p>
                                </w:tc>
                              </w:tr>
                              <w:tr w:rsidR="00C50479" w14:paraId="54265AB0" w14:textId="77777777">
                                <w:trPr>
                                  <w:tblCellSpacing w:w="0" w:type="dxa"/>
                                  <w:jc w:val="center"/>
                                </w:trPr>
                                <w:tc>
                                  <w:tcPr>
                                    <w:tcW w:w="5000" w:type="pct"/>
                                    <w:shd w:val="clear" w:color="auto" w:fill="FFFFFF"/>
                                    <w:tcMar>
                                      <w:top w:w="390" w:type="dxa"/>
                                      <w:left w:w="390" w:type="dxa"/>
                                      <w:bottom w:w="390" w:type="dxa"/>
                                      <w:right w:w="390" w:type="dxa"/>
                                    </w:tcMar>
                                    <w:hideMark/>
                                  </w:tcPr>
                                  <w:p w14:paraId="336D32BF" w14:textId="77777777" w:rsidR="00C50479" w:rsidRDefault="00C50479" w:rsidP="00C50479">
                                    <w:pPr>
                                      <w:pStyle w:val="Heading1"/>
                                      <w:spacing w:before="0" w:after="120"/>
                                      <w:rPr>
                                        <w:rFonts w:ascii="Verdana" w:eastAsia="Times New Roman" w:hAnsi="Verdana"/>
                                        <w:color w:val="606060"/>
                                        <w:sz w:val="36"/>
                                        <w:szCs w:val="36"/>
                                      </w:rPr>
                                    </w:pPr>
                                    <w:hyperlink r:id="rId71" w:history="1">
                                      <w:r>
                                        <w:rPr>
                                          <w:rStyle w:val="Hyperlink"/>
                                          <w:rFonts w:ascii="Verdana" w:eastAsia="Times New Roman" w:hAnsi="Verdana"/>
                                          <w:color w:val="549AA8"/>
                                          <w:sz w:val="36"/>
                                          <w:szCs w:val="36"/>
                                        </w:rPr>
                                        <w:t>Local Makers Craft Event </w:t>
                                      </w:r>
                                    </w:hyperlink>
                                  </w:p>
                                  <w:p w14:paraId="7F408CF8" w14:textId="77777777" w:rsidR="00C50479" w:rsidRDefault="00C50479" w:rsidP="00C50479">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27th September - The Vale, West Stoke</w:t>
                                    </w:r>
                                  </w:p>
                                  <w:p w14:paraId="6A6D0026"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Visit us at The Vale Café and Wellness Studio for a special day of shopping and supporting local craft makers.</w:t>
                                    </w:r>
                                  </w:p>
                                  <w:p w14:paraId="72ABADF5"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Coffee, homemade cakes and our fabulous lunch menu also available.</w:t>
                                    </w:r>
                                  </w:p>
                                  <w:p w14:paraId="3F3D8F62"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R.S.V.P recommended</w:t>
                                    </w:r>
                                  </w:p>
                                  <w:p w14:paraId="37B27459"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72" w:history="1">
                                      <w:r>
                                        <w:rPr>
                                          <w:rStyle w:val="Hyperlink"/>
                                          <w:rFonts w:ascii="Verdana" w:hAnsi="Verdana"/>
                                          <w:color w:val="549AA8"/>
                                          <w:sz w:val="20"/>
                                          <w:szCs w:val="20"/>
                                        </w:rPr>
                                        <w:t>MORE</w:t>
                                      </w:r>
                                    </w:hyperlink>
                                  </w:p>
                                </w:tc>
                              </w:tr>
                              <w:tr w:rsidR="00C50479" w14:paraId="56D31BE8" w14:textId="77777777">
                                <w:trPr>
                                  <w:tblCellSpacing w:w="0" w:type="dxa"/>
                                  <w:jc w:val="center"/>
                                </w:trPr>
                                <w:tc>
                                  <w:tcPr>
                                    <w:tcW w:w="5000" w:type="pct"/>
                                    <w:shd w:val="clear" w:color="auto" w:fill="FFFFFF"/>
                                    <w:tcMar>
                                      <w:top w:w="390" w:type="dxa"/>
                                      <w:left w:w="390" w:type="dxa"/>
                                      <w:bottom w:w="390" w:type="dxa"/>
                                      <w:right w:w="390" w:type="dxa"/>
                                    </w:tcMar>
                                    <w:hideMark/>
                                  </w:tcPr>
                                  <w:p w14:paraId="5E720267" w14:textId="77777777" w:rsidR="00C50479" w:rsidRDefault="00C50479" w:rsidP="00C50479">
                                    <w:pPr>
                                      <w:rPr>
                                        <w:rFonts w:ascii="Verdana" w:hAnsi="Verdana"/>
                                        <w:color w:val="424242"/>
                                        <w:sz w:val="20"/>
                                        <w:szCs w:val="20"/>
                                      </w:rPr>
                                    </w:pPr>
                                  </w:p>
                                </w:tc>
                              </w:tr>
                            </w:tbl>
                            <w:p w14:paraId="7BE28219" w14:textId="77777777" w:rsidR="00C50479" w:rsidRDefault="00C50479" w:rsidP="00C50479">
                              <w:pPr>
                                <w:jc w:val="center"/>
                                <w:rPr>
                                  <w:rFonts w:ascii="Times New Roman" w:eastAsia="Times New Roman" w:hAnsi="Times New Roman" w:cs="Times New Roman"/>
                                  <w:sz w:val="20"/>
                                  <w:szCs w:val="20"/>
                                </w:rPr>
                              </w:pPr>
                            </w:p>
                          </w:tc>
                        </w:tr>
                      </w:tbl>
                      <w:p w14:paraId="6750EEBF" w14:textId="3B59E802"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174908D9" wp14:editId="23C44363">
                              <wp:extent cx="60960" cy="60960"/>
                              <wp:effectExtent l="0" t="0" r="0" b="0"/>
                              <wp:docPr id="29079109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C50479" w14:paraId="6EA706D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C50479" w14:paraId="15EF411C" w14:textId="77777777">
                                <w:trPr>
                                  <w:tblCellSpacing w:w="0" w:type="dxa"/>
                                  <w:jc w:val="center"/>
                                </w:trPr>
                                <w:tc>
                                  <w:tcPr>
                                    <w:tcW w:w="0" w:type="auto"/>
                                    <w:shd w:val="clear" w:color="auto" w:fill="FFFFFF"/>
                                    <w:vAlign w:val="center"/>
                                    <w:hideMark/>
                                  </w:tcPr>
                                  <w:p w14:paraId="26E40DB9" w14:textId="77777777" w:rsidR="00C50479" w:rsidRDefault="00C50479" w:rsidP="00C50479">
                                    <w:pPr>
                                      <w:rPr>
                                        <w:rFonts w:eastAsia="Times New Roman"/>
                                      </w:rPr>
                                    </w:pPr>
                                  </w:p>
                                </w:tc>
                              </w:tr>
                              <w:tr w:rsidR="00C50479" w14:paraId="4EA7BA42" w14:textId="77777777">
                                <w:trPr>
                                  <w:tblCellSpacing w:w="0" w:type="dxa"/>
                                  <w:jc w:val="center"/>
                                </w:trPr>
                                <w:tc>
                                  <w:tcPr>
                                    <w:tcW w:w="5000" w:type="pct"/>
                                    <w:shd w:val="clear" w:color="auto" w:fill="FFFFFF"/>
                                    <w:tcMar>
                                      <w:top w:w="390" w:type="dxa"/>
                                      <w:left w:w="390" w:type="dxa"/>
                                      <w:bottom w:w="390" w:type="dxa"/>
                                      <w:right w:w="390" w:type="dxa"/>
                                    </w:tcMar>
                                    <w:hideMark/>
                                  </w:tcPr>
                                  <w:p w14:paraId="16A18CEA" w14:textId="59770ED9"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67E518E3" wp14:editId="414A4648">
                                          <wp:extent cx="5524500" cy="3893820"/>
                                          <wp:effectExtent l="0" t="0" r="0" b="0"/>
                                          <wp:docPr id="411548435" name="Picture 46">
                                            <a:hlinkClick xmlns:a="http://schemas.openxmlformats.org/drawingml/2006/main" r:id="rId7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524500" cy="3893820"/>
                                                  </a:xfrm>
                                                  <a:prstGeom prst="rect">
                                                    <a:avLst/>
                                                  </a:prstGeom>
                                                  <a:noFill/>
                                                  <a:ln>
                                                    <a:noFill/>
                                                  </a:ln>
                                                </pic:spPr>
                                              </pic:pic>
                                            </a:graphicData>
                                          </a:graphic>
                                        </wp:inline>
                                      </w:drawing>
                                    </w:r>
                                  </w:p>
                                </w:tc>
                              </w:tr>
                              <w:tr w:rsidR="00C50479" w14:paraId="60D01CDC" w14:textId="77777777">
                                <w:trPr>
                                  <w:tblCellSpacing w:w="0" w:type="dxa"/>
                                  <w:jc w:val="center"/>
                                </w:trPr>
                                <w:tc>
                                  <w:tcPr>
                                    <w:tcW w:w="5000" w:type="pct"/>
                                    <w:shd w:val="clear" w:color="auto" w:fill="FFFFFF"/>
                                    <w:tcMar>
                                      <w:top w:w="390" w:type="dxa"/>
                                      <w:left w:w="390" w:type="dxa"/>
                                      <w:bottom w:w="390" w:type="dxa"/>
                                      <w:right w:w="390" w:type="dxa"/>
                                    </w:tcMar>
                                    <w:hideMark/>
                                  </w:tcPr>
                                  <w:p w14:paraId="13A15A3C" w14:textId="77777777" w:rsidR="00C50479" w:rsidRDefault="00C50479" w:rsidP="00C50479">
                                    <w:pPr>
                                      <w:pStyle w:val="Heading1"/>
                                      <w:spacing w:before="0" w:after="120"/>
                                      <w:rPr>
                                        <w:rFonts w:ascii="Verdana" w:eastAsia="Times New Roman" w:hAnsi="Verdana"/>
                                        <w:color w:val="606060"/>
                                        <w:sz w:val="36"/>
                                        <w:szCs w:val="36"/>
                                      </w:rPr>
                                    </w:pPr>
                                    <w:hyperlink r:id="rId75" w:history="1">
                                      <w:r>
                                        <w:rPr>
                                          <w:rStyle w:val="Hyperlink"/>
                                          <w:rFonts w:ascii="Verdana" w:eastAsia="Times New Roman" w:hAnsi="Verdana"/>
                                          <w:color w:val="549AA8"/>
                                          <w:sz w:val="36"/>
                                          <w:szCs w:val="36"/>
                                        </w:rPr>
                                        <w:t>Chaos String Quartet - Chichester Chamber Concerts</w:t>
                                      </w:r>
                                    </w:hyperlink>
                                  </w:p>
                                  <w:p w14:paraId="300F649F" w14:textId="77777777" w:rsidR="00C50479" w:rsidRDefault="00C50479" w:rsidP="00C50479">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1st October - Assembly Room, Chichester</w:t>
                                    </w:r>
                                  </w:p>
                                  <w:p w14:paraId="599403C6"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Founded in Vienna in 2019, the quartet embrace chaos as creation itself, the starting point of everything. This idea shapes their music-making, where refined ensemble playing meets fiery energy and adventurous spirit. Their performances are crafted with heart and </w:t>
                                    </w:r>
                                    <w:proofErr w:type="gramStart"/>
                                    <w:r>
                                      <w:rPr>
                                        <w:rFonts w:ascii="Verdana" w:hAnsi="Verdana"/>
                                        <w:color w:val="424242"/>
                                        <w:sz w:val="20"/>
                                        <w:szCs w:val="20"/>
                                      </w:rPr>
                                      <w:t>humour ,</w:t>
                                    </w:r>
                                    <w:proofErr w:type="gramEnd"/>
                                    <w:r>
                                      <w:rPr>
                                        <w:rFonts w:ascii="Verdana" w:hAnsi="Verdana"/>
                                        <w:color w:val="424242"/>
                                        <w:sz w:val="20"/>
                                        <w:szCs w:val="20"/>
                                      </w:rPr>
                                      <w:t xml:space="preserve"> designed to move, surprise, and ignite the imagination. Their programmes span from Gesualdo over Haydn to Miles Davis, combining classical repertoire with contemporary works, inventive arrangements and improvisation. </w:t>
                                    </w:r>
                                  </w:p>
                                  <w:p w14:paraId="1E619EDE"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SCHUBERT: String Quartet in E flat minor, D87</w:t>
                                    </w:r>
                                  </w:p>
                                  <w:p w14:paraId="22187F9F"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WEBERN: String Quartet, Op. 28</w:t>
                                    </w:r>
                                  </w:p>
                                  <w:p w14:paraId="20E4A97E"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KORNGOLD: String Quartet no. 2 in E flat major, Op. 26</w:t>
                                    </w:r>
                                  </w:p>
                                  <w:p w14:paraId="7F46F91F"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76" w:history="1">
                                      <w:r>
                                        <w:rPr>
                                          <w:rStyle w:val="Hyperlink"/>
                                          <w:rFonts w:ascii="Verdana" w:hAnsi="Verdana"/>
                                          <w:color w:val="549AA8"/>
                                          <w:sz w:val="20"/>
                                          <w:szCs w:val="20"/>
                                        </w:rPr>
                                        <w:t>MORE</w:t>
                                      </w:r>
                                    </w:hyperlink>
                                  </w:p>
                                </w:tc>
                              </w:tr>
                              <w:tr w:rsidR="00C50479" w14:paraId="575C4BAE" w14:textId="77777777">
                                <w:trPr>
                                  <w:tblCellSpacing w:w="0" w:type="dxa"/>
                                  <w:jc w:val="center"/>
                                </w:trPr>
                                <w:tc>
                                  <w:tcPr>
                                    <w:tcW w:w="5000" w:type="pct"/>
                                    <w:shd w:val="clear" w:color="auto" w:fill="FFFFFF"/>
                                    <w:tcMar>
                                      <w:top w:w="390" w:type="dxa"/>
                                      <w:left w:w="390" w:type="dxa"/>
                                      <w:bottom w:w="390" w:type="dxa"/>
                                      <w:right w:w="390" w:type="dxa"/>
                                    </w:tcMar>
                                    <w:hideMark/>
                                  </w:tcPr>
                                  <w:p w14:paraId="2AF014D7" w14:textId="77777777" w:rsidR="00C50479" w:rsidRDefault="00C50479" w:rsidP="00C50479">
                                    <w:pPr>
                                      <w:rPr>
                                        <w:rFonts w:ascii="Verdana" w:hAnsi="Verdana"/>
                                        <w:color w:val="424242"/>
                                        <w:sz w:val="20"/>
                                        <w:szCs w:val="20"/>
                                      </w:rPr>
                                    </w:pPr>
                                  </w:p>
                                </w:tc>
                              </w:tr>
                            </w:tbl>
                            <w:p w14:paraId="0AD0284F" w14:textId="77777777" w:rsidR="00C50479" w:rsidRDefault="00C50479" w:rsidP="00C50479">
                              <w:pPr>
                                <w:jc w:val="center"/>
                                <w:rPr>
                                  <w:rFonts w:ascii="Times New Roman" w:eastAsia="Times New Roman" w:hAnsi="Times New Roman" w:cs="Times New Roman"/>
                                  <w:sz w:val="20"/>
                                  <w:szCs w:val="20"/>
                                </w:rPr>
                              </w:pPr>
                            </w:p>
                          </w:tc>
                        </w:tr>
                      </w:tbl>
                      <w:p w14:paraId="18BF0D8D" w14:textId="78AC8793"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5AF8B52C" wp14:editId="5D469AC6">
                              <wp:extent cx="60960" cy="60960"/>
                              <wp:effectExtent l="0" t="0" r="0" b="0"/>
                              <wp:docPr id="16945772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C50479" w14:paraId="0C62839A"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C50479" w14:paraId="2ABA4FBC" w14:textId="77777777">
                                <w:trPr>
                                  <w:tblCellSpacing w:w="0" w:type="dxa"/>
                                  <w:jc w:val="center"/>
                                </w:trPr>
                                <w:tc>
                                  <w:tcPr>
                                    <w:tcW w:w="0" w:type="auto"/>
                                    <w:shd w:val="clear" w:color="auto" w:fill="FFFFFF"/>
                                    <w:vAlign w:val="center"/>
                                    <w:hideMark/>
                                  </w:tcPr>
                                  <w:p w14:paraId="747795CA" w14:textId="77777777" w:rsidR="00C50479" w:rsidRDefault="00C50479" w:rsidP="00C50479">
                                    <w:pPr>
                                      <w:rPr>
                                        <w:rFonts w:eastAsia="Times New Roman"/>
                                      </w:rPr>
                                    </w:pPr>
                                  </w:p>
                                </w:tc>
                              </w:tr>
                              <w:tr w:rsidR="00C50479" w14:paraId="15F76DBD" w14:textId="77777777">
                                <w:trPr>
                                  <w:tblCellSpacing w:w="0" w:type="dxa"/>
                                  <w:jc w:val="center"/>
                                </w:trPr>
                                <w:tc>
                                  <w:tcPr>
                                    <w:tcW w:w="5000" w:type="pct"/>
                                    <w:shd w:val="clear" w:color="auto" w:fill="FFFFFF"/>
                                    <w:tcMar>
                                      <w:top w:w="390" w:type="dxa"/>
                                      <w:left w:w="390" w:type="dxa"/>
                                      <w:bottom w:w="390" w:type="dxa"/>
                                      <w:right w:w="390" w:type="dxa"/>
                                    </w:tcMar>
                                    <w:hideMark/>
                                  </w:tcPr>
                                  <w:p w14:paraId="4891A1C2" w14:textId="2274236F" w:rsidR="00C50479" w:rsidRDefault="00C50479" w:rsidP="00C50479">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124B4ABB" wp14:editId="1274B5EE">
                                          <wp:extent cx="5731510" cy="592455"/>
                                          <wp:effectExtent l="0" t="0" r="2540" b="0"/>
                                          <wp:docPr id="111868285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C50479" w14:paraId="50807205" w14:textId="77777777">
                                <w:trPr>
                                  <w:tblCellSpacing w:w="0" w:type="dxa"/>
                                  <w:jc w:val="center"/>
                                </w:trPr>
                                <w:tc>
                                  <w:tcPr>
                                    <w:tcW w:w="5000" w:type="pct"/>
                                    <w:shd w:val="clear" w:color="auto" w:fill="FFFFFF"/>
                                    <w:tcMar>
                                      <w:top w:w="390" w:type="dxa"/>
                                      <w:left w:w="390" w:type="dxa"/>
                                      <w:bottom w:w="390" w:type="dxa"/>
                                      <w:right w:w="390" w:type="dxa"/>
                                    </w:tcMar>
                                    <w:hideMark/>
                                  </w:tcPr>
                                  <w:p w14:paraId="5039B277" w14:textId="77777777" w:rsidR="00C50479" w:rsidRDefault="00C50479" w:rsidP="00C50479">
                                    <w:pPr>
                                      <w:rPr>
                                        <w:rFonts w:ascii="Verdana" w:eastAsia="Times New Roman" w:hAnsi="Verdana"/>
                                        <w:color w:val="424242"/>
                                        <w:sz w:val="20"/>
                                        <w:szCs w:val="20"/>
                                      </w:rPr>
                                    </w:pPr>
                                  </w:p>
                                </w:tc>
                              </w:tr>
                            </w:tbl>
                            <w:p w14:paraId="6AA30E25" w14:textId="77777777" w:rsidR="00C50479" w:rsidRDefault="00C50479" w:rsidP="00C50479">
                              <w:pPr>
                                <w:jc w:val="center"/>
                                <w:rPr>
                                  <w:rFonts w:ascii="Times New Roman" w:eastAsia="Times New Roman" w:hAnsi="Times New Roman" w:cs="Times New Roman"/>
                                  <w:sz w:val="20"/>
                                  <w:szCs w:val="20"/>
                                </w:rPr>
                              </w:pPr>
                            </w:p>
                          </w:tc>
                        </w:tr>
                      </w:tbl>
                      <w:p w14:paraId="3A5F5C79" w14:textId="06862F24" w:rsidR="00C50479" w:rsidRDefault="00C50479" w:rsidP="00C50479">
                        <w:pPr>
                          <w:jc w:val="center"/>
                          <w:rPr>
                            <w:rFonts w:ascii="Aptos" w:eastAsia="Times New Roman" w:hAnsi="Aptos" w:cs="Aptos"/>
                            <w:sz w:val="24"/>
                            <w:szCs w:val="24"/>
                          </w:rPr>
                        </w:pPr>
                        <w:r>
                          <w:rPr>
                            <w:rFonts w:eastAsia="Times New Roman"/>
                            <w:noProof/>
                          </w:rPr>
                          <w:drawing>
                            <wp:inline distT="0" distB="0" distL="0" distR="0" wp14:anchorId="6D7E9111" wp14:editId="0A12990D">
                              <wp:extent cx="60960" cy="60960"/>
                              <wp:effectExtent l="0" t="0" r="0" b="0"/>
                              <wp:docPr id="4490599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1AA32B67"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6ED8AA83" w14:textId="77777777">
                                <w:trPr>
                                  <w:tblCellSpacing w:w="0" w:type="dxa"/>
                                  <w:jc w:val="center"/>
                                </w:trPr>
                                <w:tc>
                                  <w:tcPr>
                                    <w:tcW w:w="0" w:type="auto"/>
                                    <w:shd w:val="clear" w:color="auto" w:fill="FFFFFF"/>
                                    <w:vAlign w:val="center"/>
                                    <w:hideMark/>
                                  </w:tcPr>
                                  <w:p w14:paraId="776B6A44" w14:textId="77777777" w:rsidR="00C50479" w:rsidRDefault="00C50479" w:rsidP="00C50479">
                                    <w:pPr>
                                      <w:rPr>
                                        <w:rFonts w:eastAsia="Times New Roman"/>
                                      </w:rPr>
                                    </w:pPr>
                                  </w:p>
                                </w:tc>
                              </w:tr>
                              <w:tr w:rsidR="00C50479" w14:paraId="1E5AD939" w14:textId="77777777">
                                <w:trPr>
                                  <w:tblCellSpacing w:w="0" w:type="dxa"/>
                                  <w:jc w:val="center"/>
                                </w:trPr>
                                <w:tc>
                                  <w:tcPr>
                                    <w:tcW w:w="5000" w:type="pct"/>
                                    <w:shd w:val="clear" w:color="auto" w:fill="FFFFFF"/>
                                    <w:tcMar>
                                      <w:top w:w="390" w:type="dxa"/>
                                      <w:left w:w="390" w:type="dxa"/>
                                      <w:bottom w:w="390" w:type="dxa"/>
                                      <w:right w:w="390" w:type="dxa"/>
                                    </w:tcMar>
                                    <w:hideMark/>
                                  </w:tcPr>
                                  <w:p w14:paraId="09124E84" w14:textId="7D609042"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2B902EAA" wp14:editId="2C9CB333">
                                          <wp:extent cx="2209800" cy="1242060"/>
                                          <wp:effectExtent l="0" t="0" r="0" b="0"/>
                                          <wp:docPr id="714497251" name="Picture 42">
                                            <a:hlinkClick xmlns:a="http://schemas.openxmlformats.org/drawingml/2006/main" r:id="rId7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209800" cy="1242060"/>
                                                  </a:xfrm>
                                                  <a:prstGeom prst="rect">
                                                    <a:avLst/>
                                                  </a:prstGeom>
                                                  <a:noFill/>
                                                  <a:ln>
                                                    <a:noFill/>
                                                  </a:ln>
                                                </pic:spPr>
                                              </pic:pic>
                                            </a:graphicData>
                                          </a:graphic>
                                        </wp:inline>
                                      </w:drawing>
                                    </w:r>
                                  </w:p>
                                </w:tc>
                              </w:tr>
                              <w:tr w:rsidR="00C50479" w14:paraId="1FA8F753" w14:textId="77777777">
                                <w:trPr>
                                  <w:tblCellSpacing w:w="0" w:type="dxa"/>
                                  <w:jc w:val="center"/>
                                </w:trPr>
                                <w:tc>
                                  <w:tcPr>
                                    <w:tcW w:w="5000" w:type="pct"/>
                                    <w:shd w:val="clear" w:color="auto" w:fill="FFFFFF"/>
                                    <w:tcMar>
                                      <w:top w:w="390" w:type="dxa"/>
                                      <w:left w:w="390" w:type="dxa"/>
                                      <w:bottom w:w="390" w:type="dxa"/>
                                      <w:right w:w="390" w:type="dxa"/>
                                    </w:tcMar>
                                    <w:hideMark/>
                                  </w:tcPr>
                                  <w:p w14:paraId="1E4C2D2F" w14:textId="77777777" w:rsidR="00C50479" w:rsidRDefault="00C50479" w:rsidP="00C50479">
                                    <w:pPr>
                                      <w:pStyle w:val="Heading1"/>
                                      <w:spacing w:before="0" w:after="120"/>
                                      <w:rPr>
                                        <w:rFonts w:ascii="Verdana" w:eastAsia="Times New Roman" w:hAnsi="Verdana"/>
                                        <w:color w:val="606060"/>
                                        <w:sz w:val="36"/>
                                        <w:szCs w:val="36"/>
                                      </w:rPr>
                                    </w:pPr>
                                    <w:hyperlink r:id="rId80" w:history="1">
                                      <w:r>
                                        <w:rPr>
                                          <w:rStyle w:val="Hyperlink"/>
                                          <w:rFonts w:ascii="Verdana" w:eastAsia="Times New Roman" w:hAnsi="Verdana"/>
                                          <w:color w:val="549AA8"/>
                                          <w:sz w:val="36"/>
                                          <w:szCs w:val="36"/>
                                        </w:rPr>
                                        <w:t>Runners take on Chichester Half Marathon in support of Chichester Cathedral</w:t>
                                      </w:r>
                                    </w:hyperlink>
                                  </w:p>
                                  <w:p w14:paraId="6B6E36DE" w14:textId="77777777" w:rsidR="00C50479" w:rsidRDefault="00C50479" w:rsidP="00C50479">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 xml:space="preserve">4th </w:t>
                                    </w:r>
                                    <w:proofErr w:type="gramStart"/>
                                    <w:r>
                                      <w:rPr>
                                        <w:rFonts w:ascii="Verdana" w:eastAsia="Times New Roman" w:hAnsi="Verdana"/>
                                        <w:color w:val="606060"/>
                                        <w:sz w:val="21"/>
                                        <w:szCs w:val="21"/>
                                      </w:rPr>
                                      <w:t>October  Chichester</w:t>
                                    </w:r>
                                    <w:proofErr w:type="gramEnd"/>
                                  </w:p>
                                  <w:p w14:paraId="7E3BD7D5"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 group of dedicated runners are raising funds for Chichester Cathedral at this year's Chichester Half Marathon 2026, organised by UK Running Events.</w:t>
                                    </w:r>
                                  </w:p>
                                  <w:p w14:paraId="58D409E0"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The popular event is expected to attract more than 1,500 runners and will take in some of Chichester's most iconic landmarks, including the Cathedral itself, which is also one of the event's official charity beneficiaries.</w:t>
                                    </w:r>
                                  </w:p>
                                  <w:p w14:paraId="598BCE2F"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Team Cathedral are amateur runners who have been training specifically for this event, generously volunteering their time to raise funds and awareness. Every donation made through Team Cathedral supports the Cathedral's care of its historic building, music, education and community work, helping to ensure it remains a place of worship, welcome and wonder for future generations.</w:t>
                                    </w:r>
                                  </w:p>
                                  <w:p w14:paraId="6371CBEC"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81" w:history="1">
                                      <w:r>
                                        <w:rPr>
                                          <w:rStyle w:val="Hyperlink"/>
                                          <w:rFonts w:ascii="Verdana" w:hAnsi="Verdana"/>
                                          <w:color w:val="549AA8"/>
                                          <w:sz w:val="20"/>
                                          <w:szCs w:val="20"/>
                                        </w:rPr>
                                        <w:t>READ FULL ARTICLE WITH DONATION LINK</w:t>
                                      </w:r>
                                    </w:hyperlink>
                                  </w:p>
                                </w:tc>
                              </w:tr>
                              <w:tr w:rsidR="00C50479" w14:paraId="14F5D034" w14:textId="77777777">
                                <w:trPr>
                                  <w:tblCellSpacing w:w="0" w:type="dxa"/>
                                  <w:jc w:val="center"/>
                                </w:trPr>
                                <w:tc>
                                  <w:tcPr>
                                    <w:tcW w:w="5000" w:type="pct"/>
                                    <w:shd w:val="clear" w:color="auto" w:fill="FFFFFF"/>
                                    <w:tcMar>
                                      <w:top w:w="390" w:type="dxa"/>
                                      <w:left w:w="390" w:type="dxa"/>
                                      <w:bottom w:w="390" w:type="dxa"/>
                                      <w:right w:w="390" w:type="dxa"/>
                                    </w:tcMar>
                                    <w:hideMark/>
                                  </w:tcPr>
                                  <w:p w14:paraId="3024F5C8" w14:textId="77777777" w:rsidR="00C50479" w:rsidRDefault="00C50479" w:rsidP="00C50479">
                                    <w:pPr>
                                      <w:rPr>
                                        <w:rFonts w:ascii="Verdana" w:hAnsi="Verdana"/>
                                        <w:color w:val="424242"/>
                                        <w:sz w:val="20"/>
                                        <w:szCs w:val="20"/>
                                      </w:rPr>
                                    </w:pPr>
                                  </w:p>
                                </w:tc>
                              </w:tr>
                            </w:tbl>
                            <w:p w14:paraId="35410680" w14:textId="77777777" w:rsidR="00C50479" w:rsidRDefault="00C50479" w:rsidP="00C50479">
                              <w:pPr>
                                <w:jc w:val="center"/>
                                <w:rPr>
                                  <w:rFonts w:ascii="Times New Roman" w:eastAsia="Times New Roman" w:hAnsi="Times New Roman" w:cs="Times New Roman"/>
                                  <w:sz w:val="20"/>
                                  <w:szCs w:val="20"/>
                                </w:rPr>
                              </w:pPr>
                            </w:p>
                          </w:tc>
                        </w:tr>
                      </w:tbl>
                      <w:p w14:paraId="00C4CC2A" w14:textId="431047DD"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555B0267" wp14:editId="21793C70">
                              <wp:extent cx="60960" cy="60960"/>
                              <wp:effectExtent l="0" t="0" r="0" b="0"/>
                              <wp:docPr id="117624102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10E4027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5A0085B2" w14:textId="77777777">
                                <w:trPr>
                                  <w:tblCellSpacing w:w="0" w:type="dxa"/>
                                  <w:jc w:val="center"/>
                                </w:trPr>
                                <w:tc>
                                  <w:tcPr>
                                    <w:tcW w:w="0" w:type="auto"/>
                                    <w:shd w:val="clear" w:color="auto" w:fill="FFFFFF"/>
                                    <w:vAlign w:val="center"/>
                                    <w:hideMark/>
                                  </w:tcPr>
                                  <w:p w14:paraId="18D90E26" w14:textId="77777777" w:rsidR="00C50479" w:rsidRDefault="00C50479" w:rsidP="00C50479">
                                    <w:pPr>
                                      <w:rPr>
                                        <w:rFonts w:eastAsia="Times New Roman"/>
                                      </w:rPr>
                                    </w:pPr>
                                  </w:p>
                                </w:tc>
                              </w:tr>
                              <w:tr w:rsidR="00C50479" w14:paraId="1FE63B65" w14:textId="77777777">
                                <w:trPr>
                                  <w:tblCellSpacing w:w="0" w:type="dxa"/>
                                  <w:jc w:val="center"/>
                                </w:trPr>
                                <w:tc>
                                  <w:tcPr>
                                    <w:tcW w:w="5000" w:type="pct"/>
                                    <w:shd w:val="clear" w:color="auto" w:fill="FFFFFF"/>
                                    <w:tcMar>
                                      <w:top w:w="390" w:type="dxa"/>
                                      <w:left w:w="390" w:type="dxa"/>
                                      <w:bottom w:w="390" w:type="dxa"/>
                                      <w:right w:w="390" w:type="dxa"/>
                                    </w:tcMar>
                                    <w:hideMark/>
                                  </w:tcPr>
                                  <w:p w14:paraId="6115E45A" w14:textId="7B9E48BF"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1F7810AC" wp14:editId="22539595">
                                          <wp:extent cx="3116580" cy="2202180"/>
                                          <wp:effectExtent l="0" t="0" r="7620" b="7620"/>
                                          <wp:docPr id="430965378" name="Picture 40">
                                            <a:hlinkClick xmlns:a="http://schemas.openxmlformats.org/drawingml/2006/main" r:id="rId8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116580" cy="2202180"/>
                                                  </a:xfrm>
                                                  <a:prstGeom prst="rect">
                                                    <a:avLst/>
                                                  </a:prstGeom>
                                                  <a:noFill/>
                                                  <a:ln>
                                                    <a:noFill/>
                                                  </a:ln>
                                                </pic:spPr>
                                              </pic:pic>
                                            </a:graphicData>
                                          </a:graphic>
                                        </wp:inline>
                                      </w:drawing>
                                    </w:r>
                                  </w:p>
                                </w:tc>
                              </w:tr>
                              <w:tr w:rsidR="00C50479" w14:paraId="3E466261" w14:textId="77777777">
                                <w:trPr>
                                  <w:tblCellSpacing w:w="0" w:type="dxa"/>
                                  <w:jc w:val="center"/>
                                </w:trPr>
                                <w:tc>
                                  <w:tcPr>
                                    <w:tcW w:w="5000" w:type="pct"/>
                                    <w:shd w:val="clear" w:color="auto" w:fill="FFFFFF"/>
                                    <w:tcMar>
                                      <w:top w:w="390" w:type="dxa"/>
                                      <w:left w:w="390" w:type="dxa"/>
                                      <w:bottom w:w="390" w:type="dxa"/>
                                      <w:right w:w="390" w:type="dxa"/>
                                    </w:tcMar>
                                    <w:hideMark/>
                                  </w:tcPr>
                                  <w:p w14:paraId="5E815E57" w14:textId="77777777" w:rsidR="00C50479" w:rsidRDefault="00C50479" w:rsidP="00C50479">
                                    <w:pPr>
                                      <w:pStyle w:val="Heading1"/>
                                      <w:spacing w:before="0" w:after="120"/>
                                      <w:rPr>
                                        <w:rFonts w:ascii="Verdana" w:eastAsia="Times New Roman" w:hAnsi="Verdana"/>
                                        <w:color w:val="606060"/>
                                        <w:sz w:val="36"/>
                                        <w:szCs w:val="36"/>
                                      </w:rPr>
                                    </w:pPr>
                                    <w:hyperlink r:id="rId84" w:history="1">
                                      <w:r>
                                        <w:rPr>
                                          <w:rStyle w:val="Hyperlink"/>
                                          <w:rFonts w:ascii="Verdana" w:eastAsia="Times New Roman" w:hAnsi="Verdana"/>
                                          <w:color w:val="549AA8"/>
                                          <w:sz w:val="36"/>
                                          <w:szCs w:val="36"/>
                                        </w:rPr>
                                        <w:t>An Evening with Clare Balding | CBF Fundraiser</w:t>
                                      </w:r>
                                    </w:hyperlink>
                                  </w:p>
                                  <w:p w14:paraId="240D28D7"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28th September - Assembly Room, Chichester</w:t>
                                    </w:r>
                                  </w:p>
                                  <w:p w14:paraId="27E495E6"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Join legendary broadcaster and award-winning author Clare Balding, along with bestselling author and Cicestrian, Kate Mosse, for an evening discussing Clare's extraordinary life and career as her debut novel </w:t>
                                    </w:r>
                                    <w:r>
                                      <w:rPr>
                                        <w:rStyle w:val="Emphasis"/>
                                        <w:rFonts w:ascii="Verdana" w:hAnsi="Verdana"/>
                                        <w:color w:val="424242"/>
                                        <w:sz w:val="20"/>
                                        <w:szCs w:val="20"/>
                                      </w:rPr>
                                      <w:t>Pastures New</w:t>
                                    </w:r>
                                    <w:r>
                                      <w:rPr>
                                        <w:rStyle w:val="apple-converted-space"/>
                                        <w:rFonts w:ascii="Verdana" w:hAnsi="Verdana"/>
                                        <w:color w:val="424242"/>
                                        <w:sz w:val="20"/>
                                        <w:szCs w:val="20"/>
                                      </w:rPr>
                                      <w:t> </w:t>
                                    </w:r>
                                    <w:r>
                                      <w:rPr>
                                        <w:rFonts w:ascii="Verdana" w:hAnsi="Verdana"/>
                                        <w:color w:val="424242"/>
                                        <w:sz w:val="20"/>
                                        <w:szCs w:val="20"/>
                                      </w:rPr>
                                      <w:t xml:space="preserve">is published in paperback. This is a National Year of Reading </w:t>
                                    </w:r>
                                    <w:proofErr w:type="gramStart"/>
                                    <w:r>
                                      <w:rPr>
                                        <w:rFonts w:ascii="Verdana" w:hAnsi="Verdana"/>
                                        <w:color w:val="424242"/>
                                        <w:sz w:val="20"/>
                                        <w:szCs w:val="20"/>
                                      </w:rPr>
                                      <w:t>event</w:t>
                                    </w:r>
                                    <w:proofErr w:type="gramEnd"/>
                                    <w:r>
                                      <w:rPr>
                                        <w:rFonts w:ascii="Verdana" w:hAnsi="Verdana"/>
                                        <w:color w:val="424242"/>
                                        <w:sz w:val="20"/>
                                        <w:szCs w:val="20"/>
                                      </w:rPr>
                                      <w:t xml:space="preserve"> and all proceeds go to support the work of Children's </w:t>
                                    </w:r>
                                    <w:proofErr w:type="spellStart"/>
                                    <w:r>
                                      <w:rPr>
                                        <w:rFonts w:ascii="Verdana" w:hAnsi="Verdana"/>
                                        <w:color w:val="424242"/>
                                        <w:sz w:val="20"/>
                                        <w:szCs w:val="20"/>
                                      </w:rPr>
                                      <w:t>BookFest</w:t>
                                    </w:r>
                                    <w:proofErr w:type="spellEnd"/>
                                    <w:r>
                                      <w:rPr>
                                        <w:rFonts w:ascii="Verdana" w:hAnsi="Verdana"/>
                                        <w:color w:val="424242"/>
                                        <w:sz w:val="20"/>
                                        <w:szCs w:val="20"/>
                                      </w:rPr>
                                      <w:t>.</w:t>
                                    </w:r>
                                  </w:p>
                                  <w:p w14:paraId="07577193"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br/>
                                      <w:t>From the courts of Wimbledon to Buckingham Palace to the Traitors Castle, Clare is known to millions on screen for her warmth and humour. Now she brings the same wit and insight to her fiction. Pastures New is a funny and heartwarming novel that captures Clares deep affection for the countryside and the people she meets, which listeners of her BBC Radio 4 series Ramblings are bound to enjoy. A lifelong lover of animals, she also seeks to shine a light on the role they play in our lives through her writing and other projects, which will see her adding an entrepreneurial string to her bow this year.</w:t>
                                    </w:r>
                                  </w:p>
                                  <w:p w14:paraId="40ACBFC9"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85" w:history="1">
                                      <w:r>
                                        <w:rPr>
                                          <w:rStyle w:val="Hyperlink"/>
                                          <w:rFonts w:ascii="Verdana" w:hAnsi="Verdana"/>
                                          <w:color w:val="549AA8"/>
                                          <w:sz w:val="20"/>
                                          <w:szCs w:val="20"/>
                                        </w:rPr>
                                        <w:t>MORE</w:t>
                                      </w:r>
                                    </w:hyperlink>
                                  </w:p>
                                </w:tc>
                              </w:tr>
                              <w:tr w:rsidR="00C50479" w14:paraId="7BF61518" w14:textId="77777777">
                                <w:trPr>
                                  <w:tblCellSpacing w:w="0" w:type="dxa"/>
                                  <w:jc w:val="center"/>
                                </w:trPr>
                                <w:tc>
                                  <w:tcPr>
                                    <w:tcW w:w="5000" w:type="pct"/>
                                    <w:shd w:val="clear" w:color="auto" w:fill="FFFFFF"/>
                                    <w:tcMar>
                                      <w:top w:w="390" w:type="dxa"/>
                                      <w:left w:w="390" w:type="dxa"/>
                                      <w:bottom w:w="390" w:type="dxa"/>
                                      <w:right w:w="390" w:type="dxa"/>
                                    </w:tcMar>
                                    <w:hideMark/>
                                  </w:tcPr>
                                  <w:p w14:paraId="2D38ED58" w14:textId="77777777" w:rsidR="00C50479" w:rsidRDefault="00C50479" w:rsidP="00C50479">
                                    <w:pPr>
                                      <w:rPr>
                                        <w:rFonts w:ascii="Verdana" w:hAnsi="Verdana"/>
                                        <w:color w:val="424242"/>
                                        <w:sz w:val="20"/>
                                        <w:szCs w:val="20"/>
                                      </w:rPr>
                                    </w:pPr>
                                  </w:p>
                                </w:tc>
                              </w:tr>
                            </w:tbl>
                            <w:p w14:paraId="2A94288A" w14:textId="77777777" w:rsidR="00C50479" w:rsidRDefault="00C50479" w:rsidP="00C50479">
                              <w:pPr>
                                <w:jc w:val="center"/>
                                <w:rPr>
                                  <w:rFonts w:ascii="Times New Roman" w:eastAsia="Times New Roman" w:hAnsi="Times New Roman" w:cs="Times New Roman"/>
                                  <w:sz w:val="20"/>
                                  <w:szCs w:val="20"/>
                                </w:rPr>
                              </w:pPr>
                            </w:p>
                          </w:tc>
                        </w:tr>
                      </w:tbl>
                      <w:p w14:paraId="16402C69" w14:textId="1923BC6F"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5C24557F" wp14:editId="1B1F4195">
                              <wp:extent cx="60960" cy="60960"/>
                              <wp:effectExtent l="0" t="0" r="0" b="0"/>
                              <wp:docPr id="83076603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6A18C3B3"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5BAEAEF7" w14:textId="77777777">
                                <w:trPr>
                                  <w:tblCellSpacing w:w="0" w:type="dxa"/>
                                  <w:jc w:val="center"/>
                                </w:trPr>
                                <w:tc>
                                  <w:tcPr>
                                    <w:tcW w:w="0" w:type="auto"/>
                                    <w:shd w:val="clear" w:color="auto" w:fill="FFFFFF"/>
                                    <w:vAlign w:val="center"/>
                                    <w:hideMark/>
                                  </w:tcPr>
                                  <w:p w14:paraId="36F4780F" w14:textId="77777777" w:rsidR="00C50479" w:rsidRDefault="00C50479" w:rsidP="00C50479">
                                    <w:pPr>
                                      <w:rPr>
                                        <w:rFonts w:eastAsia="Times New Roman"/>
                                      </w:rPr>
                                    </w:pPr>
                                  </w:p>
                                </w:tc>
                              </w:tr>
                              <w:tr w:rsidR="00C50479" w14:paraId="28908F5E" w14:textId="77777777">
                                <w:trPr>
                                  <w:tblCellSpacing w:w="0" w:type="dxa"/>
                                  <w:jc w:val="center"/>
                                </w:trPr>
                                <w:tc>
                                  <w:tcPr>
                                    <w:tcW w:w="5000" w:type="pct"/>
                                    <w:shd w:val="clear" w:color="auto" w:fill="FFFFFF"/>
                                    <w:tcMar>
                                      <w:top w:w="390" w:type="dxa"/>
                                      <w:left w:w="390" w:type="dxa"/>
                                      <w:bottom w:w="390" w:type="dxa"/>
                                      <w:right w:w="390" w:type="dxa"/>
                                    </w:tcMar>
                                    <w:hideMark/>
                                  </w:tcPr>
                                  <w:p w14:paraId="577B1990" w14:textId="3552EEAC"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78F0E01F" wp14:editId="25D662E5">
                                          <wp:extent cx="2194560" cy="1546860"/>
                                          <wp:effectExtent l="0" t="0" r="0" b="0"/>
                                          <wp:docPr id="2004226132" name="Picture 38">
                                            <a:hlinkClick xmlns:a="http://schemas.openxmlformats.org/drawingml/2006/main" r:id="rId8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194560" cy="1546860"/>
                                                  </a:xfrm>
                                                  <a:prstGeom prst="rect">
                                                    <a:avLst/>
                                                  </a:prstGeom>
                                                  <a:noFill/>
                                                  <a:ln>
                                                    <a:noFill/>
                                                  </a:ln>
                                                </pic:spPr>
                                              </pic:pic>
                                            </a:graphicData>
                                          </a:graphic>
                                        </wp:inline>
                                      </w:drawing>
                                    </w:r>
                                  </w:p>
                                </w:tc>
                              </w:tr>
                              <w:tr w:rsidR="00C50479" w14:paraId="63BF1312" w14:textId="77777777">
                                <w:trPr>
                                  <w:tblCellSpacing w:w="0" w:type="dxa"/>
                                  <w:jc w:val="center"/>
                                </w:trPr>
                                <w:tc>
                                  <w:tcPr>
                                    <w:tcW w:w="5000" w:type="pct"/>
                                    <w:shd w:val="clear" w:color="auto" w:fill="FFFFFF"/>
                                    <w:tcMar>
                                      <w:top w:w="390" w:type="dxa"/>
                                      <w:left w:w="390" w:type="dxa"/>
                                      <w:bottom w:w="390" w:type="dxa"/>
                                      <w:right w:w="390" w:type="dxa"/>
                                    </w:tcMar>
                                    <w:hideMark/>
                                  </w:tcPr>
                                  <w:p w14:paraId="4CD8CBC2" w14:textId="77777777" w:rsidR="00C50479" w:rsidRDefault="00C50479" w:rsidP="00C50479">
                                    <w:pPr>
                                      <w:pStyle w:val="Heading1"/>
                                      <w:spacing w:before="0" w:after="120"/>
                                      <w:rPr>
                                        <w:rFonts w:ascii="Verdana" w:eastAsia="Times New Roman" w:hAnsi="Verdana"/>
                                        <w:color w:val="606060"/>
                                        <w:sz w:val="36"/>
                                        <w:szCs w:val="36"/>
                                      </w:rPr>
                                    </w:pPr>
                                    <w:hyperlink r:id="rId88" w:history="1">
                                      <w:r>
                                        <w:rPr>
                                          <w:rStyle w:val="Hyperlink"/>
                                          <w:rFonts w:ascii="Verdana" w:eastAsia="Times New Roman" w:hAnsi="Verdana"/>
                                          <w:color w:val="549AA8"/>
                                          <w:sz w:val="36"/>
                                          <w:szCs w:val="36"/>
                                        </w:rPr>
                                        <w:t xml:space="preserve">Quiz Night | Children's </w:t>
                                      </w:r>
                                      <w:proofErr w:type="spellStart"/>
                                      <w:r>
                                        <w:rPr>
                                          <w:rStyle w:val="Hyperlink"/>
                                          <w:rFonts w:ascii="Verdana" w:eastAsia="Times New Roman" w:hAnsi="Verdana"/>
                                          <w:color w:val="549AA8"/>
                                          <w:sz w:val="36"/>
                                          <w:szCs w:val="36"/>
                                        </w:rPr>
                                        <w:t>BookFest</w:t>
                                      </w:r>
                                      <w:proofErr w:type="spellEnd"/>
                                      <w:r>
                                        <w:rPr>
                                          <w:rStyle w:val="Hyperlink"/>
                                          <w:rFonts w:ascii="Verdana" w:eastAsia="Times New Roman" w:hAnsi="Verdana"/>
                                          <w:color w:val="549AA8"/>
                                          <w:sz w:val="36"/>
                                          <w:szCs w:val="36"/>
                                        </w:rPr>
                                        <w:t xml:space="preserve"> Fundraiser</w:t>
                                      </w:r>
                                    </w:hyperlink>
                                  </w:p>
                                  <w:p w14:paraId="340DBDAD" w14:textId="77777777" w:rsidR="00C50479" w:rsidRDefault="00C50479" w:rsidP="00C50479">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25th September - Assembly Room, Chichester</w:t>
                                    </w:r>
                                  </w:p>
                                  <w:p w14:paraId="0E32546B"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Calling all quizzers! Test your general knowledge at Children's </w:t>
                                    </w:r>
                                    <w:proofErr w:type="spellStart"/>
                                    <w:r>
                                      <w:rPr>
                                        <w:rFonts w:ascii="Verdana" w:hAnsi="Verdana"/>
                                        <w:color w:val="424242"/>
                                        <w:sz w:val="20"/>
                                        <w:szCs w:val="20"/>
                                      </w:rPr>
                                      <w:t>BookFest's</w:t>
                                    </w:r>
                                    <w:proofErr w:type="spellEnd"/>
                                    <w:r>
                                      <w:rPr>
                                        <w:rFonts w:ascii="Verdana" w:hAnsi="Verdana"/>
                                        <w:color w:val="424242"/>
                                        <w:sz w:val="20"/>
                                        <w:szCs w:val="20"/>
                                      </w:rPr>
                                      <w:t xml:space="preserve"> first fundraising Quiz Night, with prizes!</w:t>
                                    </w:r>
                                  </w:p>
                                  <w:p w14:paraId="3BDD33AF"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Friday 25th September, Doors Open 6:30pm for 7pm start</w:t>
                                    </w:r>
                                  </w:p>
                                  <w:p w14:paraId="30149DDC"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Bring your own nibbles, there will be a bar for drinks on the night.</w:t>
                                    </w:r>
                                    <w:r>
                                      <w:rPr>
                                        <w:rFonts w:ascii="Verdana" w:hAnsi="Verdana"/>
                                        <w:color w:val="424242"/>
                                        <w:sz w:val="20"/>
                                        <w:szCs w:val="20"/>
                                      </w:rPr>
                                      <w:br/>
                                    </w:r>
                                    <w:r>
                                      <w:rPr>
                                        <w:rFonts w:ascii="Verdana" w:hAnsi="Verdana"/>
                                        <w:color w:val="424242"/>
                                        <w:sz w:val="20"/>
                                        <w:szCs w:val="20"/>
                                      </w:rPr>
                                      <w:br/>
                                      <w:t>Teams of up to six people, £36 per table.</w:t>
                                    </w:r>
                                  </w:p>
                                  <w:p w14:paraId="21F8E03C"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89" w:history="1">
                                      <w:r>
                                        <w:rPr>
                                          <w:rStyle w:val="Hyperlink"/>
                                          <w:rFonts w:ascii="Verdana" w:hAnsi="Verdana"/>
                                          <w:color w:val="549AA8"/>
                                          <w:sz w:val="20"/>
                                          <w:szCs w:val="20"/>
                                        </w:rPr>
                                        <w:t>MORE</w:t>
                                      </w:r>
                                    </w:hyperlink>
                                  </w:p>
                                </w:tc>
                              </w:tr>
                              <w:tr w:rsidR="00C50479" w14:paraId="4E6DB836" w14:textId="77777777">
                                <w:trPr>
                                  <w:tblCellSpacing w:w="0" w:type="dxa"/>
                                  <w:jc w:val="center"/>
                                </w:trPr>
                                <w:tc>
                                  <w:tcPr>
                                    <w:tcW w:w="5000" w:type="pct"/>
                                    <w:shd w:val="clear" w:color="auto" w:fill="FFFFFF"/>
                                    <w:tcMar>
                                      <w:top w:w="390" w:type="dxa"/>
                                      <w:left w:w="390" w:type="dxa"/>
                                      <w:bottom w:w="390" w:type="dxa"/>
                                      <w:right w:w="390" w:type="dxa"/>
                                    </w:tcMar>
                                    <w:hideMark/>
                                  </w:tcPr>
                                  <w:p w14:paraId="344B7900" w14:textId="77777777" w:rsidR="00C50479" w:rsidRDefault="00C50479" w:rsidP="00C50479">
                                    <w:pPr>
                                      <w:rPr>
                                        <w:rFonts w:ascii="Verdana" w:hAnsi="Verdana"/>
                                        <w:color w:val="424242"/>
                                        <w:sz w:val="20"/>
                                        <w:szCs w:val="20"/>
                                      </w:rPr>
                                    </w:pPr>
                                  </w:p>
                                </w:tc>
                              </w:tr>
                            </w:tbl>
                            <w:p w14:paraId="6240C6D5" w14:textId="77777777" w:rsidR="00C50479" w:rsidRDefault="00C50479" w:rsidP="00C50479">
                              <w:pPr>
                                <w:jc w:val="center"/>
                                <w:rPr>
                                  <w:rFonts w:ascii="Times New Roman" w:eastAsia="Times New Roman" w:hAnsi="Times New Roman" w:cs="Times New Roman"/>
                                  <w:sz w:val="20"/>
                                  <w:szCs w:val="20"/>
                                </w:rPr>
                              </w:pPr>
                            </w:p>
                          </w:tc>
                        </w:tr>
                      </w:tbl>
                      <w:p w14:paraId="5318A090" w14:textId="2D95A69B" w:rsidR="00C50479" w:rsidRDefault="00C50479" w:rsidP="00C50479">
                        <w:pPr>
                          <w:jc w:val="center"/>
                          <w:rPr>
                            <w:rFonts w:ascii="Aptos" w:eastAsia="Times New Roman" w:hAnsi="Aptos" w:cs="Aptos"/>
                            <w:sz w:val="24"/>
                            <w:szCs w:val="24"/>
                          </w:rPr>
                        </w:pPr>
                        <w:r>
                          <w:rPr>
                            <w:rFonts w:eastAsia="Times New Roman"/>
                            <w:noProof/>
                          </w:rPr>
                          <w:drawing>
                            <wp:inline distT="0" distB="0" distL="0" distR="0" wp14:anchorId="4BD2F02F" wp14:editId="490DB2EA">
                              <wp:extent cx="60960" cy="60960"/>
                              <wp:effectExtent l="0" t="0" r="0" b="0"/>
                              <wp:docPr id="91514420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C50479" w14:paraId="7B29397F"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C50479" w14:paraId="6169684D" w14:textId="77777777">
                                <w:trPr>
                                  <w:tblCellSpacing w:w="0" w:type="dxa"/>
                                  <w:jc w:val="center"/>
                                </w:trPr>
                                <w:tc>
                                  <w:tcPr>
                                    <w:tcW w:w="0" w:type="auto"/>
                                    <w:shd w:val="clear" w:color="auto" w:fill="FFFFFF"/>
                                    <w:vAlign w:val="center"/>
                                    <w:hideMark/>
                                  </w:tcPr>
                                  <w:p w14:paraId="72D49BC9" w14:textId="77777777" w:rsidR="00C50479" w:rsidRDefault="00C50479" w:rsidP="00C50479">
                                    <w:pPr>
                                      <w:rPr>
                                        <w:rFonts w:eastAsia="Times New Roman"/>
                                      </w:rPr>
                                    </w:pPr>
                                  </w:p>
                                </w:tc>
                              </w:tr>
                              <w:tr w:rsidR="00C50479" w14:paraId="79C87F43" w14:textId="77777777">
                                <w:trPr>
                                  <w:tblCellSpacing w:w="0" w:type="dxa"/>
                                  <w:jc w:val="center"/>
                                </w:trPr>
                                <w:tc>
                                  <w:tcPr>
                                    <w:tcW w:w="5000" w:type="pct"/>
                                    <w:shd w:val="clear" w:color="auto" w:fill="FFFFFF"/>
                                    <w:tcMar>
                                      <w:top w:w="390" w:type="dxa"/>
                                      <w:left w:w="390" w:type="dxa"/>
                                      <w:bottom w:w="390" w:type="dxa"/>
                                      <w:right w:w="390" w:type="dxa"/>
                                    </w:tcMar>
                                    <w:hideMark/>
                                  </w:tcPr>
                                  <w:p w14:paraId="23D33C99" w14:textId="35BE3090" w:rsidR="00C50479" w:rsidRDefault="00C50479" w:rsidP="00C50479">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76551CB4" wp14:editId="61091D84">
                                          <wp:extent cx="5731510" cy="592455"/>
                                          <wp:effectExtent l="0" t="0" r="2540" b="0"/>
                                          <wp:docPr id="128779520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C50479" w14:paraId="42BDC428" w14:textId="77777777">
                                <w:trPr>
                                  <w:tblCellSpacing w:w="0" w:type="dxa"/>
                                  <w:jc w:val="center"/>
                                </w:trPr>
                                <w:tc>
                                  <w:tcPr>
                                    <w:tcW w:w="5000" w:type="pct"/>
                                    <w:shd w:val="clear" w:color="auto" w:fill="FFFFFF"/>
                                    <w:tcMar>
                                      <w:top w:w="390" w:type="dxa"/>
                                      <w:left w:w="390" w:type="dxa"/>
                                      <w:bottom w:w="390" w:type="dxa"/>
                                      <w:right w:w="390" w:type="dxa"/>
                                    </w:tcMar>
                                    <w:hideMark/>
                                  </w:tcPr>
                                  <w:p w14:paraId="1BC72AB3" w14:textId="77777777" w:rsidR="00C50479" w:rsidRDefault="00C50479" w:rsidP="00C50479">
                                    <w:pPr>
                                      <w:rPr>
                                        <w:rFonts w:ascii="Verdana" w:eastAsia="Times New Roman" w:hAnsi="Verdana"/>
                                        <w:color w:val="424242"/>
                                        <w:sz w:val="20"/>
                                        <w:szCs w:val="20"/>
                                      </w:rPr>
                                    </w:pPr>
                                  </w:p>
                                </w:tc>
                              </w:tr>
                            </w:tbl>
                            <w:p w14:paraId="051B160A" w14:textId="77777777" w:rsidR="00C50479" w:rsidRDefault="00C50479" w:rsidP="00C50479">
                              <w:pPr>
                                <w:jc w:val="center"/>
                                <w:rPr>
                                  <w:rFonts w:ascii="Times New Roman" w:eastAsia="Times New Roman" w:hAnsi="Times New Roman" w:cs="Times New Roman"/>
                                  <w:sz w:val="20"/>
                                  <w:szCs w:val="20"/>
                                </w:rPr>
                              </w:pPr>
                            </w:p>
                          </w:tc>
                        </w:tr>
                      </w:tbl>
                      <w:p w14:paraId="778FC25B" w14:textId="6103698C"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3A3B193B" wp14:editId="58376AA7">
                              <wp:extent cx="60960" cy="60960"/>
                              <wp:effectExtent l="0" t="0" r="0" b="0"/>
                              <wp:docPr id="141880564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1861D222"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27D5E7AD" w14:textId="77777777">
                                <w:trPr>
                                  <w:tblCellSpacing w:w="0" w:type="dxa"/>
                                  <w:jc w:val="center"/>
                                </w:trPr>
                                <w:tc>
                                  <w:tcPr>
                                    <w:tcW w:w="0" w:type="auto"/>
                                    <w:shd w:val="clear" w:color="auto" w:fill="FFFFFF"/>
                                    <w:vAlign w:val="center"/>
                                    <w:hideMark/>
                                  </w:tcPr>
                                  <w:p w14:paraId="61201BC3" w14:textId="77777777" w:rsidR="00C50479" w:rsidRDefault="00C50479" w:rsidP="00C50479">
                                    <w:pPr>
                                      <w:rPr>
                                        <w:rFonts w:eastAsia="Times New Roman"/>
                                      </w:rPr>
                                    </w:pPr>
                                  </w:p>
                                </w:tc>
                              </w:tr>
                              <w:tr w:rsidR="00C50479" w14:paraId="41334BBF" w14:textId="77777777">
                                <w:trPr>
                                  <w:tblCellSpacing w:w="0" w:type="dxa"/>
                                  <w:jc w:val="center"/>
                                </w:trPr>
                                <w:tc>
                                  <w:tcPr>
                                    <w:tcW w:w="5000" w:type="pct"/>
                                    <w:shd w:val="clear" w:color="auto" w:fill="FFFFFF"/>
                                    <w:hideMark/>
                                  </w:tcPr>
                                  <w:p w14:paraId="54259789" w14:textId="6572C185"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0843BF62" wp14:editId="7291FBB8">
                                          <wp:extent cx="4053840" cy="2415540"/>
                                          <wp:effectExtent l="0" t="0" r="3810" b="3810"/>
                                          <wp:docPr id="647623427" name="Picture 34">
                                            <a:hlinkClick xmlns:a="http://schemas.openxmlformats.org/drawingml/2006/main" r:id="rId9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053840" cy="2415540"/>
                                                  </a:xfrm>
                                                  <a:prstGeom prst="rect">
                                                    <a:avLst/>
                                                  </a:prstGeom>
                                                  <a:noFill/>
                                                  <a:ln>
                                                    <a:noFill/>
                                                  </a:ln>
                                                </pic:spPr>
                                              </pic:pic>
                                            </a:graphicData>
                                          </a:graphic>
                                        </wp:inline>
                                      </w:drawing>
                                    </w:r>
                                  </w:p>
                                </w:tc>
                              </w:tr>
                              <w:tr w:rsidR="00C50479" w14:paraId="34F57E98" w14:textId="77777777">
                                <w:trPr>
                                  <w:tblCellSpacing w:w="0" w:type="dxa"/>
                                  <w:jc w:val="center"/>
                                </w:trPr>
                                <w:tc>
                                  <w:tcPr>
                                    <w:tcW w:w="5000" w:type="pct"/>
                                    <w:shd w:val="clear" w:color="auto" w:fill="FFFFFF"/>
                                    <w:tcMar>
                                      <w:top w:w="390" w:type="dxa"/>
                                      <w:left w:w="390" w:type="dxa"/>
                                      <w:bottom w:w="390" w:type="dxa"/>
                                      <w:right w:w="390" w:type="dxa"/>
                                    </w:tcMar>
                                    <w:hideMark/>
                                  </w:tcPr>
                                  <w:p w14:paraId="67EDA438" w14:textId="77777777" w:rsidR="00C50479" w:rsidRDefault="00C50479" w:rsidP="00C50479">
                                    <w:pPr>
                                      <w:pStyle w:val="Heading1"/>
                                      <w:spacing w:before="0" w:after="120"/>
                                      <w:rPr>
                                        <w:rFonts w:ascii="Verdana" w:eastAsia="Times New Roman" w:hAnsi="Verdana"/>
                                        <w:color w:val="606060"/>
                                        <w:sz w:val="36"/>
                                        <w:szCs w:val="36"/>
                                      </w:rPr>
                                    </w:pPr>
                                    <w:hyperlink r:id="rId93" w:history="1">
                                      <w:r>
                                        <w:rPr>
                                          <w:rStyle w:val="Hyperlink"/>
                                          <w:rFonts w:ascii="Verdana" w:eastAsia="Times New Roman" w:hAnsi="Verdana"/>
                                          <w:color w:val="549AA8"/>
                                          <w:sz w:val="36"/>
                                          <w:szCs w:val="36"/>
                                        </w:rPr>
                                        <w:t>Black History Month</w:t>
                                      </w:r>
                                    </w:hyperlink>
                                  </w:p>
                                  <w:p w14:paraId="22C1DD46" w14:textId="77777777" w:rsidR="00C50479" w:rsidRDefault="00C50479" w:rsidP="00C50479">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October - Chichester Festival Theatre </w:t>
                                    </w:r>
                                  </w:p>
                                  <w:p w14:paraId="0252939C"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October is Black History Month, and to celebrate we are holding events throughout the month to recognise and highlight the contributions of Black artists within the world of theatre. Join us for an inspiring installation and insightful conversations with renowned Black creatives. Discover the events </w:t>
                                    </w:r>
                                    <w:hyperlink r:id="rId94" w:tgtFrame="_blank" w:tooltip="https://www.cft.org.uk/black-history-month" w:history="1">
                                      <w:r>
                                        <w:rPr>
                                          <w:rStyle w:val="Strong"/>
                                          <w:rFonts w:ascii="Verdana" w:hAnsi="Verdana"/>
                                          <w:color w:val="549AA8"/>
                                          <w:sz w:val="20"/>
                                          <w:szCs w:val="20"/>
                                          <w:u w:val="single"/>
                                        </w:rPr>
                                        <w:t>here</w:t>
                                      </w:r>
                                    </w:hyperlink>
                                    <w:r>
                                      <w:rPr>
                                        <w:rStyle w:val="Strong"/>
                                        <w:rFonts w:ascii="Verdana" w:hAnsi="Verdana"/>
                                        <w:color w:val="424242"/>
                                        <w:sz w:val="20"/>
                                        <w:szCs w:val="20"/>
                                      </w:rPr>
                                      <w:t>.</w:t>
                                    </w:r>
                                  </w:p>
                                </w:tc>
                              </w:tr>
                              <w:tr w:rsidR="00C50479" w14:paraId="167E69B0" w14:textId="77777777">
                                <w:trPr>
                                  <w:tblCellSpacing w:w="0" w:type="dxa"/>
                                  <w:jc w:val="center"/>
                                </w:trPr>
                                <w:tc>
                                  <w:tcPr>
                                    <w:tcW w:w="5000" w:type="pct"/>
                                    <w:shd w:val="clear" w:color="auto" w:fill="FFFFFF"/>
                                    <w:tcMar>
                                      <w:top w:w="390" w:type="dxa"/>
                                      <w:left w:w="390" w:type="dxa"/>
                                      <w:bottom w:w="390" w:type="dxa"/>
                                      <w:right w:w="390" w:type="dxa"/>
                                    </w:tcMar>
                                    <w:hideMark/>
                                  </w:tcPr>
                                  <w:p w14:paraId="49066C88" w14:textId="77777777" w:rsidR="00C50479" w:rsidRDefault="00C50479" w:rsidP="00C50479">
                                    <w:pPr>
                                      <w:rPr>
                                        <w:rFonts w:ascii="Verdana" w:hAnsi="Verdana"/>
                                        <w:color w:val="424242"/>
                                        <w:sz w:val="20"/>
                                        <w:szCs w:val="20"/>
                                      </w:rPr>
                                    </w:pPr>
                                  </w:p>
                                </w:tc>
                              </w:tr>
                            </w:tbl>
                            <w:p w14:paraId="0AA934F8" w14:textId="77777777" w:rsidR="00C50479" w:rsidRDefault="00C50479" w:rsidP="00C50479">
                              <w:pPr>
                                <w:jc w:val="center"/>
                                <w:rPr>
                                  <w:rFonts w:ascii="Times New Roman" w:eastAsia="Times New Roman" w:hAnsi="Times New Roman" w:cs="Times New Roman"/>
                                  <w:sz w:val="20"/>
                                  <w:szCs w:val="20"/>
                                </w:rPr>
                              </w:pPr>
                            </w:p>
                          </w:tc>
                        </w:tr>
                      </w:tbl>
                      <w:p w14:paraId="7BC71320" w14:textId="3FF92B60" w:rsidR="00C50479" w:rsidRDefault="00C50479" w:rsidP="00C50479">
                        <w:pPr>
                          <w:jc w:val="center"/>
                          <w:rPr>
                            <w:rFonts w:ascii="Aptos" w:eastAsia="Times New Roman" w:hAnsi="Aptos" w:cs="Aptos"/>
                            <w:sz w:val="24"/>
                            <w:szCs w:val="24"/>
                          </w:rPr>
                        </w:pPr>
                        <w:r>
                          <w:rPr>
                            <w:rFonts w:eastAsia="Times New Roman"/>
                            <w:noProof/>
                          </w:rPr>
                          <w:drawing>
                            <wp:inline distT="0" distB="0" distL="0" distR="0" wp14:anchorId="2A11C900" wp14:editId="65E93DEA">
                              <wp:extent cx="60960" cy="60960"/>
                              <wp:effectExtent l="0" t="0" r="0" b="0"/>
                              <wp:docPr id="131339841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6607E6E8"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6B875069" w14:textId="77777777">
                                <w:trPr>
                                  <w:tblCellSpacing w:w="0" w:type="dxa"/>
                                  <w:jc w:val="center"/>
                                </w:trPr>
                                <w:tc>
                                  <w:tcPr>
                                    <w:tcW w:w="0" w:type="auto"/>
                                    <w:shd w:val="clear" w:color="auto" w:fill="FFFFFF"/>
                                    <w:vAlign w:val="center"/>
                                    <w:hideMark/>
                                  </w:tcPr>
                                  <w:p w14:paraId="1F35BC58" w14:textId="77777777" w:rsidR="00C50479" w:rsidRDefault="00C50479" w:rsidP="00C50479">
                                    <w:pPr>
                                      <w:rPr>
                                        <w:rFonts w:eastAsia="Times New Roman"/>
                                      </w:rPr>
                                    </w:pPr>
                                  </w:p>
                                </w:tc>
                              </w:tr>
                              <w:tr w:rsidR="00C50479" w14:paraId="3A13F76D" w14:textId="77777777">
                                <w:trPr>
                                  <w:tblCellSpacing w:w="0" w:type="dxa"/>
                                  <w:jc w:val="center"/>
                                </w:trPr>
                                <w:tc>
                                  <w:tcPr>
                                    <w:tcW w:w="5000" w:type="pct"/>
                                    <w:shd w:val="clear" w:color="auto" w:fill="FFFFFF"/>
                                    <w:tcMar>
                                      <w:top w:w="390" w:type="dxa"/>
                                      <w:left w:w="390" w:type="dxa"/>
                                      <w:bottom w:w="390" w:type="dxa"/>
                                      <w:right w:w="390" w:type="dxa"/>
                                    </w:tcMar>
                                    <w:hideMark/>
                                  </w:tcPr>
                                  <w:p w14:paraId="4124C12F" w14:textId="77777777" w:rsidR="00C50479" w:rsidRDefault="00C50479" w:rsidP="00C50479">
                                    <w:pPr>
                                      <w:rPr>
                                        <w:rFonts w:ascii="Times New Roman" w:eastAsia="Times New Roman" w:hAnsi="Times New Roman" w:cs="Times New Roman"/>
                                        <w:sz w:val="20"/>
                                        <w:szCs w:val="20"/>
                                      </w:rPr>
                                    </w:pPr>
                                  </w:p>
                                </w:tc>
                              </w:tr>
                            </w:tbl>
                            <w:p w14:paraId="2B07D1C9" w14:textId="77777777" w:rsidR="00C50479" w:rsidRDefault="00C50479" w:rsidP="00C50479">
                              <w:pPr>
                                <w:jc w:val="center"/>
                                <w:rPr>
                                  <w:rFonts w:ascii="Times New Roman" w:eastAsia="Times New Roman" w:hAnsi="Times New Roman" w:cs="Times New Roman"/>
                                  <w:sz w:val="20"/>
                                  <w:szCs w:val="20"/>
                                </w:rPr>
                              </w:pPr>
                            </w:p>
                          </w:tc>
                        </w:tr>
                      </w:tbl>
                      <w:p w14:paraId="583238C8" w14:textId="07D36A80" w:rsidR="00C50479" w:rsidRDefault="00C50479" w:rsidP="00C50479">
                        <w:pPr>
                          <w:jc w:val="center"/>
                          <w:rPr>
                            <w:rFonts w:ascii="Aptos" w:eastAsia="Times New Roman" w:hAnsi="Aptos" w:cs="Aptos"/>
                            <w:sz w:val="24"/>
                            <w:szCs w:val="24"/>
                          </w:rPr>
                        </w:pPr>
                        <w:r>
                          <w:rPr>
                            <w:rFonts w:eastAsia="Times New Roman"/>
                            <w:noProof/>
                          </w:rPr>
                          <w:drawing>
                            <wp:inline distT="0" distB="0" distL="0" distR="0" wp14:anchorId="0758D9E6" wp14:editId="0DF19450">
                              <wp:extent cx="60960" cy="60960"/>
                              <wp:effectExtent l="0" t="0" r="0" b="0"/>
                              <wp:docPr id="13387567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C50479" w14:paraId="6E8E371F"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C50479" w14:paraId="7268FBBC" w14:textId="77777777">
                                <w:trPr>
                                  <w:tblCellSpacing w:w="0" w:type="dxa"/>
                                  <w:jc w:val="center"/>
                                </w:trPr>
                                <w:tc>
                                  <w:tcPr>
                                    <w:tcW w:w="0" w:type="auto"/>
                                    <w:shd w:val="clear" w:color="auto" w:fill="FFFFFF"/>
                                    <w:vAlign w:val="center"/>
                                    <w:hideMark/>
                                  </w:tcPr>
                                  <w:p w14:paraId="19B93D15" w14:textId="77777777" w:rsidR="00C50479" w:rsidRDefault="00C50479" w:rsidP="00C50479">
                                    <w:pPr>
                                      <w:rPr>
                                        <w:rFonts w:eastAsia="Times New Roman"/>
                                      </w:rPr>
                                    </w:pPr>
                                  </w:p>
                                </w:tc>
                              </w:tr>
                              <w:tr w:rsidR="00C50479" w14:paraId="2C98FA71" w14:textId="77777777">
                                <w:trPr>
                                  <w:tblCellSpacing w:w="0" w:type="dxa"/>
                                  <w:jc w:val="center"/>
                                </w:trPr>
                                <w:tc>
                                  <w:tcPr>
                                    <w:tcW w:w="5000" w:type="pct"/>
                                    <w:shd w:val="clear" w:color="auto" w:fill="FFFFFF"/>
                                    <w:tcMar>
                                      <w:top w:w="390" w:type="dxa"/>
                                      <w:left w:w="390" w:type="dxa"/>
                                      <w:bottom w:w="390" w:type="dxa"/>
                                      <w:right w:w="390" w:type="dxa"/>
                                    </w:tcMar>
                                    <w:hideMark/>
                                  </w:tcPr>
                                  <w:p w14:paraId="408E4279" w14:textId="302AF5FC" w:rsidR="00C50479" w:rsidRDefault="00C50479" w:rsidP="00C50479">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76ABF84F" wp14:editId="19C1857E">
                                          <wp:extent cx="5731510" cy="592455"/>
                                          <wp:effectExtent l="0" t="0" r="2540" b="0"/>
                                          <wp:docPr id="10253731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C50479" w14:paraId="5BA6CB44" w14:textId="77777777">
                                <w:trPr>
                                  <w:tblCellSpacing w:w="0" w:type="dxa"/>
                                  <w:jc w:val="center"/>
                                </w:trPr>
                                <w:tc>
                                  <w:tcPr>
                                    <w:tcW w:w="5000" w:type="pct"/>
                                    <w:shd w:val="clear" w:color="auto" w:fill="FFFFFF"/>
                                    <w:tcMar>
                                      <w:top w:w="390" w:type="dxa"/>
                                      <w:left w:w="390" w:type="dxa"/>
                                      <w:bottom w:w="390" w:type="dxa"/>
                                      <w:right w:w="390" w:type="dxa"/>
                                    </w:tcMar>
                                    <w:hideMark/>
                                  </w:tcPr>
                                  <w:p w14:paraId="03CC9CC4" w14:textId="77777777" w:rsidR="00C50479" w:rsidRDefault="00C50479" w:rsidP="00C50479">
                                    <w:pPr>
                                      <w:rPr>
                                        <w:rFonts w:ascii="Verdana" w:eastAsia="Times New Roman" w:hAnsi="Verdana"/>
                                        <w:color w:val="424242"/>
                                        <w:sz w:val="20"/>
                                        <w:szCs w:val="20"/>
                                      </w:rPr>
                                    </w:pPr>
                                  </w:p>
                                </w:tc>
                              </w:tr>
                            </w:tbl>
                            <w:p w14:paraId="28D0D528" w14:textId="77777777" w:rsidR="00C50479" w:rsidRDefault="00C50479" w:rsidP="00C50479">
                              <w:pPr>
                                <w:jc w:val="center"/>
                                <w:rPr>
                                  <w:rFonts w:ascii="Times New Roman" w:eastAsia="Times New Roman" w:hAnsi="Times New Roman" w:cs="Times New Roman"/>
                                  <w:sz w:val="20"/>
                                  <w:szCs w:val="20"/>
                                </w:rPr>
                              </w:pPr>
                            </w:p>
                          </w:tc>
                        </w:tr>
                      </w:tbl>
                      <w:p w14:paraId="60E58710" w14:textId="24E375CE"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3E61F1E6" wp14:editId="4EA18120">
                              <wp:extent cx="60960" cy="60960"/>
                              <wp:effectExtent l="0" t="0" r="0" b="0"/>
                              <wp:docPr id="204606469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C50479" w14:paraId="164AF9D7"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C50479" w14:paraId="76222C5F" w14:textId="77777777">
                                <w:trPr>
                                  <w:tblCellSpacing w:w="0" w:type="dxa"/>
                                  <w:jc w:val="center"/>
                                </w:trPr>
                                <w:tc>
                                  <w:tcPr>
                                    <w:tcW w:w="0" w:type="auto"/>
                                    <w:shd w:val="clear" w:color="auto" w:fill="FFFFFF"/>
                                    <w:vAlign w:val="center"/>
                                    <w:hideMark/>
                                  </w:tcPr>
                                  <w:p w14:paraId="607B52BE" w14:textId="77777777" w:rsidR="00C50479" w:rsidRDefault="00C50479" w:rsidP="00C50479">
                                    <w:pPr>
                                      <w:rPr>
                                        <w:rFonts w:eastAsia="Times New Roman"/>
                                      </w:rPr>
                                    </w:pPr>
                                  </w:p>
                                </w:tc>
                              </w:tr>
                              <w:tr w:rsidR="00C50479" w14:paraId="4ABEFED6" w14:textId="77777777">
                                <w:trPr>
                                  <w:tblCellSpacing w:w="0" w:type="dxa"/>
                                  <w:jc w:val="center"/>
                                </w:trPr>
                                <w:tc>
                                  <w:tcPr>
                                    <w:tcW w:w="5000" w:type="pct"/>
                                    <w:shd w:val="clear" w:color="auto" w:fill="FFFFFF"/>
                                    <w:tcMar>
                                      <w:top w:w="390" w:type="dxa"/>
                                      <w:left w:w="390" w:type="dxa"/>
                                      <w:bottom w:w="390" w:type="dxa"/>
                                      <w:right w:w="390" w:type="dxa"/>
                                    </w:tcMar>
                                    <w:hideMark/>
                                  </w:tcPr>
                                  <w:p w14:paraId="180D2130" w14:textId="160A3E67"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4E89E07E" wp14:editId="0F8FADC6">
                                          <wp:extent cx="5524500" cy="7383780"/>
                                          <wp:effectExtent l="0" t="0" r="0" b="7620"/>
                                          <wp:docPr id="1728560277" name="Picture 29">
                                            <a:hlinkClick xmlns:a="http://schemas.openxmlformats.org/drawingml/2006/main" r:id="rId9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524500" cy="7383780"/>
                                                  </a:xfrm>
                                                  <a:prstGeom prst="rect">
                                                    <a:avLst/>
                                                  </a:prstGeom>
                                                  <a:noFill/>
                                                  <a:ln>
                                                    <a:noFill/>
                                                  </a:ln>
                                                </pic:spPr>
                                              </pic:pic>
                                            </a:graphicData>
                                          </a:graphic>
                                        </wp:inline>
                                      </w:drawing>
                                    </w:r>
                                  </w:p>
                                </w:tc>
                              </w:tr>
                              <w:tr w:rsidR="00C50479" w14:paraId="7BE0F3B7" w14:textId="77777777">
                                <w:trPr>
                                  <w:tblCellSpacing w:w="0" w:type="dxa"/>
                                  <w:jc w:val="center"/>
                                </w:trPr>
                                <w:tc>
                                  <w:tcPr>
                                    <w:tcW w:w="5000" w:type="pct"/>
                                    <w:shd w:val="clear" w:color="auto" w:fill="FFFFFF"/>
                                    <w:tcMar>
                                      <w:top w:w="390" w:type="dxa"/>
                                      <w:left w:w="390" w:type="dxa"/>
                                      <w:bottom w:w="390" w:type="dxa"/>
                                      <w:right w:w="390" w:type="dxa"/>
                                    </w:tcMar>
                                    <w:hideMark/>
                                  </w:tcPr>
                                  <w:p w14:paraId="1C432DC3" w14:textId="77777777" w:rsidR="00C50479" w:rsidRDefault="00C50479" w:rsidP="00C50479">
                                    <w:pPr>
                                      <w:pStyle w:val="Heading3"/>
                                      <w:spacing w:before="0" w:after="120"/>
                                      <w:rPr>
                                        <w:rFonts w:ascii="Verdana" w:eastAsia="Times New Roman" w:hAnsi="Verdana"/>
                                        <w:color w:val="606060"/>
                                        <w:sz w:val="21"/>
                                        <w:szCs w:val="21"/>
                                      </w:rPr>
                                    </w:pPr>
                                    <w:hyperlink r:id="rId98" w:history="1">
                                      <w:proofErr w:type="spellStart"/>
                                      <w:r>
                                        <w:rPr>
                                          <w:rStyle w:val="Hyperlink"/>
                                          <w:rFonts w:ascii="Verdana" w:eastAsia="Times New Roman" w:hAnsi="Verdana"/>
                                          <w:color w:val="549AA8"/>
                                          <w:sz w:val="21"/>
                                          <w:szCs w:val="21"/>
                                        </w:rPr>
                                        <w:t>Scrapbusting</w:t>
                                      </w:r>
                                      <w:proofErr w:type="spellEnd"/>
                                      <w:r>
                                        <w:rPr>
                                          <w:rStyle w:val="Hyperlink"/>
                                          <w:rFonts w:ascii="Verdana" w:eastAsia="Times New Roman" w:hAnsi="Verdana"/>
                                          <w:color w:val="549AA8"/>
                                          <w:sz w:val="21"/>
                                          <w:szCs w:val="21"/>
                                        </w:rPr>
                                        <w:t xml:space="preserve"> Fabric Christmas Tree Workshop</w:t>
                                      </w:r>
                                    </w:hyperlink>
                                  </w:p>
                                  <w:p w14:paraId="583F5965" w14:textId="77777777" w:rsidR="00C50479" w:rsidRDefault="00C50479" w:rsidP="00C50479">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 xml:space="preserve">30th September - </w:t>
                                    </w:r>
                                    <w:proofErr w:type="spellStart"/>
                                    <w:r>
                                      <w:rPr>
                                        <w:rFonts w:ascii="Verdana" w:eastAsia="Times New Roman" w:hAnsi="Verdana"/>
                                        <w:color w:val="606060"/>
                                        <w:sz w:val="21"/>
                                        <w:szCs w:val="21"/>
                                      </w:rPr>
                                      <w:t>Sidlesham</w:t>
                                    </w:r>
                                    <w:proofErr w:type="spellEnd"/>
                                  </w:p>
                                  <w:p w14:paraId="11556371"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Join us in September to make this beautiful scrap-busting Christmas Tree wall hanging decoration. Use up your fabric scraps and stash to create the textured surface of the tree, with Lesley guiding you through the construction and finishing of this fun fabric decoration.</w:t>
                                    </w:r>
                                  </w:p>
                                  <w:p w14:paraId="13D4A12C"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The finished tree measures approximately 40cm tall when finished.</w:t>
                                    </w:r>
                                  </w:p>
                                  <w:p w14:paraId="5F37D486"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99" w:history="1">
                                      <w:r>
                                        <w:rPr>
                                          <w:rStyle w:val="Hyperlink"/>
                                          <w:rFonts w:ascii="Verdana" w:hAnsi="Verdana"/>
                                          <w:color w:val="549AA8"/>
                                          <w:sz w:val="20"/>
                                          <w:szCs w:val="20"/>
                                        </w:rPr>
                                        <w:t>MORE</w:t>
                                      </w:r>
                                      <w:r>
                                        <w:rPr>
                                          <w:rStyle w:val="Hyperlink"/>
                                          <w:rFonts w:ascii="Verdana" w:hAnsi="Verdana"/>
                                          <w:color w:val="549AA8"/>
                                          <w:sz w:val="20"/>
                                          <w:szCs w:val="20"/>
                                        </w:rPr>
                                        <w:t xml:space="preserve"> </w:t>
                                      </w:r>
                                      <w:r>
                                        <w:rPr>
                                          <w:rStyle w:val="Hyperlink"/>
                                          <w:rFonts w:ascii="Verdana" w:hAnsi="Verdana"/>
                                          <w:color w:val="549AA8"/>
                                          <w:sz w:val="20"/>
                                          <w:szCs w:val="20"/>
                                        </w:rPr>
                                        <w:t>INFO</w:t>
                                      </w:r>
                                    </w:hyperlink>
                                  </w:p>
                                </w:tc>
                              </w:tr>
                              <w:tr w:rsidR="00C50479" w14:paraId="1B20C6B4" w14:textId="77777777">
                                <w:trPr>
                                  <w:tblCellSpacing w:w="0" w:type="dxa"/>
                                  <w:jc w:val="center"/>
                                </w:trPr>
                                <w:tc>
                                  <w:tcPr>
                                    <w:tcW w:w="5000" w:type="pct"/>
                                    <w:shd w:val="clear" w:color="auto" w:fill="FFFFFF"/>
                                    <w:tcMar>
                                      <w:top w:w="390" w:type="dxa"/>
                                      <w:left w:w="390" w:type="dxa"/>
                                      <w:bottom w:w="390" w:type="dxa"/>
                                      <w:right w:w="390" w:type="dxa"/>
                                    </w:tcMar>
                                    <w:hideMark/>
                                  </w:tcPr>
                                  <w:p w14:paraId="7FF2A7EA" w14:textId="77777777" w:rsidR="00C50479" w:rsidRDefault="00C50479" w:rsidP="00C50479">
                                    <w:pPr>
                                      <w:rPr>
                                        <w:rFonts w:ascii="Verdana" w:hAnsi="Verdana"/>
                                        <w:color w:val="424242"/>
                                        <w:sz w:val="20"/>
                                        <w:szCs w:val="20"/>
                                      </w:rPr>
                                    </w:pPr>
                                  </w:p>
                                </w:tc>
                              </w:tr>
                            </w:tbl>
                            <w:p w14:paraId="5373A342" w14:textId="77777777" w:rsidR="00C50479" w:rsidRDefault="00C50479" w:rsidP="00C50479">
                              <w:pPr>
                                <w:jc w:val="center"/>
                                <w:rPr>
                                  <w:rFonts w:ascii="Times New Roman" w:eastAsia="Times New Roman" w:hAnsi="Times New Roman" w:cs="Times New Roman"/>
                                  <w:sz w:val="20"/>
                                  <w:szCs w:val="20"/>
                                </w:rPr>
                              </w:pPr>
                            </w:p>
                          </w:tc>
                        </w:tr>
                      </w:tbl>
                      <w:p w14:paraId="555F5EEF" w14:textId="13AE1BF8"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1A7616BF" wp14:editId="7376126F">
                              <wp:extent cx="60960" cy="60960"/>
                              <wp:effectExtent l="0" t="0" r="0" b="0"/>
                              <wp:docPr id="40100085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C50479" w14:paraId="1F557A95"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C50479" w14:paraId="46234944" w14:textId="77777777">
                                <w:trPr>
                                  <w:tblCellSpacing w:w="0" w:type="dxa"/>
                                  <w:jc w:val="center"/>
                                </w:trPr>
                                <w:tc>
                                  <w:tcPr>
                                    <w:tcW w:w="0" w:type="auto"/>
                                    <w:shd w:val="clear" w:color="auto" w:fill="FFFFFF"/>
                                    <w:vAlign w:val="center"/>
                                    <w:hideMark/>
                                  </w:tcPr>
                                  <w:p w14:paraId="46C9C8A5" w14:textId="77777777" w:rsidR="00C50479" w:rsidRDefault="00C50479" w:rsidP="00C50479">
                                    <w:pPr>
                                      <w:rPr>
                                        <w:rFonts w:eastAsia="Times New Roman"/>
                                      </w:rPr>
                                    </w:pPr>
                                  </w:p>
                                </w:tc>
                              </w:tr>
                              <w:tr w:rsidR="00C50479" w14:paraId="765B9939" w14:textId="77777777">
                                <w:trPr>
                                  <w:tblCellSpacing w:w="0" w:type="dxa"/>
                                  <w:jc w:val="center"/>
                                </w:trPr>
                                <w:tc>
                                  <w:tcPr>
                                    <w:tcW w:w="5000" w:type="pct"/>
                                    <w:shd w:val="clear" w:color="auto" w:fill="FFFFFF"/>
                                    <w:tcMar>
                                      <w:top w:w="390" w:type="dxa"/>
                                      <w:left w:w="390" w:type="dxa"/>
                                      <w:bottom w:w="390" w:type="dxa"/>
                                      <w:right w:w="390" w:type="dxa"/>
                                    </w:tcMar>
                                    <w:hideMark/>
                                  </w:tcPr>
                                  <w:p w14:paraId="52BEA20C" w14:textId="609BE795" w:rsidR="00C50479" w:rsidRDefault="00C50479" w:rsidP="00C50479">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3F53501D" wp14:editId="758A95A6">
                                          <wp:extent cx="5731510" cy="592455"/>
                                          <wp:effectExtent l="0" t="0" r="2540" b="0"/>
                                          <wp:docPr id="2313946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C50479" w14:paraId="563D0366" w14:textId="77777777">
                                <w:trPr>
                                  <w:tblCellSpacing w:w="0" w:type="dxa"/>
                                  <w:jc w:val="center"/>
                                </w:trPr>
                                <w:tc>
                                  <w:tcPr>
                                    <w:tcW w:w="5000" w:type="pct"/>
                                    <w:shd w:val="clear" w:color="auto" w:fill="FFFFFF"/>
                                    <w:tcMar>
                                      <w:top w:w="390" w:type="dxa"/>
                                      <w:left w:w="390" w:type="dxa"/>
                                      <w:bottom w:w="390" w:type="dxa"/>
                                      <w:right w:w="390" w:type="dxa"/>
                                    </w:tcMar>
                                    <w:hideMark/>
                                  </w:tcPr>
                                  <w:p w14:paraId="33120B01" w14:textId="77777777" w:rsidR="00C50479" w:rsidRDefault="00C50479" w:rsidP="00C50479">
                                    <w:pPr>
                                      <w:rPr>
                                        <w:rFonts w:ascii="Verdana" w:eastAsia="Times New Roman" w:hAnsi="Verdana"/>
                                        <w:color w:val="424242"/>
                                        <w:sz w:val="20"/>
                                        <w:szCs w:val="20"/>
                                      </w:rPr>
                                    </w:pPr>
                                  </w:p>
                                </w:tc>
                              </w:tr>
                            </w:tbl>
                            <w:p w14:paraId="7DB83851" w14:textId="77777777" w:rsidR="00C50479" w:rsidRDefault="00C50479" w:rsidP="00C50479">
                              <w:pPr>
                                <w:jc w:val="center"/>
                                <w:rPr>
                                  <w:rFonts w:ascii="Times New Roman" w:eastAsia="Times New Roman" w:hAnsi="Times New Roman" w:cs="Times New Roman"/>
                                  <w:sz w:val="20"/>
                                  <w:szCs w:val="20"/>
                                </w:rPr>
                              </w:pPr>
                            </w:p>
                          </w:tc>
                        </w:tr>
                      </w:tbl>
                      <w:p w14:paraId="2D4C630C" w14:textId="7836CB14" w:rsidR="00C50479" w:rsidRDefault="00C50479" w:rsidP="00C50479">
                        <w:pPr>
                          <w:jc w:val="center"/>
                          <w:rPr>
                            <w:rFonts w:ascii="Aptos" w:eastAsia="Times New Roman" w:hAnsi="Aptos" w:cs="Aptos"/>
                            <w:sz w:val="24"/>
                            <w:szCs w:val="24"/>
                          </w:rPr>
                        </w:pPr>
                        <w:r>
                          <w:rPr>
                            <w:rFonts w:eastAsia="Times New Roman"/>
                            <w:noProof/>
                          </w:rPr>
                          <w:drawing>
                            <wp:inline distT="0" distB="0" distL="0" distR="0" wp14:anchorId="7A35413F" wp14:editId="126CEFC3">
                              <wp:extent cx="60960" cy="60960"/>
                              <wp:effectExtent l="0" t="0" r="0" b="0"/>
                              <wp:docPr id="207068598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C50479" w14:paraId="7B550EB5"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C50479" w14:paraId="6D3B74CB" w14:textId="77777777">
                                <w:trPr>
                                  <w:tblCellSpacing w:w="0" w:type="dxa"/>
                                  <w:jc w:val="center"/>
                                </w:trPr>
                                <w:tc>
                                  <w:tcPr>
                                    <w:tcW w:w="0" w:type="auto"/>
                                    <w:shd w:val="clear" w:color="auto" w:fill="FFFFFF"/>
                                    <w:vAlign w:val="center"/>
                                    <w:hideMark/>
                                  </w:tcPr>
                                  <w:p w14:paraId="668090AF" w14:textId="77777777" w:rsidR="00C50479" w:rsidRDefault="00C50479" w:rsidP="00C50479">
                                    <w:pPr>
                                      <w:rPr>
                                        <w:rFonts w:eastAsia="Times New Roman"/>
                                      </w:rPr>
                                    </w:pPr>
                                  </w:p>
                                </w:tc>
                              </w:tr>
                              <w:tr w:rsidR="00C50479" w14:paraId="1FC0D3E3" w14:textId="77777777">
                                <w:trPr>
                                  <w:tblCellSpacing w:w="0" w:type="dxa"/>
                                  <w:jc w:val="center"/>
                                </w:trPr>
                                <w:tc>
                                  <w:tcPr>
                                    <w:tcW w:w="5000" w:type="pct"/>
                                    <w:shd w:val="clear" w:color="auto" w:fill="FFFFFF"/>
                                    <w:tcMar>
                                      <w:top w:w="390" w:type="dxa"/>
                                      <w:left w:w="390" w:type="dxa"/>
                                      <w:bottom w:w="390" w:type="dxa"/>
                                      <w:right w:w="390" w:type="dxa"/>
                                    </w:tcMar>
                                    <w:hideMark/>
                                  </w:tcPr>
                                  <w:p w14:paraId="1CFC8D2E" w14:textId="0998A939"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6815107C" wp14:editId="6BC54298">
                                          <wp:extent cx="5731510" cy="4051300"/>
                                          <wp:effectExtent l="0" t="0" r="2540" b="6350"/>
                                          <wp:docPr id="245467080" name="Picture 25">
                                            <a:hlinkClick xmlns:a="http://schemas.openxmlformats.org/drawingml/2006/main" r:id="rId10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31510" cy="4051300"/>
                                                  </a:xfrm>
                                                  <a:prstGeom prst="rect">
                                                    <a:avLst/>
                                                  </a:prstGeom>
                                                  <a:noFill/>
                                                  <a:ln>
                                                    <a:noFill/>
                                                  </a:ln>
                                                </pic:spPr>
                                              </pic:pic>
                                            </a:graphicData>
                                          </a:graphic>
                                        </wp:inline>
                                      </w:drawing>
                                    </w:r>
                                  </w:p>
                                </w:tc>
                              </w:tr>
                              <w:tr w:rsidR="00C50479" w14:paraId="4B837793" w14:textId="77777777">
                                <w:trPr>
                                  <w:tblCellSpacing w:w="0" w:type="dxa"/>
                                  <w:jc w:val="center"/>
                                </w:trPr>
                                <w:tc>
                                  <w:tcPr>
                                    <w:tcW w:w="5000" w:type="pct"/>
                                    <w:shd w:val="clear" w:color="auto" w:fill="FFFFFF"/>
                                    <w:tcMar>
                                      <w:top w:w="390" w:type="dxa"/>
                                      <w:left w:w="390" w:type="dxa"/>
                                      <w:bottom w:w="390" w:type="dxa"/>
                                      <w:right w:w="390" w:type="dxa"/>
                                    </w:tcMar>
                                    <w:hideMark/>
                                  </w:tcPr>
                                  <w:p w14:paraId="438D6B74" w14:textId="77777777" w:rsidR="00C50479" w:rsidRDefault="00C50479" w:rsidP="00C50479">
                                    <w:pPr>
                                      <w:pStyle w:val="Heading1"/>
                                      <w:spacing w:before="0" w:after="120"/>
                                      <w:rPr>
                                        <w:rFonts w:ascii="Verdana" w:eastAsia="Times New Roman" w:hAnsi="Verdana"/>
                                        <w:color w:val="606060"/>
                                        <w:sz w:val="36"/>
                                        <w:szCs w:val="36"/>
                                      </w:rPr>
                                    </w:pPr>
                                    <w:hyperlink r:id="rId103" w:history="1">
                                      <w:r>
                                        <w:rPr>
                                          <w:rStyle w:val="Hyperlink"/>
                                          <w:rFonts w:ascii="Verdana" w:eastAsia="Times New Roman" w:hAnsi="Verdana"/>
                                          <w:color w:val="549AA8"/>
                                          <w:sz w:val="36"/>
                                          <w:szCs w:val="36"/>
                                        </w:rPr>
                                        <w:t>Tree Climbing at Great Ballard </w:t>
                                      </w:r>
                                    </w:hyperlink>
                                  </w:p>
                                  <w:p w14:paraId="23601FA1" w14:textId="77777777" w:rsidR="00C50479" w:rsidRDefault="00C50479" w:rsidP="00C50479">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 xml:space="preserve">3rd - 4th </w:t>
                                    </w:r>
                                    <w:proofErr w:type="gramStart"/>
                                    <w:r>
                                      <w:rPr>
                                        <w:rFonts w:ascii="Verdana" w:eastAsia="Times New Roman" w:hAnsi="Verdana"/>
                                        <w:color w:val="606060"/>
                                        <w:sz w:val="21"/>
                                        <w:szCs w:val="21"/>
                                      </w:rPr>
                                      <w:t>October  Great</w:t>
                                    </w:r>
                                    <w:proofErr w:type="gramEnd"/>
                                    <w:r>
                                      <w:rPr>
                                        <w:rFonts w:ascii="Verdana" w:eastAsia="Times New Roman" w:hAnsi="Verdana"/>
                                        <w:color w:val="606060"/>
                                        <w:sz w:val="21"/>
                                        <w:szCs w:val="21"/>
                                      </w:rPr>
                                      <w:t xml:space="preserve"> Ballard, </w:t>
                                    </w:r>
                                    <w:proofErr w:type="spellStart"/>
                                    <w:r>
                                      <w:rPr>
                                        <w:rFonts w:ascii="Verdana" w:eastAsia="Times New Roman" w:hAnsi="Verdana"/>
                                        <w:color w:val="606060"/>
                                        <w:sz w:val="21"/>
                                        <w:szCs w:val="21"/>
                                      </w:rPr>
                                      <w:t>Eartham</w:t>
                                    </w:r>
                                    <w:proofErr w:type="spellEnd"/>
                                  </w:p>
                                  <w:p w14:paraId="39AA18D7"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Take adventure to new heights with Social Tree Climbers at Great Ballard! Children aged 6+ and adults can climb into the treetops using professional ropes, harnesses and helmets, with expert instructors there to guide them. </w:t>
                                    </w:r>
                                  </w:p>
                                  <w:p w14:paraId="4D87B02B"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No experience is needed - just bring your sense of adventure! </w:t>
                                    </w:r>
                                  </w:p>
                                  <w:p w14:paraId="697E4712"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£25 per person</w:t>
                                    </w:r>
                                  </w:p>
                                  <w:p w14:paraId="2C797B7F"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04" w:history="1">
                                      <w:r>
                                        <w:rPr>
                                          <w:rStyle w:val="Hyperlink"/>
                                          <w:rFonts w:ascii="Verdana" w:hAnsi="Verdana"/>
                                          <w:color w:val="549AA8"/>
                                          <w:sz w:val="20"/>
                                          <w:szCs w:val="20"/>
                                        </w:rPr>
                                        <w:t>MORE</w:t>
                                      </w:r>
                                    </w:hyperlink>
                                  </w:p>
                                </w:tc>
                              </w:tr>
                              <w:tr w:rsidR="00C50479" w14:paraId="4771BA3A" w14:textId="77777777">
                                <w:trPr>
                                  <w:tblCellSpacing w:w="0" w:type="dxa"/>
                                  <w:jc w:val="center"/>
                                </w:trPr>
                                <w:tc>
                                  <w:tcPr>
                                    <w:tcW w:w="5000" w:type="pct"/>
                                    <w:shd w:val="clear" w:color="auto" w:fill="FFFFFF"/>
                                    <w:tcMar>
                                      <w:top w:w="390" w:type="dxa"/>
                                      <w:left w:w="390" w:type="dxa"/>
                                      <w:bottom w:w="390" w:type="dxa"/>
                                      <w:right w:w="390" w:type="dxa"/>
                                    </w:tcMar>
                                    <w:hideMark/>
                                  </w:tcPr>
                                  <w:p w14:paraId="0D8F2456" w14:textId="77777777" w:rsidR="00C50479" w:rsidRDefault="00C50479" w:rsidP="00C50479">
                                    <w:pPr>
                                      <w:rPr>
                                        <w:rFonts w:ascii="Verdana" w:hAnsi="Verdana"/>
                                        <w:color w:val="424242"/>
                                        <w:sz w:val="20"/>
                                        <w:szCs w:val="20"/>
                                      </w:rPr>
                                    </w:pPr>
                                  </w:p>
                                </w:tc>
                              </w:tr>
                            </w:tbl>
                            <w:p w14:paraId="71022BBE" w14:textId="77777777" w:rsidR="00C50479" w:rsidRDefault="00C50479" w:rsidP="00C50479">
                              <w:pPr>
                                <w:jc w:val="center"/>
                                <w:rPr>
                                  <w:rFonts w:ascii="Times New Roman" w:eastAsia="Times New Roman" w:hAnsi="Times New Roman" w:cs="Times New Roman"/>
                                  <w:sz w:val="20"/>
                                  <w:szCs w:val="20"/>
                                </w:rPr>
                              </w:pPr>
                            </w:p>
                          </w:tc>
                        </w:tr>
                      </w:tbl>
                      <w:p w14:paraId="09222B2C" w14:textId="72369023"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0B2655F8" wp14:editId="0E9B2DBE">
                              <wp:extent cx="60960" cy="60960"/>
                              <wp:effectExtent l="0" t="0" r="0" b="0"/>
                              <wp:docPr id="171953913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C50479" w14:paraId="1EDD5B5B"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C50479" w14:paraId="46B91ADA" w14:textId="77777777">
                                <w:trPr>
                                  <w:tblCellSpacing w:w="0" w:type="dxa"/>
                                  <w:jc w:val="center"/>
                                </w:trPr>
                                <w:tc>
                                  <w:tcPr>
                                    <w:tcW w:w="0" w:type="auto"/>
                                    <w:shd w:val="clear" w:color="auto" w:fill="FFFFFF"/>
                                    <w:vAlign w:val="center"/>
                                    <w:hideMark/>
                                  </w:tcPr>
                                  <w:p w14:paraId="7EDEDC5F" w14:textId="77777777" w:rsidR="00C50479" w:rsidRDefault="00C50479" w:rsidP="00C50479">
                                    <w:pPr>
                                      <w:rPr>
                                        <w:rFonts w:eastAsia="Times New Roman"/>
                                      </w:rPr>
                                    </w:pPr>
                                  </w:p>
                                </w:tc>
                              </w:tr>
                              <w:tr w:rsidR="00C50479" w14:paraId="52F0D986" w14:textId="77777777">
                                <w:trPr>
                                  <w:tblCellSpacing w:w="0" w:type="dxa"/>
                                  <w:jc w:val="center"/>
                                </w:trPr>
                                <w:tc>
                                  <w:tcPr>
                                    <w:tcW w:w="5000" w:type="pct"/>
                                    <w:shd w:val="clear" w:color="auto" w:fill="FFFFFF"/>
                                    <w:tcMar>
                                      <w:top w:w="390" w:type="dxa"/>
                                      <w:left w:w="390" w:type="dxa"/>
                                      <w:bottom w:w="390" w:type="dxa"/>
                                      <w:right w:w="390" w:type="dxa"/>
                                    </w:tcMar>
                                    <w:hideMark/>
                                  </w:tcPr>
                                  <w:p w14:paraId="4647FE3A" w14:textId="169F5E59" w:rsidR="00C50479" w:rsidRDefault="00C50479" w:rsidP="00C50479">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58BCB44E" wp14:editId="6BB1949E">
                                          <wp:extent cx="5731510" cy="592455"/>
                                          <wp:effectExtent l="0" t="0" r="2540" b="0"/>
                                          <wp:docPr id="135283923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C50479" w14:paraId="339D2A3E" w14:textId="77777777">
                                <w:trPr>
                                  <w:tblCellSpacing w:w="0" w:type="dxa"/>
                                  <w:jc w:val="center"/>
                                </w:trPr>
                                <w:tc>
                                  <w:tcPr>
                                    <w:tcW w:w="5000" w:type="pct"/>
                                    <w:shd w:val="clear" w:color="auto" w:fill="FFFFFF"/>
                                    <w:tcMar>
                                      <w:top w:w="390" w:type="dxa"/>
                                      <w:left w:w="390" w:type="dxa"/>
                                      <w:bottom w:w="390" w:type="dxa"/>
                                      <w:right w:w="390" w:type="dxa"/>
                                    </w:tcMar>
                                    <w:hideMark/>
                                  </w:tcPr>
                                  <w:p w14:paraId="7CD5DD71" w14:textId="77777777" w:rsidR="00C50479" w:rsidRDefault="00C50479" w:rsidP="00C50479">
                                    <w:pPr>
                                      <w:rPr>
                                        <w:rFonts w:ascii="Verdana" w:eastAsia="Times New Roman" w:hAnsi="Verdana"/>
                                        <w:color w:val="424242"/>
                                        <w:sz w:val="20"/>
                                        <w:szCs w:val="20"/>
                                      </w:rPr>
                                    </w:pPr>
                                  </w:p>
                                </w:tc>
                              </w:tr>
                            </w:tbl>
                            <w:p w14:paraId="2F6A5F78" w14:textId="77777777" w:rsidR="00C50479" w:rsidRDefault="00C50479" w:rsidP="00C50479">
                              <w:pPr>
                                <w:jc w:val="center"/>
                                <w:rPr>
                                  <w:rFonts w:ascii="Times New Roman" w:eastAsia="Times New Roman" w:hAnsi="Times New Roman" w:cs="Times New Roman"/>
                                  <w:sz w:val="20"/>
                                  <w:szCs w:val="20"/>
                                </w:rPr>
                              </w:pPr>
                            </w:p>
                          </w:tc>
                        </w:tr>
                      </w:tbl>
                      <w:p w14:paraId="2D0686F4" w14:textId="299996C1" w:rsidR="00C50479" w:rsidRDefault="00C50479" w:rsidP="00C50479">
                        <w:pPr>
                          <w:jc w:val="center"/>
                          <w:rPr>
                            <w:rFonts w:ascii="Aptos" w:eastAsia="Times New Roman" w:hAnsi="Aptos" w:cs="Aptos"/>
                            <w:sz w:val="24"/>
                            <w:szCs w:val="24"/>
                          </w:rPr>
                        </w:pPr>
                        <w:r>
                          <w:rPr>
                            <w:rFonts w:eastAsia="Times New Roman"/>
                            <w:noProof/>
                          </w:rPr>
                          <w:drawing>
                            <wp:inline distT="0" distB="0" distL="0" distR="0" wp14:anchorId="5A5DEA6D" wp14:editId="049D823A">
                              <wp:extent cx="60960" cy="60960"/>
                              <wp:effectExtent l="0" t="0" r="0" b="0"/>
                              <wp:docPr id="42946237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C50479" w14:paraId="7149D95F"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C50479" w14:paraId="75B3E5AC" w14:textId="77777777">
                                <w:trPr>
                                  <w:tblCellSpacing w:w="0" w:type="dxa"/>
                                  <w:jc w:val="center"/>
                                </w:trPr>
                                <w:tc>
                                  <w:tcPr>
                                    <w:tcW w:w="0" w:type="auto"/>
                                    <w:shd w:val="clear" w:color="auto" w:fill="FFFFFF"/>
                                    <w:vAlign w:val="center"/>
                                    <w:hideMark/>
                                  </w:tcPr>
                                  <w:p w14:paraId="6E7410C2" w14:textId="77777777" w:rsidR="00C50479" w:rsidRDefault="00C50479" w:rsidP="00C50479">
                                    <w:pPr>
                                      <w:rPr>
                                        <w:rFonts w:eastAsia="Times New Roman"/>
                                      </w:rPr>
                                    </w:pPr>
                                  </w:p>
                                </w:tc>
                              </w:tr>
                              <w:tr w:rsidR="00C50479" w14:paraId="4F416910" w14:textId="77777777">
                                <w:trPr>
                                  <w:tblCellSpacing w:w="0" w:type="dxa"/>
                                  <w:jc w:val="center"/>
                                </w:trPr>
                                <w:tc>
                                  <w:tcPr>
                                    <w:tcW w:w="5000" w:type="pct"/>
                                    <w:shd w:val="clear" w:color="auto" w:fill="FFFFFF"/>
                                    <w:tcMar>
                                      <w:top w:w="390" w:type="dxa"/>
                                      <w:left w:w="390" w:type="dxa"/>
                                      <w:bottom w:w="390" w:type="dxa"/>
                                      <w:right w:w="390" w:type="dxa"/>
                                    </w:tcMar>
                                    <w:hideMark/>
                                  </w:tcPr>
                                  <w:p w14:paraId="117EF9CA" w14:textId="508B48FE"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5FF74C7C" wp14:editId="665E73BF">
                                          <wp:extent cx="5515610" cy="8863330"/>
                                          <wp:effectExtent l="0" t="0" r="8890" b="0"/>
                                          <wp:docPr id="2072849501" name="Picture 21">
                                            <a:hlinkClick xmlns:a="http://schemas.openxmlformats.org/drawingml/2006/main" r:id="rId10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515610" cy="8863330"/>
                                                  </a:xfrm>
                                                  <a:prstGeom prst="rect">
                                                    <a:avLst/>
                                                  </a:prstGeom>
                                                  <a:noFill/>
                                                  <a:ln>
                                                    <a:noFill/>
                                                  </a:ln>
                                                </pic:spPr>
                                              </pic:pic>
                                            </a:graphicData>
                                          </a:graphic>
                                        </wp:inline>
                                      </w:drawing>
                                    </w:r>
                                  </w:p>
                                </w:tc>
                              </w:tr>
                              <w:tr w:rsidR="00C50479" w14:paraId="098833EC" w14:textId="77777777">
                                <w:trPr>
                                  <w:tblCellSpacing w:w="0" w:type="dxa"/>
                                  <w:jc w:val="center"/>
                                </w:trPr>
                                <w:tc>
                                  <w:tcPr>
                                    <w:tcW w:w="5000" w:type="pct"/>
                                    <w:shd w:val="clear" w:color="auto" w:fill="FFFFFF"/>
                                    <w:tcMar>
                                      <w:top w:w="390" w:type="dxa"/>
                                      <w:left w:w="390" w:type="dxa"/>
                                      <w:bottom w:w="390" w:type="dxa"/>
                                      <w:right w:w="390" w:type="dxa"/>
                                    </w:tcMar>
                                    <w:hideMark/>
                                  </w:tcPr>
                                  <w:p w14:paraId="1B686AE0"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08" w:history="1">
                                      <w:r>
                                        <w:rPr>
                                          <w:rStyle w:val="Hyperlink"/>
                                          <w:rFonts w:ascii="Verdana" w:hAnsi="Verdana"/>
                                          <w:color w:val="549AA8"/>
                                          <w:sz w:val="20"/>
                                          <w:szCs w:val="20"/>
                                        </w:rPr>
                                        <w:t>WIN A SIGNED COPY OF 'AUTUMN' BY KATE MOSSE</w:t>
                                      </w:r>
                                    </w:hyperlink>
                                    <w:r>
                                      <w:rPr>
                                        <w:rFonts w:ascii="Verdana" w:hAnsi="Verdana"/>
                                        <w:color w:val="424242"/>
                                        <w:sz w:val="20"/>
                                        <w:szCs w:val="20"/>
                                      </w:rPr>
                                      <w:br/>
                                    </w:r>
                                    <w:r>
                                      <w:rPr>
                                        <w:rFonts w:ascii="Verdana" w:hAnsi="Verdana"/>
                                        <w:color w:val="424242"/>
                                        <w:sz w:val="20"/>
                                        <w:szCs w:val="20"/>
                                      </w:rPr>
                                      <w:br/>
                                      <w:t>As we move from our hugely successful summer giveaways what more appropriate way to move into autumn than to win Kate Mosse's new book 'Autumn'?</w:t>
                                    </w:r>
                                    <w:r>
                                      <w:rPr>
                                        <w:rFonts w:ascii="Verdana" w:hAnsi="Verdana"/>
                                        <w:color w:val="424242"/>
                                        <w:sz w:val="20"/>
                                        <w:szCs w:val="20"/>
                                      </w:rPr>
                                      <w:br/>
                                    </w:r>
                                    <w:r>
                                      <w:rPr>
                                        <w:rFonts w:ascii="Verdana" w:hAnsi="Verdana"/>
                                        <w:color w:val="424242"/>
                                        <w:sz w:val="20"/>
                                        <w:szCs w:val="20"/>
                                      </w:rPr>
                                      <w:br/>
                                      <w:t>Recently launched at the Assembly Room in Chichester this is a real 'love-letter to Sussex'</w:t>
                                    </w:r>
                                  </w:p>
                                  <w:p w14:paraId="0FD8C19C"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09" w:history="1">
                                      <w:r>
                                        <w:rPr>
                                          <w:rStyle w:val="Hyperlink"/>
                                          <w:rFonts w:ascii="Verdana" w:hAnsi="Verdana"/>
                                          <w:color w:val="549AA8"/>
                                          <w:sz w:val="20"/>
                                          <w:szCs w:val="20"/>
                                        </w:rPr>
                                        <w:t>ENTRY IS VIA OUR INSTAGRAM POST</w:t>
                                      </w:r>
                                    </w:hyperlink>
                                  </w:p>
                                </w:tc>
                              </w:tr>
                              <w:tr w:rsidR="00C50479" w14:paraId="37937FAA" w14:textId="77777777">
                                <w:trPr>
                                  <w:tblCellSpacing w:w="0" w:type="dxa"/>
                                  <w:jc w:val="center"/>
                                </w:trPr>
                                <w:tc>
                                  <w:tcPr>
                                    <w:tcW w:w="5000" w:type="pct"/>
                                    <w:shd w:val="clear" w:color="auto" w:fill="FFFFFF"/>
                                    <w:tcMar>
                                      <w:top w:w="390" w:type="dxa"/>
                                      <w:left w:w="390" w:type="dxa"/>
                                      <w:bottom w:w="390" w:type="dxa"/>
                                      <w:right w:w="390" w:type="dxa"/>
                                    </w:tcMar>
                                    <w:hideMark/>
                                  </w:tcPr>
                                  <w:p w14:paraId="493CABB1" w14:textId="77777777" w:rsidR="00C50479" w:rsidRDefault="00C50479" w:rsidP="00C50479">
                                    <w:pPr>
                                      <w:rPr>
                                        <w:rFonts w:ascii="Verdana" w:hAnsi="Verdana"/>
                                        <w:color w:val="424242"/>
                                        <w:sz w:val="20"/>
                                        <w:szCs w:val="20"/>
                                      </w:rPr>
                                    </w:pPr>
                                  </w:p>
                                </w:tc>
                              </w:tr>
                            </w:tbl>
                            <w:p w14:paraId="309578D9" w14:textId="77777777" w:rsidR="00C50479" w:rsidRDefault="00C50479" w:rsidP="00C50479">
                              <w:pPr>
                                <w:jc w:val="center"/>
                                <w:rPr>
                                  <w:rFonts w:ascii="Times New Roman" w:eastAsia="Times New Roman" w:hAnsi="Times New Roman" w:cs="Times New Roman"/>
                                  <w:sz w:val="20"/>
                                  <w:szCs w:val="20"/>
                                </w:rPr>
                              </w:pPr>
                            </w:p>
                          </w:tc>
                        </w:tr>
                      </w:tbl>
                      <w:p w14:paraId="392508B9" w14:textId="753CE740"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2D3E18AD" wp14:editId="1857A40B">
                              <wp:extent cx="60960" cy="60960"/>
                              <wp:effectExtent l="0" t="0" r="0" b="0"/>
                              <wp:docPr id="15492423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C50479" w14:paraId="567045C6"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C50479" w14:paraId="2B8DCD8D" w14:textId="77777777">
                                <w:trPr>
                                  <w:tblCellSpacing w:w="0" w:type="dxa"/>
                                  <w:jc w:val="center"/>
                                </w:trPr>
                                <w:tc>
                                  <w:tcPr>
                                    <w:tcW w:w="0" w:type="auto"/>
                                    <w:shd w:val="clear" w:color="auto" w:fill="FFFFFF"/>
                                    <w:vAlign w:val="center"/>
                                    <w:hideMark/>
                                  </w:tcPr>
                                  <w:p w14:paraId="5CCC7ABF" w14:textId="77777777" w:rsidR="00C50479" w:rsidRDefault="00C50479" w:rsidP="00C50479">
                                    <w:pPr>
                                      <w:rPr>
                                        <w:rFonts w:eastAsia="Times New Roman"/>
                                      </w:rPr>
                                    </w:pPr>
                                  </w:p>
                                </w:tc>
                              </w:tr>
                              <w:tr w:rsidR="00C50479" w14:paraId="53FFC206" w14:textId="77777777">
                                <w:trPr>
                                  <w:tblCellSpacing w:w="0" w:type="dxa"/>
                                  <w:jc w:val="center"/>
                                </w:trPr>
                                <w:tc>
                                  <w:tcPr>
                                    <w:tcW w:w="5000" w:type="pct"/>
                                    <w:shd w:val="clear" w:color="auto" w:fill="FFFFFF"/>
                                    <w:tcMar>
                                      <w:top w:w="390" w:type="dxa"/>
                                      <w:left w:w="390" w:type="dxa"/>
                                      <w:bottom w:w="390" w:type="dxa"/>
                                      <w:right w:w="390" w:type="dxa"/>
                                    </w:tcMar>
                                    <w:hideMark/>
                                  </w:tcPr>
                                  <w:p w14:paraId="7A135DBB" w14:textId="18DC85D4" w:rsidR="00C50479" w:rsidRDefault="00C50479" w:rsidP="00C50479">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42456057" wp14:editId="1D99303E">
                                          <wp:extent cx="5731510" cy="592455"/>
                                          <wp:effectExtent l="0" t="0" r="2540" b="0"/>
                                          <wp:docPr id="128441963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C50479" w14:paraId="7D95A37C" w14:textId="77777777">
                                <w:trPr>
                                  <w:tblCellSpacing w:w="0" w:type="dxa"/>
                                  <w:jc w:val="center"/>
                                </w:trPr>
                                <w:tc>
                                  <w:tcPr>
                                    <w:tcW w:w="5000" w:type="pct"/>
                                    <w:shd w:val="clear" w:color="auto" w:fill="FFFFFF"/>
                                    <w:tcMar>
                                      <w:top w:w="390" w:type="dxa"/>
                                      <w:left w:w="390" w:type="dxa"/>
                                      <w:bottom w:w="390" w:type="dxa"/>
                                      <w:right w:w="390" w:type="dxa"/>
                                    </w:tcMar>
                                    <w:hideMark/>
                                  </w:tcPr>
                                  <w:p w14:paraId="15C33A06" w14:textId="77777777" w:rsidR="00C50479" w:rsidRDefault="00C50479" w:rsidP="00C50479">
                                    <w:pPr>
                                      <w:rPr>
                                        <w:rFonts w:ascii="Verdana" w:eastAsia="Times New Roman" w:hAnsi="Verdana"/>
                                        <w:color w:val="424242"/>
                                        <w:sz w:val="20"/>
                                        <w:szCs w:val="20"/>
                                      </w:rPr>
                                    </w:pPr>
                                  </w:p>
                                </w:tc>
                              </w:tr>
                            </w:tbl>
                            <w:p w14:paraId="70ADCBCC" w14:textId="77777777" w:rsidR="00C50479" w:rsidRDefault="00C50479" w:rsidP="00C50479">
                              <w:pPr>
                                <w:jc w:val="center"/>
                                <w:rPr>
                                  <w:rFonts w:ascii="Times New Roman" w:eastAsia="Times New Roman" w:hAnsi="Times New Roman" w:cs="Times New Roman"/>
                                  <w:sz w:val="20"/>
                                  <w:szCs w:val="20"/>
                                </w:rPr>
                              </w:pPr>
                            </w:p>
                          </w:tc>
                        </w:tr>
                      </w:tbl>
                      <w:p w14:paraId="2C318FBA" w14:textId="24A897AE" w:rsidR="00C50479" w:rsidRDefault="00C50479" w:rsidP="00C50479">
                        <w:pPr>
                          <w:jc w:val="center"/>
                          <w:rPr>
                            <w:rFonts w:ascii="Aptos" w:eastAsia="Times New Roman" w:hAnsi="Aptos" w:cs="Aptos"/>
                            <w:sz w:val="24"/>
                            <w:szCs w:val="24"/>
                          </w:rPr>
                        </w:pPr>
                        <w:r>
                          <w:rPr>
                            <w:rFonts w:eastAsia="Times New Roman"/>
                            <w:noProof/>
                          </w:rPr>
                          <w:drawing>
                            <wp:inline distT="0" distB="0" distL="0" distR="0" wp14:anchorId="7A8DCBFC" wp14:editId="4A972D10">
                              <wp:extent cx="60960" cy="60960"/>
                              <wp:effectExtent l="0" t="0" r="0" b="0"/>
                              <wp:docPr id="100045137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58941056"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7D337CD3" w14:textId="77777777">
                                <w:trPr>
                                  <w:tblCellSpacing w:w="0" w:type="dxa"/>
                                  <w:jc w:val="center"/>
                                </w:trPr>
                                <w:tc>
                                  <w:tcPr>
                                    <w:tcW w:w="0" w:type="auto"/>
                                    <w:shd w:val="clear" w:color="auto" w:fill="FFFFFF"/>
                                    <w:vAlign w:val="center"/>
                                    <w:hideMark/>
                                  </w:tcPr>
                                  <w:p w14:paraId="0463A166" w14:textId="77777777" w:rsidR="00C50479" w:rsidRDefault="00C50479" w:rsidP="00C50479">
                                    <w:pPr>
                                      <w:rPr>
                                        <w:rFonts w:eastAsia="Times New Roman"/>
                                      </w:rPr>
                                    </w:pPr>
                                  </w:p>
                                </w:tc>
                              </w:tr>
                              <w:tr w:rsidR="00C50479" w14:paraId="6C8A93FE" w14:textId="77777777">
                                <w:trPr>
                                  <w:tblCellSpacing w:w="0" w:type="dxa"/>
                                  <w:jc w:val="center"/>
                                </w:trPr>
                                <w:tc>
                                  <w:tcPr>
                                    <w:tcW w:w="5000" w:type="pct"/>
                                    <w:shd w:val="clear" w:color="auto" w:fill="FFFFFF"/>
                                    <w:tcMar>
                                      <w:top w:w="390" w:type="dxa"/>
                                      <w:left w:w="390" w:type="dxa"/>
                                      <w:bottom w:w="390" w:type="dxa"/>
                                      <w:right w:w="390" w:type="dxa"/>
                                    </w:tcMar>
                                    <w:hideMark/>
                                  </w:tcPr>
                                  <w:p w14:paraId="3B48A263" w14:textId="7A6C2923"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2CD76F58" wp14:editId="24D0D445">
                                          <wp:extent cx="3726180" cy="5295900"/>
                                          <wp:effectExtent l="0" t="0" r="7620" b="0"/>
                                          <wp:docPr id="820512311" name="Picture 17">
                                            <a:hlinkClick xmlns:a="http://schemas.openxmlformats.org/drawingml/2006/main" r:id="rId1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726180" cy="5295900"/>
                                                  </a:xfrm>
                                                  <a:prstGeom prst="rect">
                                                    <a:avLst/>
                                                  </a:prstGeom>
                                                  <a:noFill/>
                                                  <a:ln>
                                                    <a:noFill/>
                                                  </a:ln>
                                                </pic:spPr>
                                              </pic:pic>
                                            </a:graphicData>
                                          </a:graphic>
                                        </wp:inline>
                                      </w:drawing>
                                    </w:r>
                                  </w:p>
                                </w:tc>
                              </w:tr>
                              <w:tr w:rsidR="00C50479" w14:paraId="4D9FEFD7" w14:textId="77777777">
                                <w:trPr>
                                  <w:tblCellSpacing w:w="0" w:type="dxa"/>
                                  <w:jc w:val="center"/>
                                </w:trPr>
                                <w:tc>
                                  <w:tcPr>
                                    <w:tcW w:w="5000" w:type="pct"/>
                                    <w:shd w:val="clear" w:color="auto" w:fill="FFFFFF"/>
                                    <w:tcMar>
                                      <w:top w:w="390" w:type="dxa"/>
                                      <w:left w:w="390" w:type="dxa"/>
                                      <w:bottom w:w="390" w:type="dxa"/>
                                      <w:right w:w="390" w:type="dxa"/>
                                    </w:tcMar>
                                    <w:hideMark/>
                                  </w:tcPr>
                                  <w:p w14:paraId="1B5C63EC" w14:textId="77777777" w:rsidR="00C50479" w:rsidRDefault="00C50479" w:rsidP="00C50479">
                                    <w:pPr>
                                      <w:pStyle w:val="Heading1"/>
                                      <w:spacing w:before="0" w:after="120"/>
                                      <w:rPr>
                                        <w:rFonts w:ascii="Verdana" w:eastAsia="Times New Roman" w:hAnsi="Verdana"/>
                                        <w:color w:val="606060"/>
                                        <w:sz w:val="36"/>
                                        <w:szCs w:val="36"/>
                                      </w:rPr>
                                    </w:pPr>
                                    <w:r>
                                      <w:rPr>
                                        <w:rFonts w:ascii="Verdana" w:eastAsia="Times New Roman" w:hAnsi="Verdana"/>
                                        <w:color w:val="606060"/>
                                        <w:sz w:val="36"/>
                                        <w:szCs w:val="36"/>
                                      </w:rPr>
                                      <w:t>Heritage - I-Spy</w:t>
                                    </w:r>
                                  </w:p>
                                  <w:p w14:paraId="427216E5"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For the last week of Heritage </w:t>
                                    </w:r>
                                    <w:proofErr w:type="gramStart"/>
                                    <w:r>
                                      <w:rPr>
                                        <w:rFonts w:ascii="Verdana" w:hAnsi="Verdana"/>
                                        <w:color w:val="424242"/>
                                        <w:sz w:val="20"/>
                                        <w:szCs w:val="20"/>
                                      </w:rPr>
                                      <w:t>month</w:t>
                                    </w:r>
                                    <w:proofErr w:type="gramEnd"/>
                                    <w:r>
                                      <w:rPr>
                                        <w:rFonts w:ascii="Verdana" w:hAnsi="Verdana"/>
                                        <w:color w:val="424242"/>
                                        <w:sz w:val="20"/>
                                        <w:szCs w:val="20"/>
                                      </w:rPr>
                                      <w:t xml:space="preserve"> we bring you a quiz from the </w:t>
                                    </w:r>
                                    <w:hyperlink r:id="rId113" w:history="1">
                                      <w:r>
                                        <w:rPr>
                                          <w:rStyle w:val="Hyperlink"/>
                                          <w:rFonts w:ascii="Verdana" w:hAnsi="Verdana"/>
                                          <w:color w:val="549AA8"/>
                                          <w:sz w:val="20"/>
                                          <w:szCs w:val="20"/>
                                        </w:rPr>
                                        <w:t>Chichester Society.</w:t>
                                      </w:r>
                                    </w:hyperlink>
                                    <w:r>
                                      <w:rPr>
                                        <w:rFonts w:ascii="Verdana" w:hAnsi="Verdana"/>
                                        <w:color w:val="424242"/>
                                        <w:sz w:val="20"/>
                                        <w:szCs w:val="20"/>
                                      </w:rPr>
                                      <w:t xml:space="preserve">  See how many locations you can identify from your walks this month.</w:t>
                                    </w:r>
                                  </w:p>
                                  <w:p w14:paraId="2DE537F1"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Emphasis"/>
                                        <w:rFonts w:ascii="Verdana" w:hAnsi="Verdana"/>
                                        <w:color w:val="424242"/>
                                        <w:sz w:val="20"/>
                                        <w:szCs w:val="20"/>
                                      </w:rPr>
                                      <w:t>You can download the full quiz together with a map showing where to find them below</w:t>
                                    </w:r>
                                  </w:p>
                                </w:tc>
                              </w:tr>
                              <w:tr w:rsidR="00C50479" w14:paraId="5792D3CB" w14:textId="77777777">
                                <w:trPr>
                                  <w:tblCellSpacing w:w="0" w:type="dxa"/>
                                  <w:jc w:val="center"/>
                                </w:trPr>
                                <w:tc>
                                  <w:tcPr>
                                    <w:tcW w:w="5000" w:type="pct"/>
                                    <w:shd w:val="clear" w:color="auto" w:fill="FFFFFF"/>
                                    <w:tcMar>
                                      <w:top w:w="390" w:type="dxa"/>
                                      <w:left w:w="390" w:type="dxa"/>
                                      <w:bottom w:w="390" w:type="dxa"/>
                                      <w:right w:w="390" w:type="dxa"/>
                                    </w:tcMar>
                                    <w:hideMark/>
                                  </w:tcPr>
                                  <w:tbl>
                                    <w:tblPr>
                                      <w:tblW w:w="5000" w:type="pct"/>
                                      <w:tblCellSpacing w:w="0" w:type="dxa"/>
                                      <w:tblCellMar>
                                        <w:left w:w="0" w:type="dxa"/>
                                        <w:right w:w="0" w:type="dxa"/>
                                      </w:tblCellMar>
                                      <w:tblLook w:val="04A0" w:firstRow="1" w:lastRow="0" w:firstColumn="1" w:lastColumn="0" w:noHBand="0" w:noVBand="1"/>
                                    </w:tblPr>
                                    <w:tblGrid>
                                      <w:gridCol w:w="8670"/>
                                    </w:tblGrid>
                                    <w:tr w:rsidR="00C50479" w14:paraId="059FA11C" w14:textId="77777777">
                                      <w:trPr>
                                        <w:tblCellSpacing w:w="0" w:type="dxa"/>
                                      </w:trPr>
                                      <w:tc>
                                        <w:tcPr>
                                          <w:tcW w:w="0" w:type="auto"/>
                                          <w:hideMark/>
                                        </w:tcPr>
                                        <w:p w14:paraId="0BC0FC67" w14:textId="77777777" w:rsidR="00C50479" w:rsidRDefault="00C50479" w:rsidP="00C50479">
                                          <w:pPr>
                                            <w:pStyle w:val="Heading2"/>
                                            <w:spacing w:before="0" w:after="240"/>
                                            <w:rPr>
                                              <w:rFonts w:ascii="Verdana" w:eastAsia="Times New Roman" w:hAnsi="Verdana"/>
                                              <w:color w:val="000000"/>
                                              <w:sz w:val="27"/>
                                              <w:szCs w:val="27"/>
                                            </w:rPr>
                                          </w:pPr>
                                          <w:hyperlink r:id="rId114" w:tgtFrame="_blank" w:history="1">
                                            <w:r>
                                              <w:rPr>
                                                <w:rStyle w:val="Hyperlink"/>
                                                <w:rFonts w:ascii="Verdana" w:eastAsia="Times New Roman" w:hAnsi="Verdana"/>
                                                <w:color w:val="549AA8"/>
                                                <w:sz w:val="27"/>
                                                <w:szCs w:val="27"/>
                                              </w:rPr>
                                              <w:t>[PDF] I-Spy-Qu</w:t>
                                            </w:r>
                                            <w:r>
                                              <w:rPr>
                                                <w:rStyle w:val="Hyperlink"/>
                                                <w:rFonts w:ascii="Arial" w:eastAsia="Times New Roman" w:hAnsi="Arial" w:cs="Arial"/>
                                                <w:color w:val="549AA8"/>
                                                <w:sz w:val="27"/>
                                                <w:szCs w:val="27"/>
                                              </w:rPr>
                                              <w:t>​</w:t>
                                            </w:r>
                                            <w:r>
                                              <w:rPr>
                                                <w:rStyle w:val="Hyperlink"/>
                                                <w:rFonts w:ascii="Verdana" w:eastAsia="Times New Roman" w:hAnsi="Verdana"/>
                                                <w:color w:val="549AA8"/>
                                                <w:sz w:val="27"/>
                                                <w:szCs w:val="27"/>
                                              </w:rPr>
                                              <w:t>iz.pdf</w:t>
                                            </w:r>
                                          </w:hyperlink>
                                        </w:p>
                                      </w:tc>
                                    </w:tr>
                                  </w:tbl>
                                  <w:p w14:paraId="57F470A8" w14:textId="77777777" w:rsidR="00C50479" w:rsidRDefault="00C50479" w:rsidP="00C50479">
                                    <w:pPr>
                                      <w:rPr>
                                        <w:rFonts w:ascii="Times New Roman" w:eastAsia="Times New Roman" w:hAnsi="Times New Roman" w:cs="Times New Roman"/>
                                        <w:sz w:val="20"/>
                                        <w:szCs w:val="20"/>
                                      </w:rPr>
                                    </w:pPr>
                                  </w:p>
                                </w:tc>
                              </w:tr>
                              <w:tr w:rsidR="00C50479" w14:paraId="7A956EC2" w14:textId="77777777">
                                <w:trPr>
                                  <w:tblCellSpacing w:w="0" w:type="dxa"/>
                                  <w:jc w:val="center"/>
                                </w:trPr>
                                <w:tc>
                                  <w:tcPr>
                                    <w:tcW w:w="5000" w:type="pct"/>
                                    <w:shd w:val="clear" w:color="auto" w:fill="FFFFFF"/>
                                    <w:tcMar>
                                      <w:top w:w="390" w:type="dxa"/>
                                      <w:left w:w="390" w:type="dxa"/>
                                      <w:bottom w:w="390" w:type="dxa"/>
                                      <w:right w:w="390" w:type="dxa"/>
                                    </w:tcMar>
                                    <w:hideMark/>
                                  </w:tcPr>
                                  <w:p w14:paraId="36D3E8C4" w14:textId="77777777" w:rsidR="00C50479" w:rsidRDefault="00C50479" w:rsidP="00C50479">
                                    <w:pPr>
                                      <w:rPr>
                                        <w:rFonts w:ascii="Times New Roman" w:eastAsia="Times New Roman" w:hAnsi="Times New Roman" w:cs="Times New Roman"/>
                                        <w:sz w:val="20"/>
                                        <w:szCs w:val="20"/>
                                      </w:rPr>
                                    </w:pPr>
                                  </w:p>
                                </w:tc>
                              </w:tr>
                            </w:tbl>
                            <w:p w14:paraId="51C6F439" w14:textId="77777777" w:rsidR="00C50479" w:rsidRDefault="00C50479" w:rsidP="00C50479">
                              <w:pPr>
                                <w:jc w:val="center"/>
                                <w:rPr>
                                  <w:rFonts w:ascii="Times New Roman" w:eastAsia="Times New Roman" w:hAnsi="Times New Roman" w:cs="Times New Roman"/>
                                  <w:sz w:val="20"/>
                                  <w:szCs w:val="20"/>
                                </w:rPr>
                              </w:pPr>
                            </w:p>
                          </w:tc>
                        </w:tr>
                      </w:tbl>
                      <w:p w14:paraId="4343A715" w14:textId="42DCF163"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5FD752EA" wp14:editId="4DA80BE3">
                              <wp:extent cx="60960" cy="60960"/>
                              <wp:effectExtent l="0" t="0" r="0" b="0"/>
                              <wp:docPr id="29389984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57C8B28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2A235B6D" w14:textId="77777777">
                                <w:trPr>
                                  <w:tblCellSpacing w:w="0" w:type="dxa"/>
                                  <w:jc w:val="center"/>
                                </w:trPr>
                                <w:tc>
                                  <w:tcPr>
                                    <w:tcW w:w="0" w:type="auto"/>
                                    <w:shd w:val="clear" w:color="auto" w:fill="FFFFFF"/>
                                    <w:vAlign w:val="center"/>
                                    <w:hideMark/>
                                  </w:tcPr>
                                  <w:p w14:paraId="156DA36D" w14:textId="77777777" w:rsidR="00C50479" w:rsidRDefault="00C50479" w:rsidP="00C50479">
                                    <w:pPr>
                                      <w:rPr>
                                        <w:rFonts w:eastAsia="Times New Roman"/>
                                      </w:rPr>
                                    </w:pPr>
                                  </w:p>
                                </w:tc>
                              </w:tr>
                              <w:tr w:rsidR="00C50479" w14:paraId="5961DCE2" w14:textId="77777777">
                                <w:trPr>
                                  <w:tblCellSpacing w:w="0" w:type="dxa"/>
                                  <w:jc w:val="center"/>
                                </w:trPr>
                                <w:tc>
                                  <w:tcPr>
                                    <w:tcW w:w="5000" w:type="pct"/>
                                    <w:shd w:val="clear" w:color="auto" w:fill="FFFFFF"/>
                                    <w:hideMark/>
                                  </w:tcPr>
                                  <w:p w14:paraId="29771B5F" w14:textId="265853DE" w:rsidR="00C50479" w:rsidRDefault="00C50479" w:rsidP="00C50479">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6294D3F1" wp14:editId="4A7930F7">
                                          <wp:extent cx="5731510" cy="589280"/>
                                          <wp:effectExtent l="0" t="0" r="2540" b="1270"/>
                                          <wp:docPr id="13810142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31510" cy="589280"/>
                                                  </a:xfrm>
                                                  <a:prstGeom prst="rect">
                                                    <a:avLst/>
                                                  </a:prstGeom>
                                                  <a:noFill/>
                                                  <a:ln>
                                                    <a:noFill/>
                                                  </a:ln>
                                                </pic:spPr>
                                              </pic:pic>
                                            </a:graphicData>
                                          </a:graphic>
                                        </wp:inline>
                                      </w:drawing>
                                    </w:r>
                                  </w:p>
                                </w:tc>
                              </w:tr>
                              <w:tr w:rsidR="00C50479" w14:paraId="7D1654E4" w14:textId="77777777">
                                <w:trPr>
                                  <w:tblCellSpacing w:w="0" w:type="dxa"/>
                                  <w:jc w:val="center"/>
                                </w:trPr>
                                <w:tc>
                                  <w:tcPr>
                                    <w:tcW w:w="5000" w:type="pct"/>
                                    <w:shd w:val="clear" w:color="auto" w:fill="FFFFFF"/>
                                    <w:tcMar>
                                      <w:top w:w="390" w:type="dxa"/>
                                      <w:left w:w="390" w:type="dxa"/>
                                      <w:bottom w:w="390" w:type="dxa"/>
                                      <w:right w:w="390" w:type="dxa"/>
                                    </w:tcMar>
                                    <w:hideMark/>
                                  </w:tcPr>
                                  <w:p w14:paraId="1A63ADFC" w14:textId="77777777" w:rsidR="00C50479" w:rsidRDefault="00C50479" w:rsidP="00C50479">
                                    <w:pPr>
                                      <w:rPr>
                                        <w:rFonts w:ascii="Verdana" w:eastAsia="Times New Roman" w:hAnsi="Verdana"/>
                                        <w:color w:val="424242"/>
                                        <w:sz w:val="20"/>
                                        <w:szCs w:val="20"/>
                                      </w:rPr>
                                    </w:pPr>
                                  </w:p>
                                </w:tc>
                              </w:tr>
                            </w:tbl>
                            <w:p w14:paraId="5CC39F72" w14:textId="77777777" w:rsidR="00C50479" w:rsidRDefault="00C50479" w:rsidP="00C50479">
                              <w:pPr>
                                <w:jc w:val="center"/>
                                <w:rPr>
                                  <w:rFonts w:ascii="Times New Roman" w:eastAsia="Times New Roman" w:hAnsi="Times New Roman" w:cs="Times New Roman"/>
                                  <w:sz w:val="20"/>
                                  <w:szCs w:val="20"/>
                                </w:rPr>
                              </w:pPr>
                            </w:p>
                          </w:tc>
                        </w:tr>
                      </w:tbl>
                      <w:p w14:paraId="4976B8C4" w14:textId="2A7B112C" w:rsidR="00C50479" w:rsidRDefault="00C50479" w:rsidP="00C50479">
                        <w:pPr>
                          <w:jc w:val="center"/>
                          <w:rPr>
                            <w:rFonts w:ascii="Aptos" w:eastAsia="Times New Roman" w:hAnsi="Aptos" w:cs="Aptos"/>
                            <w:sz w:val="24"/>
                            <w:szCs w:val="24"/>
                          </w:rPr>
                        </w:pPr>
                        <w:r>
                          <w:rPr>
                            <w:rFonts w:eastAsia="Times New Roman"/>
                            <w:noProof/>
                          </w:rPr>
                          <w:drawing>
                            <wp:inline distT="0" distB="0" distL="0" distR="0" wp14:anchorId="0293A4D6" wp14:editId="466EFA09">
                              <wp:extent cx="60960" cy="60960"/>
                              <wp:effectExtent l="0" t="0" r="0" b="0"/>
                              <wp:docPr id="16426223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4782BF61"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5D1FBFAE" w14:textId="77777777">
                                <w:trPr>
                                  <w:tblCellSpacing w:w="0" w:type="dxa"/>
                                  <w:jc w:val="center"/>
                                </w:trPr>
                                <w:tc>
                                  <w:tcPr>
                                    <w:tcW w:w="0" w:type="auto"/>
                                    <w:shd w:val="clear" w:color="auto" w:fill="FFFFFF"/>
                                    <w:vAlign w:val="center"/>
                                    <w:hideMark/>
                                  </w:tcPr>
                                  <w:p w14:paraId="6A9B2678" w14:textId="77777777" w:rsidR="00C50479" w:rsidRDefault="00C50479" w:rsidP="00C50479">
                                    <w:pPr>
                                      <w:rPr>
                                        <w:rFonts w:eastAsia="Times New Roman"/>
                                      </w:rPr>
                                    </w:pPr>
                                  </w:p>
                                </w:tc>
                              </w:tr>
                              <w:tr w:rsidR="00C50479" w14:paraId="4FD7C2CE" w14:textId="77777777">
                                <w:trPr>
                                  <w:tblCellSpacing w:w="0" w:type="dxa"/>
                                  <w:jc w:val="center"/>
                                </w:trPr>
                                <w:tc>
                                  <w:tcPr>
                                    <w:tcW w:w="5000" w:type="pct"/>
                                    <w:shd w:val="clear" w:color="auto" w:fill="FFFFFF"/>
                                    <w:tcMar>
                                      <w:top w:w="390" w:type="dxa"/>
                                      <w:left w:w="390" w:type="dxa"/>
                                      <w:bottom w:w="390" w:type="dxa"/>
                                      <w:right w:w="390" w:type="dxa"/>
                                    </w:tcMar>
                                    <w:hideMark/>
                                  </w:tcPr>
                                  <w:p w14:paraId="26095A3E" w14:textId="72AE5D75"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752768E0" wp14:editId="155CD7FB">
                                          <wp:extent cx="1767840" cy="1181100"/>
                                          <wp:effectExtent l="0" t="0" r="3810" b="0"/>
                                          <wp:docPr id="1145338284" name="Picture 13">
                                            <a:hlinkClick xmlns:a="http://schemas.openxmlformats.org/drawingml/2006/main" r:id="rId1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767840" cy="1181100"/>
                                                  </a:xfrm>
                                                  <a:prstGeom prst="rect">
                                                    <a:avLst/>
                                                  </a:prstGeom>
                                                  <a:noFill/>
                                                  <a:ln>
                                                    <a:noFill/>
                                                  </a:ln>
                                                </pic:spPr>
                                              </pic:pic>
                                            </a:graphicData>
                                          </a:graphic>
                                        </wp:inline>
                                      </w:drawing>
                                    </w:r>
                                  </w:p>
                                </w:tc>
                              </w:tr>
                              <w:tr w:rsidR="00C50479" w14:paraId="543B9F03" w14:textId="77777777">
                                <w:trPr>
                                  <w:tblCellSpacing w:w="0" w:type="dxa"/>
                                  <w:jc w:val="center"/>
                                </w:trPr>
                                <w:tc>
                                  <w:tcPr>
                                    <w:tcW w:w="5000" w:type="pct"/>
                                    <w:shd w:val="clear" w:color="auto" w:fill="FFFFFF"/>
                                    <w:tcMar>
                                      <w:top w:w="390" w:type="dxa"/>
                                      <w:left w:w="390" w:type="dxa"/>
                                      <w:bottom w:w="390" w:type="dxa"/>
                                      <w:right w:w="390" w:type="dxa"/>
                                    </w:tcMar>
                                    <w:hideMark/>
                                  </w:tcPr>
                                  <w:p w14:paraId="23594137" w14:textId="77777777" w:rsidR="00C50479" w:rsidRDefault="00C50479" w:rsidP="00C50479">
                                    <w:pPr>
                                      <w:pStyle w:val="Heading3"/>
                                      <w:spacing w:before="0" w:after="120"/>
                                      <w:rPr>
                                        <w:rFonts w:ascii="Verdana" w:eastAsia="Times New Roman" w:hAnsi="Verdana"/>
                                        <w:color w:val="606060"/>
                                        <w:sz w:val="21"/>
                                        <w:szCs w:val="21"/>
                                      </w:rPr>
                                    </w:pPr>
                                    <w:hyperlink r:id="rId118" w:history="1">
                                      <w:r>
                                        <w:rPr>
                                          <w:rStyle w:val="Hyperlink"/>
                                          <w:rFonts w:ascii="Verdana" w:eastAsia="Times New Roman" w:hAnsi="Verdana"/>
                                          <w:color w:val="549AA8"/>
                                          <w:sz w:val="21"/>
                                          <w:szCs w:val="21"/>
                                        </w:rPr>
                                        <w:t>EDGE Tea and Coffee - Free Coffee Day</w:t>
                                      </w:r>
                                    </w:hyperlink>
                                  </w:p>
                                  <w:p w14:paraId="32278F6E"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 xml:space="preserve">1st October - Edgcumbe Tea and </w:t>
                                    </w:r>
                                    <w:proofErr w:type="gramStart"/>
                                    <w:r>
                                      <w:rPr>
                                        <w:rStyle w:val="Strong"/>
                                        <w:rFonts w:ascii="Verdana" w:hAnsi="Verdana"/>
                                        <w:color w:val="424242"/>
                                        <w:sz w:val="20"/>
                                        <w:szCs w:val="20"/>
                                      </w:rPr>
                                      <w:t>Coffee,  Ford</w:t>
                                    </w:r>
                                    <w:proofErr w:type="gramEnd"/>
                                  </w:p>
                                  <w:p w14:paraId="32B64E7F"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This International Coffee Day, EDGE Tea &amp; Coffee are proud to announce a special collaboration with The Sussex Snowdrop Trust, a community organisation dedicated to supporting families with children battling serious illness, by giving away </w:t>
                                    </w:r>
                                    <w:r>
                                      <w:rPr>
                                        <w:rStyle w:val="Emphasis"/>
                                        <w:rFonts w:ascii="Verdana" w:hAnsi="Verdana"/>
                                        <w:color w:val="424242"/>
                                        <w:sz w:val="20"/>
                                        <w:szCs w:val="20"/>
                                      </w:rPr>
                                      <w:t>free 8oz coffees</w:t>
                                    </w:r>
                                    <w:r>
                                      <w:rPr>
                                        <w:rFonts w:ascii="Verdana" w:hAnsi="Verdana"/>
                                        <w:color w:val="424242"/>
                                        <w:sz w:val="20"/>
                                        <w:szCs w:val="20"/>
                                      </w:rPr>
                                      <w:t> all day.</w:t>
                                    </w:r>
                                  </w:p>
                                  <w:p w14:paraId="16EE2852"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Founded to help families with children with cancer and other serious sicknesses, The Sussex Snowdrop Trust has become widely recognised for creating safe, supportive spaces, and assisting families financially and medically. Their work has gained </w:t>
                                    </w:r>
                                    <w:r>
                                      <w:rPr>
                                        <w:rFonts w:ascii="Verdana" w:hAnsi="Verdana"/>
                                        <w:color w:val="424242"/>
                                        <w:sz w:val="20"/>
                                        <w:szCs w:val="20"/>
                                      </w:rPr>
                                      <w:lastRenderedPageBreak/>
                                      <w:t>national attention, including recognition and support from the BBC's Tommy Boyd and comedian Hugh Dennis, who are both patrons of the trust.</w:t>
                                    </w:r>
                                  </w:p>
                                  <w:p w14:paraId="498D7E85"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Known for its award-winning coffee and tea, strong customer service, and deep local roots, EDGE Tea &amp; Coffee are hosting a free coffee day and asking for donations to the trust while helping raise awareness for the important work The Sussex Snowdrop Trust continues to do for families and communities across the UK.</w:t>
                                    </w:r>
                                  </w:p>
                                </w:tc>
                              </w:tr>
                              <w:tr w:rsidR="00C50479" w14:paraId="3445C3AE" w14:textId="77777777">
                                <w:trPr>
                                  <w:tblCellSpacing w:w="0" w:type="dxa"/>
                                  <w:jc w:val="center"/>
                                </w:trPr>
                                <w:tc>
                                  <w:tcPr>
                                    <w:tcW w:w="5000" w:type="pct"/>
                                    <w:shd w:val="clear" w:color="auto" w:fill="FFFFFF"/>
                                    <w:tcMar>
                                      <w:top w:w="390" w:type="dxa"/>
                                      <w:left w:w="390" w:type="dxa"/>
                                      <w:bottom w:w="390" w:type="dxa"/>
                                      <w:right w:w="390" w:type="dxa"/>
                                    </w:tcMar>
                                    <w:hideMark/>
                                  </w:tcPr>
                                  <w:p w14:paraId="0E50291C" w14:textId="77777777" w:rsidR="00C50479" w:rsidRDefault="00C50479" w:rsidP="00C50479">
                                    <w:pPr>
                                      <w:rPr>
                                        <w:rFonts w:ascii="Verdana" w:hAnsi="Verdana"/>
                                        <w:color w:val="424242"/>
                                        <w:sz w:val="20"/>
                                        <w:szCs w:val="20"/>
                                      </w:rPr>
                                    </w:pPr>
                                  </w:p>
                                </w:tc>
                              </w:tr>
                            </w:tbl>
                            <w:p w14:paraId="7370C000" w14:textId="77777777" w:rsidR="00C50479" w:rsidRDefault="00C50479" w:rsidP="00C50479">
                              <w:pPr>
                                <w:jc w:val="center"/>
                                <w:rPr>
                                  <w:rFonts w:ascii="Times New Roman" w:eastAsia="Times New Roman" w:hAnsi="Times New Roman" w:cs="Times New Roman"/>
                                  <w:sz w:val="20"/>
                                  <w:szCs w:val="20"/>
                                </w:rPr>
                              </w:pPr>
                            </w:p>
                          </w:tc>
                        </w:tr>
                      </w:tbl>
                      <w:p w14:paraId="7DF4BDFB" w14:textId="422D01A1"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03EF4FFE" wp14:editId="3E75A44D">
                              <wp:extent cx="60960" cy="60960"/>
                              <wp:effectExtent l="0" t="0" r="0" b="0"/>
                              <wp:docPr id="193512896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528F3E41"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18782A8A" w14:textId="77777777">
                                <w:trPr>
                                  <w:tblCellSpacing w:w="0" w:type="dxa"/>
                                  <w:jc w:val="center"/>
                                </w:trPr>
                                <w:tc>
                                  <w:tcPr>
                                    <w:tcW w:w="0" w:type="auto"/>
                                    <w:shd w:val="clear" w:color="auto" w:fill="FFFFFF"/>
                                    <w:vAlign w:val="center"/>
                                    <w:hideMark/>
                                  </w:tcPr>
                                  <w:p w14:paraId="31294CE8" w14:textId="77777777" w:rsidR="00C50479" w:rsidRDefault="00C50479" w:rsidP="00C50479">
                                    <w:pPr>
                                      <w:rPr>
                                        <w:rFonts w:eastAsia="Times New Roman"/>
                                      </w:rPr>
                                    </w:pPr>
                                  </w:p>
                                </w:tc>
                              </w:tr>
                              <w:tr w:rsidR="00C50479" w14:paraId="2E0E08F5" w14:textId="77777777">
                                <w:trPr>
                                  <w:tblCellSpacing w:w="0" w:type="dxa"/>
                                  <w:jc w:val="center"/>
                                </w:trPr>
                                <w:tc>
                                  <w:tcPr>
                                    <w:tcW w:w="5000" w:type="pct"/>
                                    <w:shd w:val="clear" w:color="auto" w:fill="FFFFFF"/>
                                    <w:tcMar>
                                      <w:top w:w="390" w:type="dxa"/>
                                      <w:left w:w="390" w:type="dxa"/>
                                      <w:bottom w:w="390" w:type="dxa"/>
                                      <w:right w:w="390" w:type="dxa"/>
                                    </w:tcMar>
                                    <w:hideMark/>
                                  </w:tcPr>
                                  <w:p w14:paraId="5504A3D5" w14:textId="77777777" w:rsidR="00C50479" w:rsidRDefault="00C50479" w:rsidP="00C50479">
                                    <w:pPr>
                                      <w:rPr>
                                        <w:rFonts w:ascii="Times New Roman" w:eastAsia="Times New Roman" w:hAnsi="Times New Roman" w:cs="Times New Roman"/>
                                        <w:sz w:val="20"/>
                                        <w:szCs w:val="20"/>
                                      </w:rPr>
                                    </w:pPr>
                                  </w:p>
                                </w:tc>
                              </w:tr>
                            </w:tbl>
                            <w:p w14:paraId="6B7A6C07" w14:textId="77777777" w:rsidR="00C50479" w:rsidRDefault="00C50479" w:rsidP="00C50479">
                              <w:pPr>
                                <w:jc w:val="center"/>
                                <w:rPr>
                                  <w:rFonts w:ascii="Times New Roman" w:eastAsia="Times New Roman" w:hAnsi="Times New Roman" w:cs="Times New Roman"/>
                                  <w:sz w:val="20"/>
                                  <w:szCs w:val="20"/>
                                </w:rPr>
                              </w:pPr>
                            </w:p>
                          </w:tc>
                        </w:tr>
                      </w:tbl>
                      <w:p w14:paraId="5C542B3D" w14:textId="59E52896" w:rsidR="00C50479" w:rsidRDefault="00C50479" w:rsidP="00C50479">
                        <w:pPr>
                          <w:jc w:val="center"/>
                          <w:rPr>
                            <w:rFonts w:ascii="Aptos" w:eastAsia="Times New Roman" w:hAnsi="Aptos" w:cs="Aptos"/>
                            <w:sz w:val="24"/>
                            <w:szCs w:val="24"/>
                          </w:rPr>
                        </w:pPr>
                        <w:r>
                          <w:rPr>
                            <w:rFonts w:eastAsia="Times New Roman"/>
                            <w:noProof/>
                          </w:rPr>
                          <w:drawing>
                            <wp:inline distT="0" distB="0" distL="0" distR="0" wp14:anchorId="0EDC7BFF" wp14:editId="0C2DF38D">
                              <wp:extent cx="60960" cy="60960"/>
                              <wp:effectExtent l="0" t="0" r="0" b="0"/>
                              <wp:docPr id="109199274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4184AF07"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6DC66CD5" w14:textId="77777777">
                                <w:trPr>
                                  <w:tblCellSpacing w:w="0" w:type="dxa"/>
                                  <w:jc w:val="center"/>
                                </w:trPr>
                                <w:tc>
                                  <w:tcPr>
                                    <w:tcW w:w="0" w:type="auto"/>
                                    <w:shd w:val="clear" w:color="auto" w:fill="FFFFFF"/>
                                    <w:vAlign w:val="center"/>
                                    <w:hideMark/>
                                  </w:tcPr>
                                  <w:p w14:paraId="240BA505" w14:textId="77777777" w:rsidR="00C50479" w:rsidRDefault="00C50479" w:rsidP="00C50479">
                                    <w:pPr>
                                      <w:rPr>
                                        <w:rFonts w:eastAsia="Times New Roman"/>
                                      </w:rPr>
                                    </w:pPr>
                                  </w:p>
                                </w:tc>
                              </w:tr>
                              <w:tr w:rsidR="00C50479" w14:paraId="3045652A" w14:textId="77777777">
                                <w:trPr>
                                  <w:tblCellSpacing w:w="0" w:type="dxa"/>
                                  <w:jc w:val="center"/>
                                </w:trPr>
                                <w:tc>
                                  <w:tcPr>
                                    <w:tcW w:w="5000" w:type="pct"/>
                                    <w:shd w:val="clear" w:color="auto" w:fill="FFFFFF"/>
                                    <w:tcMar>
                                      <w:top w:w="390" w:type="dxa"/>
                                      <w:left w:w="390" w:type="dxa"/>
                                      <w:bottom w:w="390" w:type="dxa"/>
                                      <w:right w:w="390" w:type="dxa"/>
                                    </w:tcMar>
                                    <w:hideMark/>
                                  </w:tcPr>
                                  <w:p w14:paraId="704A142C" w14:textId="77777777" w:rsidR="00C50479" w:rsidRDefault="00C50479" w:rsidP="00C50479">
                                    <w:pPr>
                                      <w:pStyle w:val="Heading5"/>
                                      <w:spacing w:before="0" w:after="120"/>
                                      <w:rPr>
                                        <w:rFonts w:ascii="Verdana" w:eastAsia="Times New Roman" w:hAnsi="Verdana" w:cs="Aptos"/>
                                        <w:color w:val="606060"/>
                                        <w:sz w:val="21"/>
                                        <w:szCs w:val="21"/>
                                      </w:rPr>
                                    </w:pPr>
                                    <w:r>
                                      <w:rPr>
                                        <w:rFonts w:ascii="Verdana" w:eastAsia="Times New Roman" w:hAnsi="Verdana"/>
                                        <w:color w:val="606060"/>
                                        <w:sz w:val="21"/>
                                        <w:szCs w:val="21"/>
                                      </w:rPr>
                                      <w:t>Promote Your Event</w:t>
                                    </w:r>
                                  </w:p>
                                  <w:p w14:paraId="64F4D24B"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Add your own event to our calendar - here's how</w:t>
                                    </w:r>
                                  </w:p>
                                  <w:p w14:paraId="1F348042"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1.   Click the link at the base of the home page "Submit an Event"</w:t>
                                    </w:r>
                                  </w:p>
                                  <w:p w14:paraId="3C2924DD"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2.   Create a login account if you don't already have one</w:t>
                                    </w:r>
                                  </w:p>
                                  <w:p w14:paraId="117817AB"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3.  Complete the form with the details of your event, ensuring that you have added an image and a short description along with the other important information.  Please use plain, unformatted text and use the formatting tools in the form.</w:t>
                                    </w:r>
                                  </w:p>
                                  <w:p w14:paraId="4730A561"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Style w:val="Emphasis"/>
                                        <w:rFonts w:ascii="Verdana" w:hAnsi="Verdana"/>
                                        <w:color w:val="424242"/>
                                        <w:sz w:val="20"/>
                                        <w:szCs w:val="20"/>
                                      </w:rPr>
                                      <w:t xml:space="preserve">Kindly note that events will not be made live if they do not include a short text description and image.  Images should </w:t>
                                    </w:r>
                                    <w:proofErr w:type="gramStart"/>
                                    <w:r>
                                      <w:rPr>
                                        <w:rStyle w:val="Emphasis"/>
                                        <w:rFonts w:ascii="Verdana" w:hAnsi="Verdana"/>
                                        <w:color w:val="424242"/>
                                        <w:sz w:val="20"/>
                                        <w:szCs w:val="20"/>
                                      </w:rPr>
                                      <w:t>be .</w:t>
                                    </w:r>
                                    <w:proofErr w:type="spellStart"/>
                                    <w:r>
                                      <w:rPr>
                                        <w:rStyle w:val="Emphasis"/>
                                        <w:rFonts w:ascii="Verdana" w:hAnsi="Verdana"/>
                                        <w:color w:val="424242"/>
                                        <w:sz w:val="20"/>
                                        <w:szCs w:val="20"/>
                                      </w:rPr>
                                      <w:t>pmg</w:t>
                                    </w:r>
                                    <w:proofErr w:type="spellEnd"/>
                                    <w:proofErr w:type="gramEnd"/>
                                    <w:r>
                                      <w:rPr>
                                        <w:rStyle w:val="Emphasis"/>
                                        <w:rFonts w:ascii="Verdana" w:hAnsi="Verdana"/>
                                        <w:color w:val="424242"/>
                                        <w:sz w:val="20"/>
                                        <w:szCs w:val="20"/>
                                      </w:rPr>
                                      <w:t xml:space="preserve"> or .jpeg NOT pdf</w:t>
                                    </w:r>
                                  </w:p>
                                </w:tc>
                              </w:tr>
                              <w:tr w:rsidR="00C50479" w14:paraId="40F8A3A6" w14:textId="77777777">
                                <w:trPr>
                                  <w:tblCellSpacing w:w="0" w:type="dxa"/>
                                  <w:jc w:val="center"/>
                                </w:trPr>
                                <w:tc>
                                  <w:tcPr>
                                    <w:tcW w:w="5000" w:type="pct"/>
                                    <w:shd w:val="clear" w:color="auto" w:fill="FFFFFF"/>
                                    <w:tcMar>
                                      <w:top w:w="390" w:type="dxa"/>
                                      <w:left w:w="390" w:type="dxa"/>
                                      <w:bottom w:w="390" w:type="dxa"/>
                                      <w:right w:w="390" w:type="dxa"/>
                                    </w:tcMar>
                                    <w:hideMark/>
                                  </w:tcPr>
                                  <w:p w14:paraId="7146B773" w14:textId="77777777" w:rsidR="00C50479" w:rsidRDefault="00C50479" w:rsidP="00C50479">
                                    <w:pPr>
                                      <w:rPr>
                                        <w:rFonts w:ascii="Verdana" w:hAnsi="Verdana"/>
                                        <w:color w:val="424242"/>
                                        <w:sz w:val="20"/>
                                        <w:szCs w:val="20"/>
                                      </w:rPr>
                                    </w:pPr>
                                  </w:p>
                                </w:tc>
                              </w:tr>
                            </w:tbl>
                            <w:p w14:paraId="1DAAEE4D" w14:textId="77777777" w:rsidR="00C50479" w:rsidRDefault="00C50479" w:rsidP="00C50479">
                              <w:pPr>
                                <w:jc w:val="center"/>
                                <w:rPr>
                                  <w:rFonts w:ascii="Times New Roman" w:eastAsia="Times New Roman" w:hAnsi="Times New Roman" w:cs="Times New Roman"/>
                                  <w:sz w:val="20"/>
                                  <w:szCs w:val="20"/>
                                </w:rPr>
                              </w:pPr>
                            </w:p>
                          </w:tc>
                        </w:tr>
                      </w:tbl>
                      <w:p w14:paraId="1A3B7C15" w14:textId="272C75DE" w:rsidR="00C50479" w:rsidRDefault="00C50479" w:rsidP="00C50479">
                        <w:pPr>
                          <w:jc w:val="center"/>
                          <w:rPr>
                            <w:rFonts w:ascii="Aptos" w:eastAsia="Times New Roman" w:hAnsi="Aptos" w:cs="Aptos"/>
                            <w:sz w:val="24"/>
                            <w:szCs w:val="24"/>
                          </w:rPr>
                        </w:pPr>
                        <w:r>
                          <w:rPr>
                            <w:rFonts w:eastAsia="Times New Roman"/>
                            <w:noProof/>
                          </w:rPr>
                          <w:drawing>
                            <wp:inline distT="0" distB="0" distL="0" distR="0" wp14:anchorId="3B8DAC5F" wp14:editId="0D162F97">
                              <wp:extent cx="60960" cy="60960"/>
                              <wp:effectExtent l="0" t="0" r="0" b="0"/>
                              <wp:docPr id="2703739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4A8DE5E6"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532918E2" w14:textId="77777777">
                                <w:trPr>
                                  <w:tblCellSpacing w:w="0" w:type="dxa"/>
                                  <w:jc w:val="center"/>
                                </w:trPr>
                                <w:tc>
                                  <w:tcPr>
                                    <w:tcW w:w="0" w:type="auto"/>
                                    <w:shd w:val="clear" w:color="auto" w:fill="FFFFFF"/>
                                    <w:vAlign w:val="center"/>
                                    <w:hideMark/>
                                  </w:tcPr>
                                  <w:p w14:paraId="7713F19D" w14:textId="77777777" w:rsidR="00C50479" w:rsidRDefault="00C50479" w:rsidP="00C50479">
                                    <w:pPr>
                                      <w:rPr>
                                        <w:rFonts w:eastAsia="Times New Roman"/>
                                      </w:rPr>
                                    </w:pPr>
                                  </w:p>
                                </w:tc>
                              </w:tr>
                              <w:tr w:rsidR="00C50479" w14:paraId="7B22CAFC" w14:textId="77777777">
                                <w:trPr>
                                  <w:tblCellSpacing w:w="0" w:type="dxa"/>
                                  <w:jc w:val="center"/>
                                </w:trPr>
                                <w:tc>
                                  <w:tcPr>
                                    <w:tcW w:w="5000" w:type="pct"/>
                                    <w:shd w:val="clear" w:color="auto" w:fill="FFFFFF"/>
                                    <w:hideMark/>
                                  </w:tcPr>
                                  <w:tbl>
                                    <w:tblPr>
                                      <w:tblW w:w="5000" w:type="pct"/>
                                      <w:tblCellSpacing w:w="15" w:type="dxa"/>
                                      <w:tblLook w:val="04A0" w:firstRow="1" w:lastRow="0" w:firstColumn="1" w:lastColumn="0" w:noHBand="0" w:noVBand="1"/>
                                    </w:tblPr>
                                    <w:tblGrid>
                                      <w:gridCol w:w="3124"/>
                                      <w:gridCol w:w="3202"/>
                                      <w:gridCol w:w="3124"/>
                                    </w:tblGrid>
                                    <w:tr w:rsidR="00C50479" w14:paraId="5C12EC66" w14:textId="77777777">
                                      <w:trPr>
                                        <w:tblCellSpacing w:w="15" w:type="dxa"/>
                                      </w:trPr>
                                      <w:tc>
                                        <w:tcPr>
                                          <w:tcW w:w="1650" w:type="pct"/>
                                          <w:shd w:val="clear" w:color="auto" w:fill="FFFFFF"/>
                                          <w:tcMar>
                                            <w:top w:w="390" w:type="dxa"/>
                                            <w:left w:w="390" w:type="dxa"/>
                                            <w:bottom w:w="390" w:type="dxa"/>
                                            <w:right w:w="120" w:type="dxa"/>
                                          </w:tcMar>
                                          <w:hideMark/>
                                        </w:tcPr>
                                        <w:p w14:paraId="6AAC71E3"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lastRenderedPageBreak/>
                                            <w:t>Newsletters 2026</w:t>
                                          </w:r>
                                        </w:p>
                                        <w:p w14:paraId="7499FEDB"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19" w:history="1">
                                            <w:r>
                                              <w:rPr>
                                                <w:rStyle w:val="Hyperlink"/>
                                                <w:rFonts w:ascii="Verdana" w:hAnsi="Verdana"/>
                                                <w:color w:val="549AA8"/>
                                                <w:sz w:val="20"/>
                                                <w:szCs w:val="20"/>
                                              </w:rPr>
                                              <w:t>January week 1</w:t>
                                            </w:r>
                                          </w:hyperlink>
                                        </w:p>
                                        <w:p w14:paraId="52D31F41"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20" w:history="1">
                                            <w:r>
                                              <w:rPr>
                                                <w:rStyle w:val="Hyperlink"/>
                                                <w:rFonts w:ascii="Verdana" w:hAnsi="Verdana"/>
                                                <w:color w:val="549AA8"/>
                                                <w:sz w:val="20"/>
                                                <w:szCs w:val="20"/>
                                              </w:rPr>
                                              <w:t>January week 2</w:t>
                                            </w:r>
                                          </w:hyperlink>
                                        </w:p>
                                        <w:p w14:paraId="0862D8A8"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21" w:history="1">
                                            <w:r>
                                              <w:rPr>
                                                <w:rStyle w:val="Hyperlink"/>
                                                <w:rFonts w:ascii="Verdana" w:hAnsi="Verdana"/>
                                                <w:color w:val="549AA8"/>
                                                <w:sz w:val="20"/>
                                                <w:szCs w:val="20"/>
                                              </w:rPr>
                                              <w:t>January week 3</w:t>
                                            </w:r>
                                          </w:hyperlink>
                                        </w:p>
                                        <w:p w14:paraId="531E68EA"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22" w:history="1">
                                            <w:r>
                                              <w:rPr>
                                                <w:rStyle w:val="Hyperlink"/>
                                                <w:rFonts w:ascii="Verdana" w:hAnsi="Verdana"/>
                                                <w:color w:val="549AA8"/>
                                                <w:sz w:val="20"/>
                                                <w:szCs w:val="20"/>
                                              </w:rPr>
                                              <w:t>January week 4</w:t>
                                            </w:r>
                                          </w:hyperlink>
                                        </w:p>
                                        <w:p w14:paraId="50ABC893"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23" w:history="1">
                                            <w:r>
                                              <w:rPr>
                                                <w:rStyle w:val="Hyperlink"/>
                                                <w:rFonts w:ascii="Verdana" w:hAnsi="Verdana"/>
                                                <w:color w:val="549AA8"/>
                                                <w:sz w:val="20"/>
                                                <w:szCs w:val="20"/>
                                              </w:rPr>
                                              <w:t>January week 5</w:t>
                                            </w:r>
                                          </w:hyperlink>
                                        </w:p>
                                        <w:p w14:paraId="693A9AFF"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24" w:history="1">
                                            <w:r>
                                              <w:rPr>
                                                <w:rStyle w:val="Hyperlink"/>
                                                <w:rFonts w:ascii="Verdana" w:hAnsi="Verdana"/>
                                                <w:color w:val="549AA8"/>
                                                <w:sz w:val="20"/>
                                                <w:szCs w:val="20"/>
                                              </w:rPr>
                                              <w:t>February week 1</w:t>
                                            </w:r>
                                          </w:hyperlink>
                                        </w:p>
                                        <w:p w14:paraId="0859228C"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25" w:history="1">
                                            <w:r>
                                              <w:rPr>
                                                <w:rStyle w:val="Hyperlink"/>
                                                <w:rFonts w:ascii="Verdana" w:hAnsi="Verdana"/>
                                                <w:color w:val="549AA8"/>
                                                <w:sz w:val="20"/>
                                                <w:szCs w:val="20"/>
                                              </w:rPr>
                                              <w:t>February week 2</w:t>
                                            </w:r>
                                          </w:hyperlink>
                                        </w:p>
                                        <w:p w14:paraId="5E8F1CA4"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26" w:history="1">
                                            <w:r>
                                              <w:rPr>
                                                <w:rStyle w:val="Hyperlink"/>
                                                <w:rFonts w:ascii="Verdana" w:hAnsi="Verdana"/>
                                                <w:color w:val="549AA8"/>
                                                <w:sz w:val="20"/>
                                                <w:szCs w:val="20"/>
                                              </w:rPr>
                                              <w:t>February week 3</w:t>
                                            </w:r>
                                          </w:hyperlink>
                                        </w:p>
                                        <w:p w14:paraId="334A99DE"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27" w:history="1">
                                            <w:r>
                                              <w:rPr>
                                                <w:rStyle w:val="Hyperlink"/>
                                                <w:rFonts w:ascii="Verdana" w:hAnsi="Verdana"/>
                                                <w:color w:val="549AA8"/>
                                                <w:sz w:val="20"/>
                                                <w:szCs w:val="20"/>
                                              </w:rPr>
                                              <w:t>February week 4</w:t>
                                            </w:r>
                                          </w:hyperlink>
                                        </w:p>
                                        <w:p w14:paraId="4FFDAEC4"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28" w:history="1">
                                            <w:r>
                                              <w:rPr>
                                                <w:rStyle w:val="Hyperlink"/>
                                                <w:rFonts w:ascii="Verdana" w:hAnsi="Verdana"/>
                                                <w:color w:val="549AA8"/>
                                                <w:sz w:val="20"/>
                                                <w:szCs w:val="20"/>
                                              </w:rPr>
                                              <w:t>March week 1</w:t>
                                            </w:r>
                                          </w:hyperlink>
                                        </w:p>
                                        <w:p w14:paraId="52267C3B"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29" w:history="1">
                                            <w:r>
                                              <w:rPr>
                                                <w:rStyle w:val="Hyperlink"/>
                                                <w:rFonts w:ascii="Verdana" w:hAnsi="Verdana"/>
                                                <w:color w:val="549AA8"/>
                                                <w:sz w:val="20"/>
                                                <w:szCs w:val="20"/>
                                              </w:rPr>
                                              <w:t>March week 2</w:t>
                                            </w:r>
                                          </w:hyperlink>
                                        </w:p>
                                        <w:p w14:paraId="2978B3E9"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30" w:history="1">
                                            <w:r>
                                              <w:rPr>
                                                <w:rStyle w:val="Hyperlink"/>
                                                <w:rFonts w:ascii="Verdana" w:hAnsi="Verdana"/>
                                                <w:color w:val="549AA8"/>
                                                <w:sz w:val="20"/>
                                                <w:szCs w:val="20"/>
                                              </w:rPr>
                                              <w:t>March week 3</w:t>
                                            </w:r>
                                          </w:hyperlink>
                                        </w:p>
                                        <w:p w14:paraId="169AA845"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31" w:history="1">
                                            <w:r>
                                              <w:rPr>
                                                <w:rStyle w:val="Hyperlink"/>
                                                <w:rFonts w:ascii="Verdana" w:hAnsi="Verdana"/>
                                                <w:color w:val="549AA8"/>
                                                <w:sz w:val="20"/>
                                                <w:szCs w:val="20"/>
                                              </w:rPr>
                                              <w:t>March Week 4</w:t>
                                            </w:r>
                                          </w:hyperlink>
                                        </w:p>
                                        <w:p w14:paraId="46362280"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32" w:history="1">
                                            <w:r>
                                              <w:rPr>
                                                <w:rStyle w:val="Hyperlink"/>
                                                <w:rFonts w:ascii="Verdana" w:hAnsi="Verdana"/>
                                                <w:color w:val="549AA8"/>
                                                <w:sz w:val="20"/>
                                                <w:szCs w:val="20"/>
                                              </w:rPr>
                                              <w:t>April Week 1</w:t>
                                            </w:r>
                                          </w:hyperlink>
                                        </w:p>
                                      </w:tc>
                                      <w:tc>
                                        <w:tcPr>
                                          <w:tcW w:w="1700" w:type="pct"/>
                                          <w:shd w:val="clear" w:color="auto" w:fill="FFFFFF"/>
                                          <w:tcMar>
                                            <w:top w:w="390" w:type="dxa"/>
                                            <w:left w:w="105" w:type="dxa"/>
                                            <w:bottom w:w="390" w:type="dxa"/>
                                            <w:right w:w="105" w:type="dxa"/>
                                          </w:tcMar>
                                          <w:hideMark/>
                                        </w:tcPr>
                                        <w:p w14:paraId="25D674A0"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Newsletters 2026</w:t>
                                          </w:r>
                                        </w:p>
                                        <w:p w14:paraId="2F44D5B9"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33" w:history="1">
                                            <w:r>
                                              <w:rPr>
                                                <w:rStyle w:val="Hyperlink"/>
                                                <w:rFonts w:ascii="Verdana" w:hAnsi="Verdana"/>
                                                <w:color w:val="549AA8"/>
                                                <w:sz w:val="20"/>
                                                <w:szCs w:val="20"/>
                                              </w:rPr>
                                              <w:t>April Week 2</w:t>
                                            </w:r>
                                          </w:hyperlink>
                                        </w:p>
                                        <w:p w14:paraId="7EC7EB80"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34" w:history="1">
                                            <w:r>
                                              <w:rPr>
                                                <w:rStyle w:val="Hyperlink"/>
                                                <w:rFonts w:ascii="Verdana" w:hAnsi="Verdana"/>
                                                <w:color w:val="549AA8"/>
                                                <w:sz w:val="20"/>
                                                <w:szCs w:val="20"/>
                                              </w:rPr>
                                              <w:t>April Week 3</w:t>
                                            </w:r>
                                          </w:hyperlink>
                                        </w:p>
                                        <w:p w14:paraId="56A290C6"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35" w:history="1">
                                            <w:r>
                                              <w:rPr>
                                                <w:rStyle w:val="Hyperlink"/>
                                                <w:rFonts w:ascii="Verdana" w:hAnsi="Verdana"/>
                                                <w:color w:val="549AA8"/>
                                                <w:sz w:val="20"/>
                                                <w:szCs w:val="20"/>
                                              </w:rPr>
                                              <w:t>April Week 4</w:t>
                                            </w:r>
                                          </w:hyperlink>
                                        </w:p>
                                        <w:p w14:paraId="3598DEC3"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36" w:history="1">
                                            <w:r>
                                              <w:rPr>
                                                <w:rStyle w:val="Hyperlink"/>
                                                <w:rFonts w:ascii="Verdana" w:hAnsi="Verdana"/>
                                                <w:color w:val="549AA8"/>
                                                <w:sz w:val="20"/>
                                                <w:szCs w:val="20"/>
                                              </w:rPr>
                                              <w:t>Summer of Culture</w:t>
                                            </w:r>
                                          </w:hyperlink>
                                        </w:p>
                                        <w:p w14:paraId="44A6A8B8"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37" w:history="1">
                                            <w:r>
                                              <w:rPr>
                                                <w:rStyle w:val="Hyperlink"/>
                                                <w:rFonts w:ascii="Verdana" w:hAnsi="Verdana"/>
                                                <w:color w:val="549AA8"/>
                                                <w:sz w:val="20"/>
                                                <w:szCs w:val="20"/>
                                              </w:rPr>
                                              <w:t>May Week 1</w:t>
                                            </w:r>
                                          </w:hyperlink>
                                        </w:p>
                                        <w:p w14:paraId="48A3786E"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38" w:history="1">
                                            <w:r>
                                              <w:rPr>
                                                <w:rStyle w:val="Hyperlink"/>
                                                <w:rFonts w:ascii="Verdana" w:hAnsi="Verdana"/>
                                                <w:color w:val="549AA8"/>
                                                <w:sz w:val="20"/>
                                                <w:szCs w:val="20"/>
                                              </w:rPr>
                                              <w:t>May Week 2</w:t>
                                            </w:r>
                                          </w:hyperlink>
                                        </w:p>
                                        <w:p w14:paraId="424FE8C8"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39" w:history="1">
                                            <w:r>
                                              <w:rPr>
                                                <w:rStyle w:val="Hyperlink"/>
                                                <w:rFonts w:ascii="Verdana" w:hAnsi="Verdana"/>
                                                <w:color w:val="549AA8"/>
                                                <w:sz w:val="20"/>
                                                <w:szCs w:val="20"/>
                                              </w:rPr>
                                              <w:t>May Week 3</w:t>
                                            </w:r>
                                          </w:hyperlink>
                                        </w:p>
                                        <w:p w14:paraId="0EA20BD0"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40" w:history="1">
                                            <w:r>
                                              <w:rPr>
                                                <w:rStyle w:val="Hyperlink"/>
                                                <w:rFonts w:ascii="Verdana" w:hAnsi="Verdana"/>
                                                <w:color w:val="549AA8"/>
                                                <w:sz w:val="20"/>
                                                <w:szCs w:val="20"/>
                                              </w:rPr>
                                              <w:t>May Week 4</w:t>
                                            </w:r>
                                          </w:hyperlink>
                                        </w:p>
                                        <w:p w14:paraId="79ABE527"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41" w:history="1">
                                            <w:r>
                                              <w:rPr>
                                                <w:rStyle w:val="Hyperlink"/>
                                                <w:rFonts w:ascii="Verdana" w:hAnsi="Verdana"/>
                                                <w:color w:val="549AA8"/>
                                                <w:sz w:val="20"/>
                                                <w:szCs w:val="20"/>
                                              </w:rPr>
                                              <w:t>June Week 1</w:t>
                                            </w:r>
                                          </w:hyperlink>
                                        </w:p>
                                        <w:p w14:paraId="52830B05"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42" w:history="1">
                                            <w:r>
                                              <w:rPr>
                                                <w:rStyle w:val="Hyperlink"/>
                                                <w:rFonts w:ascii="Verdana" w:hAnsi="Verdana"/>
                                                <w:color w:val="549AA8"/>
                                                <w:sz w:val="20"/>
                                                <w:szCs w:val="20"/>
                                              </w:rPr>
                                              <w:t>June Week 2</w:t>
                                            </w:r>
                                          </w:hyperlink>
                                        </w:p>
                                        <w:p w14:paraId="084A906B"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43" w:history="1">
                                            <w:r>
                                              <w:rPr>
                                                <w:rStyle w:val="Hyperlink"/>
                                                <w:rFonts w:ascii="Verdana" w:hAnsi="Verdana"/>
                                                <w:color w:val="549AA8"/>
                                                <w:sz w:val="20"/>
                                                <w:szCs w:val="20"/>
                                              </w:rPr>
                                              <w:t>June Week 3</w:t>
                                            </w:r>
                                          </w:hyperlink>
                                        </w:p>
                                        <w:p w14:paraId="2F9304EE"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44" w:history="1">
                                            <w:r>
                                              <w:rPr>
                                                <w:rStyle w:val="Hyperlink"/>
                                                <w:rFonts w:ascii="Verdana" w:hAnsi="Verdana"/>
                                                <w:color w:val="549AA8"/>
                                                <w:sz w:val="20"/>
                                                <w:szCs w:val="20"/>
                                              </w:rPr>
                                              <w:t>June Week 4</w:t>
                                            </w:r>
                                          </w:hyperlink>
                                        </w:p>
                                        <w:p w14:paraId="3630F0CF"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45" w:history="1">
                                            <w:r>
                                              <w:rPr>
                                                <w:rStyle w:val="Hyperlink"/>
                                                <w:rFonts w:ascii="Verdana" w:hAnsi="Verdana"/>
                                                <w:color w:val="549AA8"/>
                                                <w:sz w:val="20"/>
                                                <w:szCs w:val="20"/>
                                              </w:rPr>
                                              <w:t>July Week 1</w:t>
                                            </w:r>
                                          </w:hyperlink>
                                        </w:p>
                                        <w:p w14:paraId="0E930095"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46" w:history="1">
                                            <w:r>
                                              <w:rPr>
                                                <w:rStyle w:val="Hyperlink"/>
                                                <w:rFonts w:ascii="Verdana" w:hAnsi="Verdana"/>
                                                <w:color w:val="549AA8"/>
                                                <w:sz w:val="20"/>
                                                <w:szCs w:val="20"/>
                                              </w:rPr>
                                              <w:t>July Week 2</w:t>
                                            </w:r>
                                          </w:hyperlink>
                                        </w:p>
                                      </w:tc>
                                      <w:tc>
                                        <w:tcPr>
                                          <w:tcW w:w="1650" w:type="pct"/>
                                          <w:shd w:val="clear" w:color="auto" w:fill="FFFFFF"/>
                                          <w:tcMar>
                                            <w:top w:w="390" w:type="dxa"/>
                                            <w:left w:w="120" w:type="dxa"/>
                                            <w:bottom w:w="390" w:type="dxa"/>
                                            <w:right w:w="390" w:type="dxa"/>
                                          </w:tcMar>
                                          <w:hideMark/>
                                        </w:tcPr>
                                        <w:p w14:paraId="3889FD44"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Newsletters 2026</w:t>
                                          </w:r>
                                        </w:p>
                                        <w:p w14:paraId="20C5E8D4"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47" w:history="1">
                                            <w:r>
                                              <w:rPr>
                                                <w:rStyle w:val="Hyperlink"/>
                                                <w:rFonts w:ascii="Verdana" w:hAnsi="Verdana"/>
                                                <w:color w:val="549AA8"/>
                                                <w:sz w:val="20"/>
                                                <w:szCs w:val="20"/>
                                              </w:rPr>
                                              <w:t>Win (</w:t>
                                            </w:r>
                                            <w:proofErr w:type="spellStart"/>
                                            <w:r>
                                              <w:rPr>
                                                <w:rStyle w:val="Hyperlink"/>
                                                <w:rFonts w:ascii="Verdana" w:hAnsi="Verdana"/>
                                                <w:color w:val="549AA8"/>
                                                <w:sz w:val="20"/>
                                                <w:szCs w:val="20"/>
                                              </w:rPr>
                                              <w:t>Fontwell</w:t>
                                            </w:r>
                                            <w:proofErr w:type="spellEnd"/>
                                            <w:r>
                                              <w:rPr>
                                                <w:rStyle w:val="Hyperlink"/>
                                                <w:rFonts w:ascii="Verdana" w:hAnsi="Verdana"/>
                                                <w:color w:val="549AA8"/>
                                                <w:sz w:val="20"/>
                                                <w:szCs w:val="20"/>
                                              </w:rPr>
                                              <w:t>)</w:t>
                                            </w:r>
                                          </w:hyperlink>
                                        </w:p>
                                        <w:p w14:paraId="6381DFA9"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48" w:history="1">
                                            <w:r>
                                              <w:rPr>
                                                <w:rStyle w:val="Hyperlink"/>
                                                <w:rFonts w:ascii="Verdana" w:hAnsi="Verdana"/>
                                                <w:color w:val="549AA8"/>
                                                <w:sz w:val="20"/>
                                                <w:szCs w:val="20"/>
                                              </w:rPr>
                                              <w:t>July Week 3</w:t>
                                            </w:r>
                                          </w:hyperlink>
                                        </w:p>
                                        <w:p w14:paraId="086E3DA6"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49" w:history="1">
                                            <w:r>
                                              <w:rPr>
                                                <w:rStyle w:val="Hyperlink"/>
                                                <w:rFonts w:ascii="Verdana" w:hAnsi="Verdana"/>
                                                <w:color w:val="549AA8"/>
                                                <w:sz w:val="20"/>
                                                <w:szCs w:val="20"/>
                                              </w:rPr>
                                              <w:t>July Week 4</w:t>
                                            </w:r>
                                          </w:hyperlink>
                                        </w:p>
                                        <w:p w14:paraId="083FC853"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50" w:history="1">
                                            <w:r>
                                              <w:rPr>
                                                <w:rStyle w:val="Hyperlink"/>
                                                <w:rFonts w:ascii="Verdana" w:hAnsi="Verdana"/>
                                                <w:color w:val="549AA8"/>
                                                <w:sz w:val="20"/>
                                                <w:szCs w:val="20"/>
                                              </w:rPr>
                                              <w:t>Win (Outdoor Film)</w:t>
                                            </w:r>
                                          </w:hyperlink>
                                        </w:p>
                                        <w:p w14:paraId="11F4C26A"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51" w:history="1">
                                            <w:r>
                                              <w:rPr>
                                                <w:rStyle w:val="Hyperlink"/>
                                                <w:rFonts w:ascii="Verdana" w:hAnsi="Verdana"/>
                                                <w:color w:val="549AA8"/>
                                                <w:sz w:val="20"/>
                                                <w:szCs w:val="20"/>
                                              </w:rPr>
                                              <w:t>August Week 1</w:t>
                                            </w:r>
                                          </w:hyperlink>
                                        </w:p>
                                        <w:p w14:paraId="75D32110"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52" w:history="1">
                                            <w:r>
                                              <w:rPr>
                                                <w:rStyle w:val="Hyperlink"/>
                                                <w:rFonts w:ascii="Verdana" w:hAnsi="Verdana"/>
                                                <w:color w:val="549AA8"/>
                                                <w:sz w:val="20"/>
                                                <w:szCs w:val="20"/>
                                              </w:rPr>
                                              <w:t>Win (Light Show)</w:t>
                                            </w:r>
                                          </w:hyperlink>
                                        </w:p>
                                        <w:p w14:paraId="3FA86ABC"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53" w:history="1">
                                            <w:r>
                                              <w:rPr>
                                                <w:rStyle w:val="Hyperlink"/>
                                                <w:rFonts w:ascii="Verdana" w:hAnsi="Verdana"/>
                                                <w:color w:val="549AA8"/>
                                                <w:sz w:val="20"/>
                                                <w:szCs w:val="20"/>
                                              </w:rPr>
                                              <w:t>August Week 2</w:t>
                                            </w:r>
                                          </w:hyperlink>
                                        </w:p>
                                        <w:p w14:paraId="3B1374F4"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54" w:history="1">
                                            <w:r>
                                              <w:rPr>
                                                <w:rStyle w:val="Hyperlink"/>
                                                <w:rFonts w:ascii="Verdana" w:hAnsi="Verdana"/>
                                                <w:color w:val="549AA8"/>
                                                <w:sz w:val="20"/>
                                                <w:szCs w:val="20"/>
                                              </w:rPr>
                                              <w:t>Win (Graylingwell Walk)</w:t>
                                            </w:r>
                                          </w:hyperlink>
                                        </w:p>
                                        <w:p w14:paraId="747A997E"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55" w:history="1">
                                            <w:r>
                                              <w:rPr>
                                                <w:rStyle w:val="Hyperlink"/>
                                                <w:rFonts w:ascii="Verdana" w:hAnsi="Verdana"/>
                                                <w:color w:val="549AA8"/>
                                                <w:sz w:val="20"/>
                                                <w:szCs w:val="20"/>
                                              </w:rPr>
                                              <w:t>August Week 3</w:t>
                                            </w:r>
                                          </w:hyperlink>
                                        </w:p>
                                        <w:p w14:paraId="1E5F6359"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56" w:history="1">
                                            <w:r>
                                              <w:rPr>
                                                <w:rStyle w:val="Hyperlink"/>
                                                <w:rFonts w:ascii="Verdana" w:hAnsi="Verdana"/>
                                                <w:color w:val="549AA8"/>
                                                <w:sz w:val="20"/>
                                                <w:szCs w:val="20"/>
                                              </w:rPr>
                                              <w:t>August Week 4</w:t>
                                            </w:r>
                                          </w:hyperlink>
                                        </w:p>
                                        <w:p w14:paraId="4C730873"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57" w:history="1">
                                            <w:r>
                                              <w:rPr>
                                                <w:rStyle w:val="Hyperlink"/>
                                                <w:rFonts w:ascii="Verdana" w:hAnsi="Verdana"/>
                                                <w:color w:val="549AA8"/>
                                                <w:sz w:val="20"/>
                                                <w:szCs w:val="20"/>
                                              </w:rPr>
                                              <w:t>September Week 1</w:t>
                                            </w:r>
                                          </w:hyperlink>
                                        </w:p>
                                        <w:p w14:paraId="741809AD"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58" w:history="1">
                                            <w:r>
                                              <w:rPr>
                                                <w:rStyle w:val="Hyperlink"/>
                                                <w:rFonts w:ascii="Verdana" w:hAnsi="Verdana"/>
                                                <w:color w:val="549AA8"/>
                                                <w:sz w:val="20"/>
                                                <w:szCs w:val="20"/>
                                              </w:rPr>
                                              <w:t>September Week 2</w:t>
                                            </w:r>
                                          </w:hyperlink>
                                        </w:p>
                                        <w:p w14:paraId="5938333F" w14:textId="77777777" w:rsidR="00C50479" w:rsidRDefault="00C50479" w:rsidP="00C50479">
                                          <w:pPr>
                                            <w:pStyle w:val="NormalWeb"/>
                                            <w:spacing w:before="0" w:beforeAutospacing="0" w:after="240" w:afterAutospacing="0" w:line="331" w:lineRule="auto"/>
                                            <w:rPr>
                                              <w:rFonts w:ascii="Verdana" w:hAnsi="Verdana"/>
                                              <w:color w:val="424242"/>
                                              <w:sz w:val="20"/>
                                              <w:szCs w:val="20"/>
                                            </w:rPr>
                                          </w:pPr>
                                          <w:hyperlink r:id="rId159" w:history="1">
                                            <w:r>
                                              <w:rPr>
                                                <w:rStyle w:val="Hyperlink"/>
                                                <w:rFonts w:ascii="Verdana" w:hAnsi="Verdana"/>
                                                <w:color w:val="549AA8"/>
                                                <w:sz w:val="20"/>
                                                <w:szCs w:val="20"/>
                                              </w:rPr>
                                              <w:t>September Week 3</w:t>
                                            </w:r>
                                          </w:hyperlink>
                                        </w:p>
                                      </w:tc>
                                    </w:tr>
                                  </w:tbl>
                                  <w:p w14:paraId="5D03F033" w14:textId="77777777" w:rsidR="00C50479" w:rsidRDefault="00C50479" w:rsidP="00C50479">
                                    <w:pPr>
                                      <w:rPr>
                                        <w:rFonts w:ascii="Times New Roman" w:eastAsia="Times New Roman" w:hAnsi="Times New Roman" w:cs="Times New Roman"/>
                                        <w:sz w:val="20"/>
                                        <w:szCs w:val="20"/>
                                      </w:rPr>
                                    </w:pPr>
                                  </w:p>
                                </w:tc>
                              </w:tr>
                              <w:tr w:rsidR="00C50479" w14:paraId="19FEDCEA" w14:textId="77777777">
                                <w:trPr>
                                  <w:tblCellSpacing w:w="0" w:type="dxa"/>
                                  <w:jc w:val="center"/>
                                </w:trPr>
                                <w:tc>
                                  <w:tcPr>
                                    <w:tcW w:w="5000" w:type="pct"/>
                                    <w:shd w:val="clear" w:color="auto" w:fill="FFFFFF"/>
                                    <w:tcMar>
                                      <w:top w:w="390" w:type="dxa"/>
                                      <w:left w:w="390" w:type="dxa"/>
                                      <w:bottom w:w="390" w:type="dxa"/>
                                      <w:right w:w="390" w:type="dxa"/>
                                    </w:tcMar>
                                    <w:hideMark/>
                                  </w:tcPr>
                                  <w:p w14:paraId="00D22C6C" w14:textId="77777777" w:rsidR="00C50479" w:rsidRDefault="00C50479" w:rsidP="00C50479">
                                    <w:pPr>
                                      <w:rPr>
                                        <w:rFonts w:ascii="Times New Roman" w:eastAsia="Times New Roman" w:hAnsi="Times New Roman" w:cs="Times New Roman"/>
                                        <w:sz w:val="20"/>
                                        <w:szCs w:val="20"/>
                                      </w:rPr>
                                    </w:pPr>
                                  </w:p>
                                </w:tc>
                              </w:tr>
                            </w:tbl>
                            <w:p w14:paraId="616DC0E4" w14:textId="77777777" w:rsidR="00C50479" w:rsidRDefault="00C50479" w:rsidP="00C50479">
                              <w:pPr>
                                <w:jc w:val="center"/>
                                <w:rPr>
                                  <w:rFonts w:ascii="Times New Roman" w:eastAsia="Times New Roman" w:hAnsi="Times New Roman" w:cs="Times New Roman"/>
                                  <w:sz w:val="20"/>
                                  <w:szCs w:val="20"/>
                                </w:rPr>
                              </w:pPr>
                            </w:p>
                          </w:tc>
                        </w:tr>
                      </w:tbl>
                      <w:p w14:paraId="40B97C7A" w14:textId="2065B821"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451A7DF8" wp14:editId="632BBFB0">
                              <wp:extent cx="60960" cy="60960"/>
                              <wp:effectExtent l="0" t="0" r="0" b="0"/>
                              <wp:docPr id="85451186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3432D3B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5760D1D0" w14:textId="77777777">
                                <w:trPr>
                                  <w:tblCellSpacing w:w="0" w:type="dxa"/>
                                  <w:jc w:val="center"/>
                                </w:trPr>
                                <w:tc>
                                  <w:tcPr>
                                    <w:tcW w:w="0" w:type="auto"/>
                                    <w:shd w:val="clear" w:color="auto" w:fill="FFFFFF"/>
                                    <w:vAlign w:val="center"/>
                                    <w:hideMark/>
                                  </w:tcPr>
                                  <w:p w14:paraId="26E91895" w14:textId="77777777" w:rsidR="00C50479" w:rsidRDefault="00C50479" w:rsidP="00C50479">
                                    <w:pPr>
                                      <w:rPr>
                                        <w:rFonts w:eastAsia="Times New Roman"/>
                                      </w:rPr>
                                    </w:pPr>
                                  </w:p>
                                </w:tc>
                              </w:tr>
                              <w:tr w:rsidR="00C50479" w14:paraId="06BBF002" w14:textId="77777777">
                                <w:trPr>
                                  <w:tblCellSpacing w:w="0" w:type="dxa"/>
                                  <w:jc w:val="center"/>
                                </w:trPr>
                                <w:tc>
                                  <w:tcPr>
                                    <w:tcW w:w="5000" w:type="pct"/>
                                    <w:shd w:val="clear" w:color="auto" w:fill="FFFFFF"/>
                                    <w:hideMark/>
                                  </w:tcPr>
                                  <w:p w14:paraId="385DEF8E" w14:textId="641C1CC2" w:rsidR="00C50479" w:rsidRDefault="00C50479" w:rsidP="00C50479">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245F7B8C" wp14:editId="7269E8FD">
                                          <wp:extent cx="4053840" cy="769620"/>
                                          <wp:effectExtent l="0" t="0" r="3810" b="0"/>
                                          <wp:docPr id="754127863" name="Picture 8">
                                            <a:hlinkClick xmlns:a="http://schemas.openxmlformats.org/drawingml/2006/main" r:id="rId16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053840" cy="769620"/>
                                                  </a:xfrm>
                                                  <a:prstGeom prst="rect">
                                                    <a:avLst/>
                                                  </a:prstGeom>
                                                  <a:noFill/>
                                                  <a:ln>
                                                    <a:noFill/>
                                                  </a:ln>
                                                </pic:spPr>
                                              </pic:pic>
                                            </a:graphicData>
                                          </a:graphic>
                                        </wp:inline>
                                      </w:drawing>
                                    </w:r>
                                  </w:p>
                                </w:tc>
                              </w:tr>
                              <w:tr w:rsidR="00C50479" w14:paraId="76F487E7" w14:textId="77777777">
                                <w:trPr>
                                  <w:tblCellSpacing w:w="0" w:type="dxa"/>
                                  <w:jc w:val="center"/>
                                </w:trPr>
                                <w:tc>
                                  <w:tcPr>
                                    <w:tcW w:w="5000" w:type="pct"/>
                                    <w:shd w:val="clear" w:color="auto" w:fill="FFFFFF"/>
                                    <w:tcMar>
                                      <w:top w:w="390" w:type="dxa"/>
                                      <w:left w:w="390" w:type="dxa"/>
                                      <w:bottom w:w="390" w:type="dxa"/>
                                      <w:right w:w="390" w:type="dxa"/>
                                    </w:tcMar>
                                    <w:hideMark/>
                                  </w:tcPr>
                                  <w:p w14:paraId="72F332E6" w14:textId="77777777" w:rsidR="00C50479" w:rsidRDefault="00C50479" w:rsidP="00C50479">
                                    <w:pPr>
                                      <w:rPr>
                                        <w:rFonts w:ascii="Verdana" w:eastAsia="Times New Roman" w:hAnsi="Verdana"/>
                                        <w:color w:val="424242"/>
                                        <w:sz w:val="20"/>
                                        <w:szCs w:val="20"/>
                                      </w:rPr>
                                    </w:pPr>
                                  </w:p>
                                </w:tc>
                              </w:tr>
                            </w:tbl>
                            <w:p w14:paraId="1E0EADEB" w14:textId="77777777" w:rsidR="00C50479" w:rsidRDefault="00C50479" w:rsidP="00C50479">
                              <w:pPr>
                                <w:jc w:val="center"/>
                                <w:rPr>
                                  <w:rFonts w:ascii="Times New Roman" w:eastAsia="Times New Roman" w:hAnsi="Times New Roman" w:cs="Times New Roman"/>
                                  <w:sz w:val="20"/>
                                  <w:szCs w:val="20"/>
                                </w:rPr>
                              </w:pPr>
                            </w:p>
                          </w:tc>
                        </w:tr>
                      </w:tbl>
                      <w:p w14:paraId="1CF19217" w14:textId="43A29D7F" w:rsidR="00C50479" w:rsidRDefault="00C50479" w:rsidP="00C50479">
                        <w:pPr>
                          <w:jc w:val="center"/>
                          <w:rPr>
                            <w:rFonts w:ascii="Aptos" w:eastAsia="Times New Roman" w:hAnsi="Aptos" w:cs="Aptos"/>
                            <w:sz w:val="24"/>
                            <w:szCs w:val="24"/>
                          </w:rPr>
                        </w:pPr>
                        <w:r>
                          <w:rPr>
                            <w:rFonts w:eastAsia="Times New Roman"/>
                            <w:noProof/>
                          </w:rPr>
                          <w:lastRenderedPageBreak/>
                          <w:drawing>
                            <wp:inline distT="0" distB="0" distL="0" distR="0" wp14:anchorId="7E136546" wp14:editId="47EF5527">
                              <wp:extent cx="60960" cy="60960"/>
                              <wp:effectExtent l="0" t="0" r="0" b="0"/>
                              <wp:docPr id="13730668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C50479" w14:paraId="635456E0"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C50479" w14:paraId="573A01D3" w14:textId="77777777">
                                <w:trPr>
                                  <w:tblCellSpacing w:w="0" w:type="dxa"/>
                                  <w:jc w:val="center"/>
                                </w:trPr>
                                <w:tc>
                                  <w:tcPr>
                                    <w:tcW w:w="0" w:type="auto"/>
                                    <w:shd w:val="clear" w:color="auto" w:fill="FFFFFF"/>
                                    <w:vAlign w:val="center"/>
                                    <w:hideMark/>
                                  </w:tcPr>
                                  <w:p w14:paraId="7A7E3812" w14:textId="77777777" w:rsidR="00C50479" w:rsidRDefault="00C50479" w:rsidP="00C50479">
                                    <w:pPr>
                                      <w:rPr>
                                        <w:rFonts w:eastAsia="Times New Roman"/>
                                      </w:rPr>
                                    </w:pPr>
                                  </w:p>
                                </w:tc>
                              </w:tr>
                              <w:tr w:rsidR="00C50479" w14:paraId="2196550A" w14:textId="77777777">
                                <w:trPr>
                                  <w:tblCellSpacing w:w="0" w:type="dxa"/>
                                  <w:jc w:val="center"/>
                                </w:trPr>
                                <w:tc>
                                  <w:tcPr>
                                    <w:tcW w:w="0" w:type="auto"/>
                                    <w:shd w:val="clear" w:color="auto" w:fill="D4C9BB"/>
                                    <w:vAlign w:val="center"/>
                                    <w:hideMark/>
                                  </w:tcPr>
                                  <w:tbl>
                                    <w:tblPr>
                                      <w:tblW w:w="5000" w:type="pct"/>
                                      <w:tblCellSpacing w:w="0" w:type="dxa"/>
                                      <w:tblCellMar>
                                        <w:left w:w="0" w:type="dxa"/>
                                        <w:bottom w:w="45" w:type="dxa"/>
                                        <w:right w:w="0" w:type="dxa"/>
                                      </w:tblCellMar>
                                      <w:tblLook w:val="04A0" w:firstRow="1" w:lastRow="0" w:firstColumn="1" w:lastColumn="0" w:noHBand="0" w:noVBand="1"/>
                                    </w:tblPr>
                                    <w:tblGrid>
                                      <w:gridCol w:w="6237"/>
                                      <w:gridCol w:w="3213"/>
                                    </w:tblGrid>
                                    <w:tr w:rsidR="00C50479" w14:paraId="1CD4992F" w14:textId="77777777">
                                      <w:trPr>
                                        <w:tblCellSpacing w:w="0" w:type="dxa"/>
                                      </w:trPr>
                                      <w:tc>
                                        <w:tcPr>
                                          <w:tcW w:w="3300" w:type="pct"/>
                                          <w:tcMar>
                                            <w:top w:w="390" w:type="dxa"/>
                                            <w:left w:w="390" w:type="dxa"/>
                                            <w:bottom w:w="105" w:type="dxa"/>
                                            <w:right w:w="390" w:type="dxa"/>
                                          </w:tcMar>
                                          <w:hideMark/>
                                        </w:tcPr>
                                        <w:p w14:paraId="6764DC15" w14:textId="77777777" w:rsidR="00C50479" w:rsidRDefault="00C50479" w:rsidP="00C50479">
                                          <w:pPr>
                                            <w:rPr>
                                              <w:rFonts w:ascii="Times New Roman" w:eastAsia="Times New Roman" w:hAnsi="Times New Roman" w:cs="Times New Roman"/>
                                              <w:sz w:val="20"/>
                                              <w:szCs w:val="20"/>
                                            </w:rPr>
                                          </w:pPr>
                                        </w:p>
                                      </w:tc>
                                      <w:tc>
                                        <w:tcPr>
                                          <w:tcW w:w="1700" w:type="pct"/>
                                          <w:tcMar>
                                            <w:top w:w="390" w:type="dxa"/>
                                            <w:left w:w="390" w:type="dxa"/>
                                            <w:bottom w:w="105" w:type="dxa"/>
                                            <w:right w:w="390" w:type="dxa"/>
                                          </w:tcMar>
                                          <w:hideMark/>
                                        </w:tcPr>
                                        <w:p w14:paraId="235C0911" w14:textId="77777777" w:rsidR="00C50479" w:rsidRDefault="00C50479" w:rsidP="00C50479">
                                          <w:pPr>
                                            <w:rPr>
                                              <w:rFonts w:ascii="Times New Roman" w:eastAsia="Times New Roman" w:hAnsi="Times New Roman" w:cs="Times New Roman"/>
                                              <w:sz w:val="20"/>
                                              <w:szCs w:val="20"/>
                                            </w:rPr>
                                          </w:pPr>
                                        </w:p>
                                      </w:tc>
                                    </w:tr>
                                  </w:tbl>
                                  <w:p w14:paraId="230568E8" w14:textId="77777777" w:rsidR="00C50479" w:rsidRDefault="00C50479" w:rsidP="00C50479">
                                    <w:pPr>
                                      <w:rPr>
                                        <w:rFonts w:ascii="Times New Roman" w:eastAsia="Times New Roman" w:hAnsi="Times New Roman" w:cs="Times New Roman"/>
                                        <w:sz w:val="20"/>
                                        <w:szCs w:val="20"/>
                                      </w:rPr>
                                    </w:pPr>
                                  </w:p>
                                </w:tc>
                              </w:tr>
                              <w:tr w:rsidR="00C50479" w14:paraId="53BA4F24" w14:textId="77777777">
                                <w:trPr>
                                  <w:tblCellSpacing w:w="0" w:type="dxa"/>
                                  <w:jc w:val="center"/>
                                </w:trPr>
                                <w:tc>
                                  <w:tcPr>
                                    <w:tcW w:w="0" w:type="auto"/>
                                    <w:shd w:val="clear" w:color="auto" w:fill="D4C9BB"/>
                                    <w:tcMar>
                                      <w:top w:w="195" w:type="dxa"/>
                                      <w:left w:w="390" w:type="dxa"/>
                                      <w:bottom w:w="195" w:type="dxa"/>
                                      <w:right w:w="390" w:type="dxa"/>
                                    </w:tcMar>
                                    <w:vAlign w:val="center"/>
                                    <w:hideMark/>
                                  </w:tcPr>
                                  <w:p w14:paraId="1F49226C" w14:textId="77777777" w:rsidR="00C50479" w:rsidRDefault="00C50479" w:rsidP="00C50479">
                                    <w:pPr>
                                      <w:rPr>
                                        <w:rFonts w:ascii="Verdana" w:eastAsia="Times New Roman" w:hAnsi="Verdana" w:cs="Aptos"/>
                                        <w:color w:val="424242"/>
                                        <w:sz w:val="14"/>
                                        <w:szCs w:val="14"/>
                                      </w:rPr>
                                    </w:pPr>
                                    <w:hyperlink r:id="rId162" w:tgtFrame="_blank" w:history="1">
                                      <w:r>
                                        <w:rPr>
                                          <w:rStyle w:val="Hyperlink"/>
                                          <w:rFonts w:ascii="Verdana" w:eastAsia="Times New Roman" w:hAnsi="Verdana"/>
                                          <w:color w:val="549AA8"/>
                                          <w:sz w:val="14"/>
                                          <w:szCs w:val="14"/>
                                        </w:rPr>
                                        <w:t xml:space="preserve">powered by </w:t>
                                      </w:r>
                                      <w:proofErr w:type="spellStart"/>
                                      <w:r>
                                        <w:rPr>
                                          <w:rStyle w:val="Hyperlink"/>
                                          <w:rFonts w:ascii="Verdana" w:eastAsia="Times New Roman" w:hAnsi="Verdana"/>
                                          <w:color w:val="549AA8"/>
                                          <w:sz w:val="14"/>
                                          <w:szCs w:val="14"/>
                                        </w:rPr>
                                        <w:t>BoxStuff</w:t>
                                      </w:r>
                                      <w:proofErr w:type="spellEnd"/>
                                      <w:r>
                                        <w:rPr>
                                          <w:rStyle w:val="Hyperlink"/>
                                          <w:rFonts w:ascii="Verdana" w:eastAsia="Times New Roman" w:hAnsi="Verdana"/>
                                          <w:color w:val="549AA8"/>
                                          <w:sz w:val="14"/>
                                          <w:szCs w:val="14"/>
                                        </w:rPr>
                                        <w:t xml:space="preserve"> </w:t>
                                      </w:r>
                                      <w:proofErr w:type="spellStart"/>
                                      <w:r>
                                        <w:rPr>
                                          <w:rStyle w:val="Hyperlink"/>
                                          <w:rFonts w:ascii="Verdana" w:eastAsia="Times New Roman" w:hAnsi="Verdana"/>
                                          <w:color w:val="549AA8"/>
                                          <w:sz w:val="14"/>
                                          <w:szCs w:val="14"/>
                                        </w:rPr>
                                        <w:t>rapport</w:t>
                                      </w:r>
                                    </w:hyperlink>
                                    <w:hyperlink r:id="rId163" w:tgtFrame="_blank" w:history="1">
                                      <w:r>
                                        <w:rPr>
                                          <w:rStyle w:val="Hyperlink"/>
                                          <w:rFonts w:ascii="Verdana" w:eastAsia="Times New Roman" w:hAnsi="Verdana"/>
                                          <w:color w:val="549AA8"/>
                                          <w:sz w:val="14"/>
                                          <w:szCs w:val="14"/>
                                        </w:rPr>
                                        <w:t>Unsubscribe</w:t>
                                      </w:r>
                                      <w:proofErr w:type="spellEnd"/>
                                      <w:r>
                                        <w:rPr>
                                          <w:rStyle w:val="Hyperlink"/>
                                          <w:rFonts w:ascii="Verdana" w:eastAsia="Times New Roman" w:hAnsi="Verdana"/>
                                          <w:color w:val="549AA8"/>
                                          <w:sz w:val="14"/>
                                          <w:szCs w:val="14"/>
                                        </w:rPr>
                                        <w:t xml:space="preserve"> from this mailing</w:t>
                                      </w:r>
                                    </w:hyperlink>
                                  </w:p>
                                </w:tc>
                              </w:tr>
                            </w:tbl>
                            <w:p w14:paraId="2D7B03FA" w14:textId="77777777" w:rsidR="00C50479" w:rsidRDefault="00C50479" w:rsidP="00C50479">
                              <w:pPr>
                                <w:jc w:val="center"/>
                                <w:rPr>
                                  <w:rFonts w:ascii="Times New Roman" w:eastAsia="Times New Roman" w:hAnsi="Times New Roman" w:cs="Times New Roman"/>
                                  <w:sz w:val="20"/>
                                  <w:szCs w:val="20"/>
                                </w:rPr>
                              </w:pPr>
                            </w:p>
                          </w:tc>
                        </w:tr>
                      </w:tbl>
                      <w:p w14:paraId="3595AD09" w14:textId="77777777" w:rsidR="00C50479" w:rsidRDefault="00C50479" w:rsidP="00C50479">
                        <w:pPr>
                          <w:jc w:val="center"/>
                          <w:rPr>
                            <w:rFonts w:ascii="Times New Roman" w:eastAsia="Times New Roman" w:hAnsi="Times New Roman" w:cs="Times New Roman"/>
                            <w:sz w:val="20"/>
                            <w:szCs w:val="20"/>
                          </w:rPr>
                        </w:pPr>
                      </w:p>
                    </w:tc>
                  </w:tr>
                </w:tbl>
                <w:p w14:paraId="241BC500" w14:textId="77777777" w:rsidR="00C50479" w:rsidRPr="00C50479" w:rsidRDefault="00C50479" w:rsidP="00C50479"/>
              </w:tc>
            </w:tr>
            <w:tr w:rsidR="00C50479" w:rsidRPr="00C50479" w14:paraId="70B0753B" w14:textId="77777777">
              <w:trPr>
                <w:tblCellSpacing w:w="0" w:type="dxa"/>
                <w:jc w:val="center"/>
              </w:trPr>
              <w:tc>
                <w:tcPr>
                  <w:tcW w:w="5000" w:type="pct"/>
                  <w:shd w:val="clear" w:color="auto" w:fill="FFFFFF"/>
                  <w:tcMar>
                    <w:top w:w="390" w:type="dxa"/>
                    <w:left w:w="390" w:type="dxa"/>
                    <w:bottom w:w="390" w:type="dxa"/>
                    <w:right w:w="390" w:type="dxa"/>
                  </w:tcMar>
                  <w:hideMark/>
                </w:tcPr>
                <w:p w14:paraId="28C034A5" w14:textId="77777777" w:rsidR="00C50479" w:rsidRPr="00C50479" w:rsidRDefault="00C50479" w:rsidP="00C50479"/>
              </w:tc>
            </w:tr>
          </w:tbl>
          <w:p w14:paraId="3C8E49BA" w14:textId="77777777" w:rsidR="00C50479" w:rsidRPr="00C50479" w:rsidRDefault="00C50479" w:rsidP="00C50479"/>
        </w:tc>
      </w:tr>
    </w:tbl>
    <w:p w14:paraId="50D50E27"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479"/>
    <w:rsid w:val="004617E4"/>
    <w:rsid w:val="006A3332"/>
    <w:rsid w:val="009949DC"/>
    <w:rsid w:val="00B93805"/>
    <w:rsid w:val="00C504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86F8B"/>
  <w15:chartTrackingRefBased/>
  <w15:docId w15:val="{47A9B703-E0AD-457F-B301-F6FD37D8D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04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04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04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04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04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04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4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4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4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4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04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04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04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04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04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04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04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0479"/>
    <w:rPr>
      <w:rFonts w:eastAsiaTheme="majorEastAsia" w:cstheme="majorBidi"/>
      <w:color w:val="272727" w:themeColor="text1" w:themeTint="D8"/>
    </w:rPr>
  </w:style>
  <w:style w:type="paragraph" w:styleId="Title">
    <w:name w:val="Title"/>
    <w:basedOn w:val="Normal"/>
    <w:next w:val="Normal"/>
    <w:link w:val="TitleChar"/>
    <w:uiPriority w:val="10"/>
    <w:qFormat/>
    <w:rsid w:val="00C504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04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04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04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0479"/>
    <w:pPr>
      <w:spacing w:before="160"/>
      <w:jc w:val="center"/>
    </w:pPr>
    <w:rPr>
      <w:i/>
      <w:iCs/>
      <w:color w:val="404040" w:themeColor="text1" w:themeTint="BF"/>
    </w:rPr>
  </w:style>
  <w:style w:type="character" w:customStyle="1" w:styleId="QuoteChar">
    <w:name w:val="Quote Char"/>
    <w:basedOn w:val="DefaultParagraphFont"/>
    <w:link w:val="Quote"/>
    <w:uiPriority w:val="29"/>
    <w:rsid w:val="00C50479"/>
    <w:rPr>
      <w:i/>
      <w:iCs/>
      <w:color w:val="404040" w:themeColor="text1" w:themeTint="BF"/>
    </w:rPr>
  </w:style>
  <w:style w:type="paragraph" w:styleId="ListParagraph">
    <w:name w:val="List Paragraph"/>
    <w:basedOn w:val="Normal"/>
    <w:uiPriority w:val="34"/>
    <w:qFormat/>
    <w:rsid w:val="00C50479"/>
    <w:pPr>
      <w:ind w:left="720"/>
      <w:contextualSpacing/>
    </w:pPr>
  </w:style>
  <w:style w:type="character" w:styleId="IntenseEmphasis">
    <w:name w:val="Intense Emphasis"/>
    <w:basedOn w:val="DefaultParagraphFont"/>
    <w:uiPriority w:val="21"/>
    <w:qFormat/>
    <w:rsid w:val="00C50479"/>
    <w:rPr>
      <w:i/>
      <w:iCs/>
      <w:color w:val="0F4761" w:themeColor="accent1" w:themeShade="BF"/>
    </w:rPr>
  </w:style>
  <w:style w:type="paragraph" w:styleId="IntenseQuote">
    <w:name w:val="Intense Quote"/>
    <w:basedOn w:val="Normal"/>
    <w:next w:val="Normal"/>
    <w:link w:val="IntenseQuoteChar"/>
    <w:uiPriority w:val="30"/>
    <w:qFormat/>
    <w:rsid w:val="00C504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0479"/>
    <w:rPr>
      <w:i/>
      <w:iCs/>
      <w:color w:val="0F4761" w:themeColor="accent1" w:themeShade="BF"/>
    </w:rPr>
  </w:style>
  <w:style w:type="character" w:styleId="IntenseReference">
    <w:name w:val="Intense Reference"/>
    <w:basedOn w:val="DefaultParagraphFont"/>
    <w:uiPriority w:val="32"/>
    <w:qFormat/>
    <w:rsid w:val="00C50479"/>
    <w:rPr>
      <w:b/>
      <w:bCs/>
      <w:smallCaps/>
      <w:color w:val="0F4761" w:themeColor="accent1" w:themeShade="BF"/>
      <w:spacing w:val="5"/>
    </w:rPr>
  </w:style>
  <w:style w:type="character" w:styleId="Hyperlink">
    <w:name w:val="Hyperlink"/>
    <w:basedOn w:val="DefaultParagraphFont"/>
    <w:uiPriority w:val="99"/>
    <w:unhideWhenUsed/>
    <w:rsid w:val="00C50479"/>
    <w:rPr>
      <w:color w:val="467886" w:themeColor="hyperlink"/>
      <w:u w:val="single"/>
    </w:rPr>
  </w:style>
  <w:style w:type="character" w:styleId="UnresolvedMention">
    <w:name w:val="Unresolved Mention"/>
    <w:basedOn w:val="DefaultParagraphFont"/>
    <w:uiPriority w:val="99"/>
    <w:semiHidden/>
    <w:unhideWhenUsed/>
    <w:rsid w:val="00C50479"/>
    <w:rPr>
      <w:color w:val="605E5C"/>
      <w:shd w:val="clear" w:color="auto" w:fill="E1DFDD"/>
    </w:rPr>
  </w:style>
  <w:style w:type="paragraph" w:styleId="NormalWeb">
    <w:name w:val="Normal (Web)"/>
    <w:basedOn w:val="Normal"/>
    <w:uiPriority w:val="99"/>
    <w:semiHidden/>
    <w:unhideWhenUsed/>
    <w:rsid w:val="00C50479"/>
    <w:pPr>
      <w:spacing w:before="100" w:beforeAutospacing="1" w:after="100" w:afterAutospacing="1" w:line="240" w:lineRule="auto"/>
    </w:pPr>
    <w:rPr>
      <w:rFonts w:ascii="Aptos" w:hAnsi="Aptos" w:cs="Aptos"/>
      <w:kern w:val="0"/>
      <w:sz w:val="24"/>
      <w:szCs w:val="24"/>
      <w:lang w:eastAsia="en-GB"/>
      <w14:ligatures w14:val="none"/>
    </w:rPr>
  </w:style>
  <w:style w:type="character" w:customStyle="1" w:styleId="apple-converted-space">
    <w:name w:val="apple-converted-space"/>
    <w:basedOn w:val="DefaultParagraphFont"/>
    <w:rsid w:val="00C50479"/>
  </w:style>
  <w:style w:type="character" w:styleId="Strong">
    <w:name w:val="Strong"/>
    <w:basedOn w:val="DefaultParagraphFont"/>
    <w:uiPriority w:val="22"/>
    <w:qFormat/>
    <w:rsid w:val="00C50479"/>
    <w:rPr>
      <w:b/>
      <w:bCs/>
    </w:rPr>
  </w:style>
  <w:style w:type="character" w:styleId="Emphasis">
    <w:name w:val="Emphasis"/>
    <w:basedOn w:val="DefaultParagraphFont"/>
    <w:uiPriority w:val="20"/>
    <w:qFormat/>
    <w:rsid w:val="00C50479"/>
    <w:rPr>
      <w:i/>
      <w:iCs/>
    </w:rPr>
  </w:style>
  <w:style w:type="character" w:styleId="FollowedHyperlink">
    <w:name w:val="FollowedHyperlink"/>
    <w:basedOn w:val="DefaultParagraphFont"/>
    <w:uiPriority w:val="99"/>
    <w:semiHidden/>
    <w:unhideWhenUsed/>
    <w:rsid w:val="00C5047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4.jpeg"/><Relationship Id="rId21" Type="http://schemas.openxmlformats.org/officeDocument/2006/relationships/hyperlink" Target="https://email.mg.chichesterliving.com/c/eJwsjUGOrSAQAE8ju2-kmxZYsPgbrzFpAYWI-gI-FnP6ycvMtiqVCi7ayW4iOqntBKglaZGcUZYCEQeLvAGtXnoAUKSNJ-2DEdnNvKpgI8LGdvoiZYFXUMSztDQBIc-Dmlrt_zb8Psx4ci6iuPQ8rzbg_wGWARafsk-xPbGW3PO1j_4-f03s8XoGWCTOcpZSfPJ87Q7RoJKiuhfX3JIvsR6fTw4ltsTnH77fl89l3O8-vg_RHfwEAAD__xzsRxI" TargetMode="External"/><Relationship Id="rId42" Type="http://schemas.openxmlformats.org/officeDocument/2006/relationships/image" Target="media/image10.jpeg"/><Relationship Id="rId63" Type="http://schemas.openxmlformats.org/officeDocument/2006/relationships/hyperlink" Target="https://email.mg.chichesterliving.com/c/eJwsjU2OtSAQAE8ju89AN3-9YPFtvMYEsBUi6ov6WMzpJy8z26pUag5MkhbBQTmSgE4ZJ0rw4Bdv2VibiFySVmLWLirDySWYQdRgY9IzMcISSX4ZTRATaBOtIiPBYLSDlvfV_y34vflxj7WJFsrzvO4B_w8wDTDlUnPh--Gr1V6Pdczn_mu48_EMMCkk5xWKT16PNSB61Epc4RWvepfc-No-nzo3vkvc__D5PnJt43r28b2JHuAnAAD___tZRvI" TargetMode="External"/><Relationship Id="rId84" Type="http://schemas.openxmlformats.org/officeDocument/2006/relationships/hyperlink" Target="https://email.mg.chichesterliving.com/c/eJwsjUGOrSAQAE8ju2_obkBZsPgbrzFBbISI-gI-FnP6ycvMtiqV2hxbaaNgB5OVSBPoSSTHegsAwUiYNw0s14kospZxVTgjGpGd8avaLBNGb-WXVhb9ikp7A1ZL1OTNoGSr_V-k72MeT5-LKC49z6sN9H_AZcAlpBwSt4dryT1f-xju89dw5-sZcAGyYCYtPnm-dkc0kwJR3cvX3FIoXI_PJ2-FW_LnH77fV8hl3O8-vg_RHf4EAAD__xN4RwY" TargetMode="External"/><Relationship Id="rId138" Type="http://schemas.openxmlformats.org/officeDocument/2006/relationships/hyperlink" Target="https://email.mg.chichesterliving.com/c/eJwsjkGurCAQAE8jOw10NwgLFn_jNX4Qm4EMoxNQ8_JO_zLJbCtVSW2enXRJsFezk4Cz0rPIXllnN4KQMFmcDRpY1WwTKEBNm9xE8SastDlGSMHJ_5ochBVIB6OclqAxmIFkb_eY8Pdpp1coVVSfz_PdB_w3wDLAEnOJmfvJrZa77I9pPX76eaU07XwOsLwb3-W4-vipy_4YYLEUUNKqRzNTHAklj8EwjspojhxdsorEV_eIFkmJ5t-hlZ5j5fb8XJWtcs_h9cXHtcdSp8dxT9dT3B7-AgAA___dGlXU" TargetMode="External"/><Relationship Id="rId159" Type="http://schemas.openxmlformats.org/officeDocument/2006/relationships/hyperlink" Target="https://email.mg.chichesterliving.com/c/eJwsjkGurCAQAE8jOw100ygLFn_jNX4QmoEMoxNQ8_JO_zLJbCtVSUXHVtok2KnZSsBZ0SyyQ7Vpqcgo3gzp6ANtM6dgA0QwUZEozvhNR8sIyVv5n7QFv4Emb5QlCYTeDFr2do8Jf5_L9PKliuryeb77gP8GWAdYQy4hcz-51XKX_TFtx08_r5Smnc8B1nfjuxxXHz912R8DrIskJRc0Y6QkR52sGT0qOYbAsCjS6JMWX90hLqiVaO7tW-k5VG7Pz1WJlXv2ry8-rj2UOj2Oe7qe4nbwFwAA__-D4FZI" TargetMode="External"/><Relationship Id="rId107" Type="http://schemas.openxmlformats.org/officeDocument/2006/relationships/image" Target="media/image30.jpeg"/><Relationship Id="rId11" Type="http://schemas.openxmlformats.org/officeDocument/2006/relationships/hyperlink" Target="https://email.mg.chichesterliving.com/c/eJwszb2OhSAQQOGnge4aGATvFBTb-BqbEQch4k9ATXaffnOTbU9xvtkzKoySvR5QgRm0HWTyEZWZyM06EijHaBEdsCM1De9BsZbZO5r6GdlAJFTftkegCXpLTqNVYA050atWn1c0v-u72ygXWXy6rrMJ8yVgFDCGlEPidnEt-cn70oVjEzCetHATMP4w1dcRX-Eu111Zfh55X7wxb9NrWf1JNbcUCtf1g-W5cEu0_efj3kMu3XI83b3Kx8NfAAAA__8gP0re" TargetMode="External"/><Relationship Id="rId32" Type="http://schemas.openxmlformats.org/officeDocument/2006/relationships/image" Target="media/image8.jpeg"/><Relationship Id="rId53" Type="http://schemas.openxmlformats.org/officeDocument/2006/relationships/hyperlink" Target="https://email.mg.chichesterliving.com/c/eJwsjTuO7CAQAE9jsmdB83MHBC_xNVZtPgYZ2yPwEOzpV6PdtEqlCi4ix8SiExY5SCu0Zdl5sfBlMYKMspAgbRwC6qS9CUpbTaw4Q5sKGCUkQv6lFQJtoDQZgZqDlmQmxXsb_5L8Ppb5pFJZdfl5Xn2S_ydYJ1h9Lj7H_sRWyyjXPvv7_DVxxOuZYBUShRXIPnm5diflIpVgzb2olZ59je34fEqosWc6__D9vnyp836P-X2w4eAnAAD___aoRus" TargetMode="External"/><Relationship Id="rId74" Type="http://schemas.openxmlformats.org/officeDocument/2006/relationships/image" Target="media/image18.jpeg"/><Relationship Id="rId128" Type="http://schemas.openxmlformats.org/officeDocument/2006/relationships/hyperlink" Target="https://email.mg.chichesterliving.com/c/eJwsjkGurCAQAE8jOw10o9gLFn_jNX5abAYyjE5Azcs7_csks61UJbV5IU1RiTeONKAzo1PJR2CctBPa1jCyQdKbi5OQweAggFHZT7zajQQhMun_oyXgFezIk6FRw4g8dVa3evcRf5_z8OJcVPHpPN-tw38dLB0sIeWQpJ1SS77z_hjW46edV4zDLmcHy7vKnY-r9Z86748OFmILRszU21m73m7A_Uxg-zmGNbgYUIxVX90jzmiNqv7NNbcUitTn5ypvRVri1xcf1x5yGR7HPVxPdXv4CwAA__-J1laN" TargetMode="External"/><Relationship Id="rId149" Type="http://schemas.openxmlformats.org/officeDocument/2006/relationships/hyperlink" Target="https://email.mg.chichesterliving.com/c/eJwsjkGqrDAQAE9jdkrS3dHpRRZ_4zU-beyMYRyVROXxTv8YmG1RBTUHZcvJaHADW8DB-cEsgabZO49K-mBh9tj7OFvLJNFhYmty6GWimRUhCdv_nhhkAvLSO_YWPErfkK3lbhP-vh7dW_Jq1rCc51Eb_NfA2MAYlxwXraeWNd95e3bT_lPPK6Vu07OB8Sh65_2q7afO27OBka0MYFVaGtS1NBG2QoDtkOKcyHlQVvPVA-IDyZkSDim5LnHV8vpc5XnVusj7i_dri3ntnvvdXS9zB_gLAAD__0Z9Vlw" TargetMode="External"/><Relationship Id="rId5" Type="http://schemas.openxmlformats.org/officeDocument/2006/relationships/image" Target="media/image2.jpeg"/><Relationship Id="rId95" Type="http://schemas.openxmlformats.org/officeDocument/2006/relationships/image" Target="media/image25.jpeg"/><Relationship Id="rId160" Type="http://schemas.openxmlformats.org/officeDocument/2006/relationships/hyperlink" Target="https://email.mg.chichesterliving.com/c/eJwszbuOhiAQQOGnkW4NzOCFgmIbX2MzwigT8RJQi336zZ9se5KTL3p22i2KvRmcBhxMN6jkiUdDbPsYY4jg-jDjiGY0zs4LamYlvqfZRscICzn901kHNIPtqDeu09Ah9Y3VtbxfC_5uY7uTZJV9uu-rNvjdwNTAFJKExPXmkuWVY23DuTcw1Weuoch1y3lU9TnlWD3iiNao4i8qUlPIXLYPITFzTbT_5_M5guR2Pd_22dTr4S8AAP___h1IoQ" TargetMode="External"/><Relationship Id="rId22" Type="http://schemas.openxmlformats.org/officeDocument/2006/relationships/hyperlink" Target="https://email.mg.chichesterliving.com/c/eJwsjTuOrDAQAE-Ds4f6YwMOHLyEa6wau8EWBkbAEOzpV6PdtEqlSkE9-NlowN4DcY-uNzmkbvAxag8zJsZBAJJXKyTT5DAimBI6mWzyyjSLhy9nPclE1kmH3gE5lq6xcJ3Pv5m_16HdpFRTQ77v19Xw_4bGhsaYS8x63XrW8pR9aeOx_Rp9dL8bGpE7Cw7NJy_7EpgHtmjO8JKzXDlWPdfPp6SqV5btDx_vPZbaLsfTvlfzBPoJAAD__3VxR4Q" TargetMode="External"/><Relationship Id="rId43" Type="http://schemas.openxmlformats.org/officeDocument/2006/relationships/hyperlink" Target="https://email.mg.chichesterliving.com/c/eJwsjUGOrSAQAE8ju2-gAaEXLP7Ga0xabIWI-gI-FnP6ycvMtiqVWgOjxE1wUA4laKesEykAOUmb8uTZbsZ4sLCAJRMJnMcVRA4TLWZF1rARyi9rEGgBY2lSaCVYTdNgZKv936a_Dz-elIsoIT3Pqw36_wDzAHNMOSZuD9eSe772Md7nr-HO1zPArDS6CVF88nztQWuvjRI1vKjmlmLhenw-eS3cEp1_-H5fMZdxv_v4PkQP8BMAAP__G3BHHQ" TargetMode="External"/><Relationship Id="rId64" Type="http://schemas.openxmlformats.org/officeDocument/2006/relationships/hyperlink" Target="https://email.mg.chichesterliving.com/c/eJwsjU2OtSAQAE8ju89AN3-9YPFtvMYEsBUi6ov6WMzpJy8z26pUag5MkhbBQTmSgE4ZJ0rw4Bdv2VibiFySVmLWLirDySWYQdRgY9IzMcISSX4ZTRATaBOtIiPBYLSDlvfV_y34vflxj7WJFsrzvO4B_w8wDTDlUnPh--Gr1V6Pdczn_mu48_EMMCkk5xWKT16PNSB61Epc4RWvepfc-No-nzo3vkvc__D5PnJt43r28b2JHuAnAAD___tZRvI" TargetMode="External"/><Relationship Id="rId118" Type="http://schemas.openxmlformats.org/officeDocument/2006/relationships/hyperlink" Target="https://email.mg.chichesterliving.com/c/eJwsjUGOrSAQAE8ju2-gG1QWLP7Ga0ywaYSI-gI-FnP6ycvMtiqVCo6ttFGwU7OVgLMys0huCiaS3AJJZLakKQa5GKNmZK9Ia5Hd5DcdLCNEb-WX0Rb8Btr4SVkjwaCfBi1b7f8ifh_LePpcRHHpeV5twP8DrAOslDIlbg_Xknu-9pHu89dw5-sZYFVoZwQjPnm-doe4oFaiupevuSUqXI_PJ4fCLfnzD9_vi3IZ97uP70N0Bz8BAAD__6q7R8s" TargetMode="External"/><Relationship Id="rId139" Type="http://schemas.openxmlformats.org/officeDocument/2006/relationships/hyperlink" Target="https://email.mg.chichesterliving.com/c/eJwsjs2q6yAYAJ9Gdwb9_P0WLu4mr3FRo1Vqk6JJOJynPxS6HWZgNp-RY6HZC4scpBXa0upNKdEKhTIVtJyDC86ZFJRN1mhXAm3ehKg2zBJKQP5fK4QQQelgBGoOWgZDFJ_jZkX-Pt3yCq3T7ut5vieR_wisBNZUW6p5nnn0drf9scTjZ55XKcueTwLre-S7Hddkn7rtDwIrV6LoqBzTEQRThhvmEDkTxliZ1QYJC_3qXkonlaDDv8Nos6aex_Nz1baeZw2vLz6uPbW-PI57uZ709vAXAAD__zi-Vb0" TargetMode="External"/><Relationship Id="rId85" Type="http://schemas.openxmlformats.org/officeDocument/2006/relationships/hyperlink" Target="https://email.mg.chichesterliving.com/c/eJwsjUGOrSAQAE8ju2_obkBZsPgbrzFBbISI-gI-FnP6ycvMtiqV2hxbaaNgB5OVSBPoSSTHegsAwUiYNw0s14kospZxVTgjGpGd8avaLBNGb-WXVhb9ikp7A1ZL1OTNoGSr_V-k72MeT5-LKC49z6sN9H_AZcAlpBwSt4dryT1f-xju89dw5-sZcAGyYCYtPnm-dkc0kwJR3cvX3FIoXI_PJ2-FW_LnH77fV8hl3O8-vg_RHf4EAAD__xN4RwY" TargetMode="External"/><Relationship Id="rId150" Type="http://schemas.openxmlformats.org/officeDocument/2006/relationships/hyperlink" Target="https://email.mg.chichesterliving.com/c/eJwsjkGurCAQAE8jOw10NyALFn_jNX4Qm4EMoxNQ8_JO_zLJbCtVSW2enXRJsFfWSUCrtBXZaxOMNJg4WrWhjJtkpLjijJuEiLMo3oSVNscIKTj5X5ODsALpYJTTEjQGM5Ds7R4T_j7n6RVKFdXn83z3Af8NsAywxFxi5n5yq-Uu-2Naj59-XilNO58DLO_GdzmuPn7qsj8GWLSTq0FFo7UrjRQ1jzMZNRoJs2YLTBTFV_eIM5ISzb9DKz3Hyu35uSpb5Z7D64uPa4-lTo_jnq6nuD38BQAA__9C71XF" TargetMode="External"/><Relationship Id="rId12" Type="http://schemas.openxmlformats.org/officeDocument/2006/relationships/hyperlink" Target="https://email.mg.chichesterliving.com/c/eJwsjTuO7CAQAE9jsmdBNx8TELzE11gBbgwytkfgIdjTr0a7aZVKtTmy3CZGThjLAY1QhmWnKUBIYuFSqCiN1ynYTZjAASlF3Fhx2ge5WUJI3vIvJS34AFJ5LazioNDrSfLexr-E38cyn75UVl1-nlef8P8E6wRrzCVm6g-1Wka59jne56-hQdczwSpQC80N--Tl2h3iglKw5l6-lZ5jpXZ8PmWr1LM___D9vmKp836P-X2w4eAnAAD__3oPR5M" TargetMode="External"/><Relationship Id="rId17" Type="http://schemas.openxmlformats.org/officeDocument/2006/relationships/hyperlink" Target="https://email.mg.chichesterliving.com/c/eJwszT2urSAUQOHRQKeRP4WC4jVO42UDW9kR9ATU4o7-5iS3XcX6kkc3uY2jF4ubpFqEWXj2cRMWwUJQBjEGE8JmU7CAZoYopOLkZwg6OVRyAzf9N9pJCFIbmIUzkzQKZqan3t5hUz-HHStQ4cXn-_50pv4xuTK5xkwxY7-xFXrp3Md4VSZXfPG8mVxhqJT6Uyu24aQ9331IDaEOmn93dO5eKau04M1_oFHPsWA7vi6lgj1D_cvXc0Yq436943Pw18vfAAAA__-gHVAy" TargetMode="External"/><Relationship Id="rId33" Type="http://schemas.openxmlformats.org/officeDocument/2006/relationships/hyperlink" Target="https://email.mg.chichesterliving.com/c/eJwsjU2OrSAQRlcjs2egih9rwOBN3EaHC6UQUW_Ey6BX3zHdw-87OTnJM0laBHvlSAI6ZZzIXlKKiyKaFpXMFC0yaHCcLJBjhEUUb8NLJ3pGIPllNEF4gTbBKjISDAY7aNmu_m_B720a91CqqD7f97sN-H-AeYA55hIzt5uvWno51jGe-y_hzsc9wKyQHFolHr0cq0ecUCtx-Xe4Ssux8rU9nZIqtxz2v_v8HLHUcT37-NlE9_ATAAD__yyuRys" TargetMode="External"/><Relationship Id="rId38" Type="http://schemas.openxmlformats.org/officeDocument/2006/relationships/image" Target="media/image9.jpeg"/><Relationship Id="rId59" Type="http://schemas.openxmlformats.org/officeDocument/2006/relationships/hyperlink" Target="https://email.mg.chichesterliving.com/c/eJwsjUGOrSAQAE8ju2-gG1AWLP7Ga0xaaYSI-gI-FnP6ycvMtiqVCp6ddFGwV5OTgJMyk0h-Qg4BrGEdKYY1Wks6Wm0NG6vmdRbZW1p1cIwQyckvox3QCtqQVc5IMEh20LLV_i_i9zGPJ-Uiik_P82oD_h9gGWDZUt4St4dryT1f-7jd56_hztczwKLQSYeT-OT52j3ijFqJ6l9Uc0tb4Xp8PjkUbonOP3y_ry2Xcb_7-D5E9_ATAAD__5qhR7g" TargetMode="External"/><Relationship Id="rId103" Type="http://schemas.openxmlformats.org/officeDocument/2006/relationships/hyperlink" Target="https://email.mg.chichesterliving.com/c/eJwsjUGOrSAQAE8ju2-gG5ResPgbrzEBbIWI-gI-FnP6ycvMtiqVWh2TpE2wUzNJwFmZWSRnLRkbtinOkknRFmGyEIImNkGr2YrsJh_0SoyweZJfRhP4ANr4SZGRYNBPg5at9n8bfh92PH0uorj0PK824P8BlgGWmHJM3B6uJfd87WO8z1_Dna9ngEUhGYUoPnm-dodoUStR3cvX3FIsXI_PJ6-FW_LnH77fV8xl3O8-vg_RHfwEAAD__wxXRv4" TargetMode="External"/><Relationship Id="rId108" Type="http://schemas.openxmlformats.org/officeDocument/2006/relationships/hyperlink" Target="https://email.mg.chichesterliving.com/c/eJwsjbtuhDAQAL_G7oLs9QNv4SLSiSr9lacFG3DAgDAHUb4-Qko7Gs0EH1Fgz6OXNQpQtTQ1Hz0F0MaQ7NF1xroY0DkwUVhpjdVR8-QttTpgVNATipfRCNSCNmQlGgFGkWValP386NXv5KpMaeazH49jK0x9MmgYNNd1VWkpBw075apbM4NmY9A8wvfzq8VcH89bVE3KwystIf4w9ZD8bqVl8Eo5pSXf_UZ7KmM3x326pynMsYyU__H6Xro0V8N6Vu-Jnx7-AgAA__-JXks0" TargetMode="External"/><Relationship Id="rId124" Type="http://schemas.openxmlformats.org/officeDocument/2006/relationships/hyperlink" Target="https://email.mg.chichesterliving.com/c/eJwsjsuqrDAQAL_G7JRO52Uvsrgbf-OSR2cM4-iQqBzO1x8GZltUQWXPBFQEe-kIUDlpnFg9ukImR5NkKUaGAk67mDCBnu2clRTV2xB1JlZYAsF_owlDRG2ClWQAjQp20NDbPRb1-5ynV6ib2Px6nu8-qH8DLgMuaa1p5X5y2-pd98cUj59-XqVMO58DLu_Gdz2uPn7quj8GXKLMoMGmESzyqFNII4VII4BlJKDsmMRX90rNSkvR_Du02te0cXt-rmreuK_h9cXHtae6TY_jnq6nuD3-BQAA__-jala2" TargetMode="External"/><Relationship Id="rId129" Type="http://schemas.openxmlformats.org/officeDocument/2006/relationships/hyperlink" Target="https://email.mg.chichesterliving.com/c/eJwszkGuqzAMheHVkBkIHLvgQQZv0m082YlTolKoCKCru_qrSp0enU_6UzDuOTsLw8g9-HGg0c0haoSJSNSMmEZQAibkCUdMapFdCTdRTGwesnD_n5BBFJDkNjD1QF5uDfZ1v9rsf59T95KyuCXMx_Gujf_XwL2Be5xLnK0eti_lKuuj0-2nHmfO3WpHA_f3blfZztp-dFkfHyKomeLQJjRpMTG0MiZtMfbKmFUxZve9B-8nj4Pbw1v2Uue42P78VJW0WJ3l9Z23c41l6R7b1Z1PdwX4CwAA__8f_VgW" TargetMode="External"/><Relationship Id="rId54" Type="http://schemas.openxmlformats.org/officeDocument/2006/relationships/image" Target="media/image13.jpeg"/><Relationship Id="rId70" Type="http://schemas.openxmlformats.org/officeDocument/2006/relationships/image" Target="media/image17.jpeg"/><Relationship Id="rId75" Type="http://schemas.openxmlformats.org/officeDocument/2006/relationships/hyperlink" Target="https://email.mg.chichesterliving.com/c/eJwsjUGOrSAQAE8ju2-abhBZsPgbrzFBbISI-gI-FnP6ycvMtiqV2hxbsFGwk8YCkpHaiOTmGVcjo-JgJgSrNEkDwJ4gGAkhiuwmv6rNMmH0Fr60suhXVNpP0mpATX4aFLTa_0X6Pubx9LmI4tLzvNpA_wdcBlxCyiFxe7iW3PO1j-E-fw13vp4BF0l2Vkjik-drd0QzKSmqe_maWwqF6_H55K1wS_78w_f7CrmM-93H9yG6w58AAAD__8XXRqg" TargetMode="External"/><Relationship Id="rId91" Type="http://schemas.openxmlformats.org/officeDocument/2006/relationships/hyperlink" Target="https://email.mg.chichesterliving.com/c/eJwszUFuhCAUgOHTyG4IvAcoCxbdeI3moSBE1Amipj19M0m3f_Lnm12wwkYWnOytAOyl7llyyvSzMhYxSD2jHHqJXocYvRFkPUSWnSGvZhsQIlnxrZUF8qA0GWm1AI1kOiXOer8i_q4D3ygXVlxq7X12-NXB2MH4PA-fYuNHXfi1djD6QtP6SvlsR_15bcfeEvuceV8c4oBKsureVPOZphLq-iHyXMKZaPvPx7VPufDluPm1stvBXwAAAP__IQBHGg" TargetMode="External"/><Relationship Id="rId96" Type="http://schemas.openxmlformats.org/officeDocument/2006/relationships/hyperlink" Target="https://email.mg.chichesterliving.com/c/eJwsjUGOrSAQAE8ju2-wUaAXLP7Ga0waaIWI-gI-FnP6ycvMtiqVio5R4ibYTQYlKDMtRiQHFCFYRGAfo9HgI0btES1I0jqCyE6TnyOygo1Qfi0zAnmYF9ITLhIWRXqYZav936a-DzuelIsoLj3Pqw3q_wDrAGtIOSRuD9eSe772Mdznr-HO1zPAOikLoI345PnanVJWzZOo7kU1txQK1-PzybFwS3T-4ft9hVzG_e7j-xDdwU8AAAD__3AlR4A" TargetMode="External"/><Relationship Id="rId140" Type="http://schemas.openxmlformats.org/officeDocument/2006/relationships/hyperlink" Target="https://email.mg.chichesterliving.com/c/eJwsjs2uqyAYAJ9Gdhr4flQWLO7G17hB-KikVBtQc3Ke_qRJt5OZZKITq21S4sxkNeBkeFKbM_NMEJPRPhnhiAEi2SlwILZobFLZjX6laAUheav_M1nwKxD70VjWwOjHjnSrd5_w9zkPL5-LKm47z3fr8F8HSwdL2HLYpJ1SS77z_hjW46edV0rDLmcHy7vKnY-r9Z86748OFkTDcfTUS6DY0yRrP_MIPfDsRWMCTqS-ukOckYyq7u1rblsoUp-fqxyLtM2_vvi49pDL8Dju4Xqq28FfAAAA__9paVZj" TargetMode="External"/><Relationship Id="rId145" Type="http://schemas.openxmlformats.org/officeDocument/2006/relationships/hyperlink" Target="https://email.mg.chichesterliving.com/c/eJwsjk2utCAQAE8jOw00P8KCxbfxGl_aphnJMDoBNS_v9C-TzLZSlVSKHGTIgqOagwQ9KzuLLVKgbL0nSKhYujkxMHqfQYFPhCxKdLiaFFhDxiD_WxMAVzAWnQpWgtXoBiN7u8esf59-emGposbtPN990P8GWAZYaCu0cT-51XKX_TGtx08_r5ynnc8BlnfjuxxXHz912R8DLIYzaJI0kpN2NHal0ZNfR4WAeXbOrcmLrx619too0eIbW-kbVW7Pz1VJlfuGry8-rp1KnR7HPV1PcUf4CwAA__92RFff" TargetMode="External"/><Relationship Id="rId161" Type="http://schemas.openxmlformats.org/officeDocument/2006/relationships/image" Target="media/image35.jpeg"/><Relationship Id="rId1" Type="http://schemas.openxmlformats.org/officeDocument/2006/relationships/styles" Target="styles.xml"/><Relationship Id="rId6" Type="http://schemas.openxmlformats.org/officeDocument/2006/relationships/image" Target="media/image3.jpeg"/><Relationship Id="rId23" Type="http://schemas.openxmlformats.org/officeDocument/2006/relationships/image" Target="media/image4.gif"/><Relationship Id="rId28" Type="http://schemas.openxmlformats.org/officeDocument/2006/relationships/hyperlink" Target="https://email.mg.chichesterliving.com/c/eJwszT2OgzAQQOHT2F0QnvFv4WIbrrEajMEjDESGIGVPv4qU9hXvm2IOfZhljsqFHtAp42SJE-bkRkcayI_WJwWzB2MtGQdgfJIcLY16ChlhptD_Gh2ARtCGrAqmB4Nkhe7Pdj9m_Ft9txFXWWO5rucp8EfAIGBIhVPJ55Vb5Zv3pUvHJmCYuOV0He39yPvV3gIG5YJHDPJz4X2JiB61ki0-qfFZUs1t_XA81XwW2r75eO2Ja7ccd_da5R3hPwAA__9_bEqX" TargetMode="External"/><Relationship Id="rId49" Type="http://schemas.openxmlformats.org/officeDocument/2006/relationships/hyperlink" Target="https://email.mg.chichesterliving.com/c/eJwsjUGOrSAQAE8ju2-gG4FesPgbrzEBbYWI-gI-FnP6ycvMtiqVWj2TpE2wV5YkoFWTFckTScfGabvFSMHa1URDDpy05DCyFdmbEPVKjLAFkl-TJggR9BSMoknChMEMWrba_234fbjxDLmI4tPzvNqA_weYB5iXlJfE7eFacs_XPi73-Wu48_UMMCskY5USnzxfu0d0qJWo_hVqbmkpXI_PJ6-FWwrnH77f15LLuN99fB-ie_gJAAD___MIRt8" TargetMode="External"/><Relationship Id="rId114" Type="http://schemas.openxmlformats.org/officeDocument/2006/relationships/hyperlink" Target="https://email.mg.chichesterliving.com/c/eJwsjkGOrCAUAE8Du2_gPRBZsPjJhGt0EOjmRUQj6iRz-onJbKsWVcllK-ybZyeNFYBGasOLS5CCnsYkMkDMAUyakrRWzRBVBKU4uTHMKtmM8A5WvLSyEGZQOozSagEaw8iU6Mf9740_yzSsgSqvrpzn3hn-Z-AZ-FgoltzPfFS6qX2GWK95pTa0fDLw1163kDoDDyBAWsPA79dcKb7S9t0eydCvkeGXHI2yiPzJUPs4xAmV5Ifbw0G9xJqP5fmhVHMvYf3D29Ui1eGz3cO18NvBbwAAAP__uO5VDQ" TargetMode="External"/><Relationship Id="rId119" Type="http://schemas.openxmlformats.org/officeDocument/2006/relationships/hyperlink" Target="https://email.mg.chichesterliving.com/c/eJwszkuq7CAUheHRxJ5Bt6_YsHE7NY2Lj20psZKgSTic0R8C1V2sD_7k0DKbCTpuLANhuDKkuOxV0kYrFTTnOanEgC1R-QQsWhsCqU77IJNFAdlb9l9JCz6AVF5zqxgo4fUk2eg3zeJ3XeaPr400V87zGJP4N8FrglcsNRYcJ_ZW77q957D_jPPKed7wnOB1dLzrfg366Lq9H4ImJCMMFVJqKiU31C6ANFoDGIzOmWXyvTshFiE56e7wvY4SG_b1qaqp4Sj-8533a4u1ze_9nq-V3A7-AgAA__-7ZFbQ" TargetMode="External"/><Relationship Id="rId44" Type="http://schemas.openxmlformats.org/officeDocument/2006/relationships/hyperlink" Target="https://email.mg.chichesterliving.com/c/eJwsjUGOrSAQAE8ju2-gAaEXLP7Ga0xabIWI-gI-FnP6ycvMtiqVWgOjxE1wUA4laKesEykAOUmb8uTZbsZ4sLCAJRMJnMcVRA4TLWZF1rARyi9rEGgBY2lSaCVYTdNgZKv936a_Dz-elIsoIT3Pqw36_wDzAHNMOSZuD9eSe772Md7nr-HO1zPArDS6CVF88nztQWuvjRI1vKjmlmLhenw-eS3cEp1_-H5fMZdxv_v4PkQP8BMAAP__G3BHHQ" TargetMode="External"/><Relationship Id="rId60" Type="http://schemas.openxmlformats.org/officeDocument/2006/relationships/hyperlink" Target="https://email.mg.chichesterliving.com/c/eJwsjUGOrSAQAE8ju2-gG1AWLP7Ga0xaaYSI-gI-FnP6ycvMtiqVCp6ddFGwV5OTgJMyk0h-Qg4BrGEdKYY1Wks6Wm0NG6vmdRbZW1p1cIwQyckvox3QCtqQVc5IMEh20LLV_i_i9zGPJ-Uiik_P82oD_h9gGWDZUt4St4dryT1f-7jd56_hztczwKLQSYeT-OT52j3ijFqJ6l9Uc0tb4Xp8PjkUbonOP3y_ry2Xcb_7-D5E9_ATAAD__5qhR7g" TargetMode="External"/><Relationship Id="rId65" Type="http://schemas.openxmlformats.org/officeDocument/2006/relationships/hyperlink" Target="https://email.mg.chichesterliving.com/c/eJwsjcGOrCAQAL9Gbs9IN8hw4PAu_samB7qFiDoRh8N-_Waye61KpVJgP3lRHLTzE6DT1qkcbLJGZpnFSHKJiBJgjBIFIjKJViXM9DTJM4KQn76s8UBPMJZm7e0EFmkezNSu_k_we3uMO5Wqasj3_WoD_h9gGWCJucTM7earll6OdYzn_mu483EPsGj0zlmnPnk51oD4QKPVFV50lZZj5Wv7fEqq3DLtf_h8H7HUcT37-N5UD_ATAAD__1uGSMk" TargetMode="External"/><Relationship Id="rId81" Type="http://schemas.openxmlformats.org/officeDocument/2006/relationships/hyperlink" Target="https://email.mg.chichesterliving.com/c/eJwszTGOhSAQgOHTQLdGBhCmoNjGa2wGBJmI-oI-iz395iXb_smfbwkZRywyB-VwBO2UdbKGkoxyFr0vxUSPMOnoJ3BeZXImRpAcJopmwayhEI4_1iBQBGNpUmhHsJomYcarP19F_25-2ImbbKHe9-sS-lvALGBOlVPN151744ePdUjnLmCmfnNqWcAMCEaj_Mx8rEFrr42SPbyo81VTy337KLy0fFXa__P5PhK3YT2f4b3JJ8BfAAAA__-rjUbv" TargetMode="External"/><Relationship Id="rId86" Type="http://schemas.openxmlformats.org/officeDocument/2006/relationships/hyperlink" Target="https://email.mg.chichesterliving.com/c/eJwsjU2OtSAQAE8ju89ANz_2gsW38RoTxEaIqC_iYzGnn7zMbKtSqdUzSUqCvXIkAZ0yTmQPi0t6SrBgtItyMMlIhm1gCVont4ribVj0SoyQAskvownCAtoEq8hIMBjsoGW7-7-E3_s0HqFUUX1-nlcb8P8A8wBzzCVmbg_ftfRybmO8jl_Dnc9ngFkhKetIfPJybh5xQq3E7V_hLi3Hyvf--ZS1csvh-MPX-4yljtvVx_cuuoefAAAA__9AfEdL" TargetMode="External"/><Relationship Id="rId130" Type="http://schemas.openxmlformats.org/officeDocument/2006/relationships/hyperlink" Target="https://email.mg.chichesterliving.com/c/eJwsjs2q8yAUAJ8m7hL0eDS6cPFt8hof_hyr1CZFk3C5T38pdDvMwCRHltvMyInVcpCrUCsrjlDoCClRNoiBBzSkDawaUtJ5RcGq0z5gsiQhe8v_K7TgA6DyWljFQUmvJ-Sj33OWv0-zvHxtrLlynu8xyX8TbBNssdRYaJzUW73r_ljC8TPOK-dlp3OC7d3prsc15k9d98cEmyIQycc4r4n8jGhhNkHoWWH00pLhORL76k5KI1Gw7t6-11Fio_78XNXUaBT_-uLj2mNty-O4l-vJbgd_AQAA___dsVdX" TargetMode="External"/><Relationship Id="rId135" Type="http://schemas.openxmlformats.org/officeDocument/2006/relationships/hyperlink" Target="https://email.mg.chichesterliving.com/c/eJwszkFugzAQheHT4B3IM-MBvPCiG65RTexxsEIgwoCqnr5Kle3T-6Q_BfXWZ6MBBm-RBuDBzCECCKPtk0UmiQyUXM6JVVFQGUwJvdxc8kqYxdtvdh7lho6lB8__qm-crfvVZvp9jN1TymKWMB_Hqzb01eDU4BTnEmeth-5Lucp6727bTz3OnLtVjwan165X2c7avnVZ7w1ODEoja24Be2pdcrEdQYbWUrZRhR1FMJ97IBrJgdnDS_ZS57jo_nhXlbRoneX5mbdzjWXp7tvVnQ9zBfwLAAD__5Z5VpM" TargetMode="External"/><Relationship Id="rId151" Type="http://schemas.openxmlformats.org/officeDocument/2006/relationships/hyperlink" Target="https://email.mg.chichesterliving.com/c/eJwsjs2q8yAUAJ8m7hL0-HsWLr5NXuPjaLRKbVI0CZf79JdCt8MMzOYTcswseWGRg7RCW1a8UxaD1UJpcAYoGE4CreQEAZS1ilVvKKgNk4RMyP9rhUABlCYjUHPQksyk-Oj3nOXv0y0vqo01X87zPSb5b4J1gjWWGksaZ-qt3nV_LOH4GeeV87Knc4L13dNdj2vMn7rujwlWDGRi5m7mXJhZxU3MZDHPUWiVCDA569hX91I6qQTr_k29jhJb6s_PVd1aGoVeX3xce6xteRz3cj3Z7eEvAAD__5UYVaI" TargetMode="External"/><Relationship Id="rId156" Type="http://schemas.openxmlformats.org/officeDocument/2006/relationships/hyperlink" Target="https://email.mg.chichesterliving.com/c/eJwsjs2q8yAUAJ8m7gx6_D0LF98mr_FhzLFKbVI0CZf79JdCt8MMzBYIBWZGQToUoJw0jpWgPVipAUgCJJnQ60wY0TlrhUDyrAYbV70hKcgRxX-jEeIK2kQr0QgwKtpJi9FvntXv08-vWBtroZzne0zq3wTLBEsqNRUaJ_VW77o_5vX4GeeV87zTOcHy7nTX4xr8U9f9McGC3puYpOCgxcq1dcRXkTbuyKZE0oNMyL56UMorLVkP79jrKKlRf36u6tZolPj64uPaU23z47jn68nuAH8BAAD__8QbVdo" TargetMode="External"/><Relationship Id="rId13" Type="http://schemas.openxmlformats.org/officeDocument/2006/relationships/hyperlink" Target="https://email.mg.chichesterliving.com/c/eJwsjUGOrSAQAE8ju2-kmxZYsPgbrzFpAYWI-gI-FnP6ycvMtiqVCi7ayW4iOqntBKglaZGcUZYCEQeLvAGtXnoAUKSNJ-2DEdnNvKpgI8LGdvoiZYFXUMSztDQBIc-Dmlrt_zb8Psx4ci6iuPQ8rzbg_wGWARafsk-xPbGW3PO1j_4-f03s8XoGWCTOcpZSfPJ87Q7RoJKiuhfX3JIvsR6fTw4ltsTnH77fl89l3O8-vg_RHfwEAAD__xzsRxI" TargetMode="External"/><Relationship Id="rId18" Type="http://schemas.openxmlformats.org/officeDocument/2006/relationships/hyperlink" Target="https://email.mg.chichesterliving.com/c/eJwszT2OwyAQQOHTQBcLDz82BcU2vsZqAoMZheDIEGu1p19F2vYV70uBvPJZUpgXr0Avs11kCSrZZCLOgA4gr06nFfPisyXKq4skOTi8m-RJQ0avvq3xgHcwFt3srQKr0Qmj-nndsv59rNMTucoayhivLvSXgE3AFgvHQn3QWfnitk_xeArY6KI2BGzYBu9Hoxv98Ojys-C2B61XbWZ5hhee3EusdD4-FqdKveDzPx_vFrlO-3FN74e8AvwFAAD__3faS4M" TargetMode="External"/><Relationship Id="rId39" Type="http://schemas.openxmlformats.org/officeDocument/2006/relationships/hyperlink" Target="https://email.mg.chichesterliving.com/c/eJwsjTGOrTAMAE9Duo-S2IG4SPEbrrEyxpCIAE_Ao9jTr5522xmNZkpKlmajyfVkPfQu9CYnEXIO2VkUdCFGEOnHIF5dj3HkYErqeMSJFPzMZL8CkufRY-DOUbA-AHcN2ut8_s3wvcZ241JNTfm-X1cD_xs_NH6QXCTrdetZy1P2pZVj-zX66H43fnAQMRKZT172JQFEQGfO9OKzXFmqnuvnU6aqV-btDx_vXUptl-Np36t5kv8JAAD__xDYRxI" TargetMode="External"/><Relationship Id="rId109" Type="http://schemas.openxmlformats.org/officeDocument/2006/relationships/hyperlink" Target="https://email.mg.chichesterliving.com/c/eJwsjbtuhDAQAL_G7oLs9QNv4SLSiSr9lacFG3DAgDAHUb4-Qko7Gs0EH1Fgz6OXNQpQtTQ1Hz0F0MaQ7NF1xroY0DkwUVhpjdVR8-QttTpgVNATipfRCNSCNmQlGgFGkWValP386NXv5KpMaeazH49jK0x9MmgYNNd1VWkpBw075apbM4NmY9A8wvfzq8VcH89bVE3KwystIf4w9ZD8bqVl8Eo5pSXf_UZ7KmM3x326pynMsYyU__H6Xro0V8N6Vu-Jnx7-AgAA__-JXks0" TargetMode="External"/><Relationship Id="rId34" Type="http://schemas.openxmlformats.org/officeDocument/2006/relationships/hyperlink" Target="https://email.mg.chichesterliving.com/c/eJwsjU2OrSAQRlcjs2egih9rwOBN3EaHC6UQUW_Ey6BX3zHdw-87OTnJM0laBHvlSAI6ZZzIXlKKiyKaFpXMFC0yaHCcLJBjhEUUb8NLJ3pGIPllNEF4gTbBKjISDAY7aNmu_m_B720a91CqqD7f97sN-H-AeYA55hIzt5uvWno51jGe-y_hzsc9wKyQHFolHr0cq0ecUCtx-Xe4Ssux8rU9nZIqtxz2v_v8HLHUcT37-NlE9_ATAAD__yyuRys" TargetMode="External"/><Relationship Id="rId50" Type="http://schemas.openxmlformats.org/officeDocument/2006/relationships/image" Target="media/image12.jpeg"/><Relationship Id="rId55" Type="http://schemas.openxmlformats.org/officeDocument/2006/relationships/hyperlink" Target="https://email.mg.chichesterliving.com/c/eJwsjTuO7CAQAE9jsmdB83MHBC_xNVZtPgYZ2yPwEOzpV6PdtEqlCi4ix8SiExY5SCu0Zdl5sfBlMYKMspAgbRwC6qS9CUpbTaw4Q5sKGCUkQv6lFQJtoDQZgZqDlmQmxXsb_5L8Ppb5pFJZdfl5Xn2S_ydYJ1h9Lj7H_sRWyyjXPvv7_DVxxOuZYBUShRXIPnm5diflIpVgzb2olZ59je34fEqosWc6__D9vnyp836P-X2w4eAnAAD___aoRus" TargetMode="External"/><Relationship Id="rId76" Type="http://schemas.openxmlformats.org/officeDocument/2006/relationships/hyperlink" Target="https://email.mg.chichesterliving.com/c/eJwsjUGOrSAQAE8ju2-abhBZsPgbrzFBbISI-gI-FnP6ycvMtiqV2hxbsFGwk8YCkpHaiOTmGVcjo-JgJgSrNEkDwJ4gGAkhiuwmv6rNMmH0Fr60suhXVNpP0mpATX4aFLTa_0X6Pubx9LmI4tLzvNpA_wdcBlxCyiFxe7iW3PO1j-E-fw13vp4BF0l2Vkjik-drd0QzKSmqe_maWwqF6_H55K1wS_78w_f7CrmM-93H9yG6w58AAAD__8XXRqg" TargetMode="External"/><Relationship Id="rId97" Type="http://schemas.openxmlformats.org/officeDocument/2006/relationships/image" Target="media/image26.jpeg"/><Relationship Id="rId104" Type="http://schemas.openxmlformats.org/officeDocument/2006/relationships/hyperlink" Target="https://email.mg.chichesterliving.com/c/eJwsjUGOrSAQAE8ju2-gG5ResPgbrzEBbIWI-gI-FnP6ycvMtiqVWh2TpE2wUzNJwFmZWSRnLRkbtinOkknRFmGyEIImNkGr2YrsJh_0SoyweZJfRhP4ANr4SZGRYNBPg5at9n8bfh92PH0uorj0PK824P8BlgGWmHJM3B6uJfd87WO8z1_Dna9ngEUhGYUoPnm-dodoUStR3cvX3FIsXI_PJ6-FW_LnH77fV8xl3O8-vg_RHfwEAAD__wxXRv4" TargetMode="External"/><Relationship Id="rId120" Type="http://schemas.openxmlformats.org/officeDocument/2006/relationships/hyperlink" Target="https://email.mg.chichesterliving.com/c/eJwsjs2q8yAUAJ8m7gx6jvFn4eLb5DU-jlar1CZBk3C5T38pdDvMwDx8csJllrw0TgAauRhWfLZRKIMkSQqjIQpU2oWYhSAMKWlWvaagHi4hZHLi_6IcUAC1kJZuEbAg6UmJ0W-e8fdl5zfVxpov53mMCf9NsE6wxlJjSeNMvdW7bs857D_jvHKet3ROsB493XW_Bv_UdXtOsFqMlNFaHo3NXJElTtYYDgFkAGNJyMC-uke0qCTr_qBeR4kt9dfnqj5aGoXeX7xfW6xtfu73fL3Y7eEvAAD__4sdVqk" TargetMode="External"/><Relationship Id="rId125" Type="http://schemas.openxmlformats.org/officeDocument/2006/relationships/hyperlink" Target="https://email.mg.chichesterliving.com/c/eJwsjkGurCAQAE8jOw12Q48sWPyN1_hpoRnJMGpAzcs7_csks61UJRW9OO2SEj8-nAZ8jPahVk8RNUwaOSUhisycBGUh0CGijqyyJ15MdIKQ2On_1jjgBYxlGp3VYJGpM7rVu0_4-5qGN-eiil_P82gd_utg7mAOaw6rtFNqyXfensOy_7TzSmnY5OxgPqrceb9a_6nz9uxgBkoIdjT9RA57E1PoHUbb65EC2eAo6ai-ukec0Iyq-oNrbmsoUl-fqxyLtJXfX7xfW8hleO73cL3U7eEvAAD__zSUVxM" TargetMode="External"/><Relationship Id="rId141" Type="http://schemas.openxmlformats.org/officeDocument/2006/relationships/hyperlink" Target="https://email.mg.chichesterliving.com/c/eJwsjkGurCAQAE8jOw10g8CCxd94jZ8Gm5EMoxNQ8_JO_zLJbCtVSa2BvfRZcFDWS0CrjBVbsBQ5pqwsZU6ZUCeHSZnkcAULxKKEmaJePSNk8vK_0R4ogjY0K28kGKR50LK3e8z4-3TTi0oVNWzn-e4D_htgGWBJW0kb95NbLXfZH1M8fvp55TztfA6wvBvf5bj6-KnL_hhg0aw0o8QRjFGj1k6P0TGMDmKUOUY_Syu-ekB0qJVo4U2t9C1Vbs_PVVkr941eX3xceyp1ehz3dD3FHeAvAAD__3YmVzw" TargetMode="External"/><Relationship Id="rId146" Type="http://schemas.openxmlformats.org/officeDocument/2006/relationships/hyperlink" Target="https://email.mg.chichesterliving.com/c/eJwsjkGurCAQAE8jOw00oPSCxd94jR_A7oEMoxNQ8_JO_zLJbCtVSW2eUCIL8mpBCXpRdhHZMyWaEzJGdAujc9ZQWtS2EQI6FUXxc4hmQ9LAAeV_axBCBGPDrNBKsDrMg5G93SPr36ebXqFUUX0-z3cf9L8B1gHWlEvK1E9qtdxlf0zx-OnnxTztdA6wvhvd5bj6-KnL_hhgBUBWTuLIvNjR2GhHx4lHBhm1mWdnMIqv7rV22ijR_Du00nOq1J6fq7JV6jm8vvi49lTq9Dju6XqK28NfAAAA__8Us1cE" TargetMode="External"/><Relationship Id="rId7" Type="http://schemas.openxmlformats.org/officeDocument/2006/relationships/hyperlink" Target="https://email.mg.chichesterliving.com/c/eJwsjUGOhCAQAF8jtzXQLTp94LAXv7FpsREi6gQcDvv6zWTnWpVKrU5IU1DizEQacDJ2UtERG4CVrBdYvA2TNqMgLmTHYJjNqpIbeRlWEoTApH_sQMALDJZHQ1aDRR67QdfSvgL-7o_-4JRVdvG-n7XD7w7mDmYfk49Sbyk5tXRuvb-OfyNNzruD2SAhTKTeeTo3h_jAwajinlxSjT5L2d-ftGapkY8Pvl6nT7nfrta_dtUc_AUAAP__WPpHbQ" TargetMode="External"/><Relationship Id="rId71" Type="http://schemas.openxmlformats.org/officeDocument/2006/relationships/hyperlink" Target="https://email.mg.chichesterliving.com/c/eJwsjUGOrSAQAE8ju2-gG9ResPgbrzFBaISI-gI-FnP6ycvMtiqVCpZJUhRs1UwScFZmFskSBJ6chNlLBh9wmaKMOhiWm59jCCLbyW06ECNER_LLaAK3gTZuUmQkGHTToGWr_V_E72MZT5eLKDY9z6sN-H-AdYDVp-wTt4dryT1f--jv89dw5-sZYFW4kEISnzxfu0VcUCtR7cvV3JIvXI_PJ4fCLbnzD9_vy-cy7ncf34foFn4CAAD__8XDSAM" TargetMode="External"/><Relationship Id="rId92" Type="http://schemas.openxmlformats.org/officeDocument/2006/relationships/image" Target="media/image24.jpeg"/><Relationship Id="rId162" Type="http://schemas.openxmlformats.org/officeDocument/2006/relationships/hyperlink" Target="https://email.mg.chichesterliving.com/c/eJwszE2KxCAQQOHTxN2IVmlMLVzMpq8xlFE7EtMG88Mwpx8aevt4fNEnUpRF8tqRAnTaOrH4bJKy48QUVNasiW2cnAuzQ8sOYhTFjxxMpISQmdSPNQQcwFgeNVkFFnkcjDr6_ZXxb53kxqWK6pfz3Af8HuAxwKPzvrd-ytB-j_PKWc5tE--xvJ4ecUKjRfc793Isc019fYsl1nQsvH1yu15zqfLZbnmt4vbwHwAA___2kkGZ" TargetMode="External"/><Relationship Id="rId2" Type="http://schemas.openxmlformats.org/officeDocument/2006/relationships/settings" Target="settings.xml"/><Relationship Id="rId29" Type="http://schemas.openxmlformats.org/officeDocument/2006/relationships/hyperlink" Target="https://email.mg.chichesterliving.com/c/eJwsjU2OrSAQRlcjs2egih9rwOBN3EaHC6UQUW_Ey6BX3zHdw-87OTnJM0laBHvlSAI6ZZzIXlKKiyKaFpXMFC0yaHCcLJBjhEUUb8NLJ3pGIPllNEF4gTbBKjISDAY7aNmu_m_B720a91CqqD7f97sN-H-AeYA55hIzt5uvWno51jGe-y_hzsc9wKyQHFolHr0cq0ecUCtx-Xe4Ssux8rU9nZIqtxz2v_v8HLHUcT37-NlE9_ATAAD__yyuRys" TargetMode="External"/><Relationship Id="rId24" Type="http://schemas.openxmlformats.org/officeDocument/2006/relationships/image" Target="media/image5.jpeg"/><Relationship Id="rId40" Type="http://schemas.openxmlformats.org/officeDocument/2006/relationships/hyperlink" Target="https://email.mg.chichesterliving.com/c/eJwsjTGOrTAMAE9Duo-S2IG4SPEbrrEyxpCIAE_Ao9jTr5522xmNZkpKlmajyfVkPfQu9CYnEXIO2VkUdCFGEOnHIF5dj3HkYErqeMSJFPzMZL8CkufRY-DOUbA-AHcN2ut8_s3wvcZ241JNTfm-X1cD_xs_NH6QXCTrdetZy1P2pZVj-zX66H43fnAQMRKZT172JQFEQGfO9OKzXFmqnuvnU6aqV-btDx_vXUptl-Np36t5kv8JAAD__xDYRxI" TargetMode="External"/><Relationship Id="rId45" Type="http://schemas.openxmlformats.org/officeDocument/2006/relationships/hyperlink" Target="https://email.mg.chichesterliving.com/c/eJwsjUGOrSAQAE8ju2-gW0QWLP7Ga0waaIWI-gI-FnP6ycvMtiqVio6ttJtgp4yVgEZpI5ILGj2YQIBRk188BeMZwCCwVDoGkd1MfoqWETay8ktPFsjDpGlWVkvQSPMwyVb7vw2_j2U8KRdRXHqeVxvw_wDrAGtIOSRuD9eSe772Mdznr-HO1zPAqtCa2WrxyfO1O8QFJyWqe1HNLYXC9fh8cizcEp1_-H5fIZdxv_v4PkR38BMAAP__m4NHxA" TargetMode="External"/><Relationship Id="rId66" Type="http://schemas.openxmlformats.org/officeDocument/2006/relationships/image" Target="media/image16.jpeg"/><Relationship Id="rId87" Type="http://schemas.openxmlformats.org/officeDocument/2006/relationships/image" Target="media/image22.jpeg"/><Relationship Id="rId110" Type="http://schemas.openxmlformats.org/officeDocument/2006/relationships/image" Target="media/image31.jpeg"/><Relationship Id="rId115" Type="http://schemas.openxmlformats.org/officeDocument/2006/relationships/image" Target="media/image33.jpeg"/><Relationship Id="rId131" Type="http://schemas.openxmlformats.org/officeDocument/2006/relationships/hyperlink" Target="https://email.mg.chichesterliving.com/c/eJwsjkGurCAQAE8jOw10A8qCxd94jZ8WmoEMoxNQ8_JO_zLJbCtVSUXPTrok2KvZScBZmVlkT6ic4sTWWr2QkuRoMzNKiGicIhDFW9p0dIyQyMn_RjugDbQhq5yRYJDsoGVv95jw97lMLypVVJ_P890H_DfAOsAacgmZ-8mtlrvsj2k7fvp5pTTtfA6wvhvf5bj6-KnL_hhgldZS3DCMi13iqGfEkVIMI88xaJXYgkPx1T3iglqJ5t_USs-hcnt-rkqs3DO9vvi49lDq9Dju6XqK28NfAAAA__9foFa5" TargetMode="External"/><Relationship Id="rId136" Type="http://schemas.openxmlformats.org/officeDocument/2006/relationships/hyperlink" Target="https://email.mg.chichesterliving.com/c/eJwszkuKxCAUheHVxFmCXt8DBz3JNhof11LKSoImoenVN9XU9HB--JJDS20m6Ji2FLhmUpPiRFKQMIKkVNAgdQoRmYoma4smZCDVKR9Essghe0u_pbDgAwjpFbOSguReTYKOfs-Z_z7N8vK1kebKeR5j4l8TrBOssdRYcJzYW73r9ljC_jPOK-dlw3OC9eh41_0a87uu22OCVTEdjIo4g4ppFiaI2UhOZ6PVvyyprMnn7jg3XDDS3eF7HSU27M-3qqaGo_jXZ96vLda2PPZ7uZ7kdvAXAAD__-yIVwY" TargetMode="External"/><Relationship Id="rId157" Type="http://schemas.openxmlformats.org/officeDocument/2006/relationships/hyperlink" Target="https://email.mg.chichesterliving.com/c/eJwsjkGurCAQAE8jOw12A8qCxd94jR8aukcyjk5Azcs7_csks61UJZUDe-1FcRgnrwGn0U5qDTObBEQpiiOt0cVMlCzO2o1Gi82qBBfJZM8IEr3-b42HSGBsdKO3GixG1xnd6t0L_j7n4RXLprawnue7dfivg6WDJa0lrdxOrlu5y_4Y6Php5yUy7Hx2sLwr3-W4Wv-py_7oYLHEZhbJPRlxvUlgewKCXiLibCfOk4zqqwfEGc2oanjHWtqaNq7Pz1XJG7c1vr74uPZUtuFx3MP1VHeAvwAAAP__TXBXzQ" TargetMode="External"/><Relationship Id="rId61" Type="http://schemas.openxmlformats.org/officeDocument/2006/relationships/hyperlink" Target="https://email.mg.chichesterliving.com/c/eJwsjU2OtSAQAE8ju89AN3-9YPFtvMYEsBUi6ov6WMzpJy8z26pUag5MkhbBQTmSgE4ZJ0rw4Bdv2VibiFySVmLWLirDySWYQdRgY9IzMcISSX4ZTRATaBOtIiPBYLSDlvfV_y34vflxj7WJFsrzvO4B_w8wDTDlUnPh--Gr1V6Pdczn_mu48_EMMCkk5xWKT16PNSB61Epc4RWvepfc-No-nzo3vkvc__D5PnJt43r28b2JHuAnAAD___tZRvI" TargetMode="External"/><Relationship Id="rId82" Type="http://schemas.openxmlformats.org/officeDocument/2006/relationships/hyperlink" Target="https://email.mg.chichesterliving.com/c/eJwsjUGOrSAQAE8ju2_obkBZsPgbrzFBbISI-gI-FnP6ycvMtiqV2hxbaaNgB5OVSBPoSSTHegsAwUiYNw0s14kospZxVTgjGpGd8avaLBNGb-WXVhb9ikp7A1ZL1OTNoGSr_V-k72MeT5-LKC49z6sN9H_AZcAlpBwSt4dryT1f-xju89dw5-sZcAGyYCYtPnm-dkc0kwJR3cvX3FIoXI_PJ2-FW_LnH77fV8hl3O8-vg_RHf4EAAD__xN4RwY" TargetMode="External"/><Relationship Id="rId152" Type="http://schemas.openxmlformats.org/officeDocument/2006/relationships/hyperlink" Target="https://email.mg.chichesterliving.com/c/eJwsjkGurCAQAE8jOw10g8KCxd94jZ8WmoEMoxNQ8_JO_zLJbCtVSUXPTrok2KvFScBFmUVkH4mtCpGTmg2EYGywCBunBbW1UbIofqZNR8cIiZz8b7QD2kAbmpUzEgzSPGjZ2z0m_H3a6UWliurzeb77gP8GWAdYQy4hcz-51XKX_TFtx08_r5Smnc8B1nfjuxxXHz912R8DrIiUYjRqNBF41KhhJA5pjMxKozQcmMRX94gWtRLNv6mVnkPl9vxclVi5Z3p98XHtodTpcdzT9RS3h78AAAD__3hWWDQ" TargetMode="External"/><Relationship Id="rId19" Type="http://schemas.openxmlformats.org/officeDocument/2006/relationships/hyperlink" Target="https://email.mg.chichesterliving.com/c/eJwszb2OhSAQQOGnge4aGATvFBTb-BqbEQch4k9ATXaffnOTbU9xvtkzKoySvR5QgRm0HWTyEZWZyM06EijHaBEdsCM1De9BsZbZO5r6GdlAJFTftkegCXpLTqNVYA050atWn1c0v-u72ygXWXy6rrMJ8yVgFDCGlEPidnEt-cn70oVjEzCetHATMP4w1dcRX-Eu111Zfh55X7wxb9NrWf1JNbcUCtf1g-W5cEu0_efj3kMu3XI83b3Kx8NfAAAA__8gP0re" TargetMode="External"/><Relationship Id="rId14" Type="http://schemas.openxmlformats.org/officeDocument/2006/relationships/hyperlink" Target="https://email.mg.chichesterliving.com/c/eJwsjTuOrDAQAE-Ds4f6YwMOHLyEa6wau8EWBkbAEOzpV6PdtEqlSkE9-NlowN4DcY-uNzmkbvAxag8zJsZBAJJXKyTT5DAimBI6mWzyyjSLhy9nPclE1kmH3gE5lq6xcJ3Pv5m_16HdpFRTQ77v19Xw_4bGhsaYS8x63XrW8pR9aeOx_Rp9dL8bGpE7Cw7NJy_7EpgHtmjO8JKzXDlWPdfPp6SqV5btDx_vPZbaLsfTvlfzBPoJAAD__3VxR4Q" TargetMode="External"/><Relationship Id="rId30" Type="http://schemas.openxmlformats.org/officeDocument/2006/relationships/image" Target="media/image7.jpeg"/><Relationship Id="rId35" Type="http://schemas.openxmlformats.org/officeDocument/2006/relationships/hyperlink" Target="https://email.mg.chichesterliving.com/c/eJwsjU2OtSAQAE8ju89AN6K9YPFtvMak-RMi6ov4WMzpJy8z26pUKthIkpKIVs0kAWc1zSJb4qQdcJBOL3MIaBImZ9zCRnrWikSxhp0OFBESk_yaNAE70BMbRZOECdkMWra7_0v4vS_jwaWKavPzvNqA_wdYB1h9Lj7H9sS7ll7ObfTX8Wtij-czwKqQFgNKfPJybhZxQa3EbV98l5Z9jff--ZRQY8t8_OHrffpSx-3q43sX3cJPAAAA__-qSkfO" TargetMode="External"/><Relationship Id="rId56" Type="http://schemas.openxmlformats.org/officeDocument/2006/relationships/hyperlink" Target="https://email.mg.chichesterliving.com/c/eJwsjTuO7CAQAE9jsmdB83MHBC_xNVZtPgYZ2yPwEOzpV6PdtEqlCi4ix8SiExY5SCu0Zdl5sfBlMYKMspAgbRwC6qS9CUpbTaw4Q5sKGCUkQv6lFQJtoDQZgZqDlmQmxXsb_5L8Ppb5pFJZdfl5Xn2S_ydYJ1h9Lj7H_sRWyyjXPvv7_DVxxOuZYBUShRXIPnm5diflIpVgzb2olZ59je34fEqosWc6__D9vnyp836P-X2w4eAnAAD___aoRus" TargetMode="External"/><Relationship Id="rId77" Type="http://schemas.openxmlformats.org/officeDocument/2006/relationships/image" Target="media/image19.jpeg"/><Relationship Id="rId100" Type="http://schemas.openxmlformats.org/officeDocument/2006/relationships/image" Target="media/image27.jpeg"/><Relationship Id="rId105" Type="http://schemas.openxmlformats.org/officeDocument/2006/relationships/image" Target="media/image29.jpeg"/><Relationship Id="rId126" Type="http://schemas.openxmlformats.org/officeDocument/2006/relationships/hyperlink" Target="https://email.mg.chichesterliving.com/c/eJwsjkGurCAQAE8jOw10g9oLFn_jNX4aaUYyjE5Azcs7_csks61UJRW9kKakxJuJNOBk3KQ27xy7CDhPKCBRa3aRabIhziYmy1plP3KwkQQhMen_zhJwAOt4NOQ0OOSxs7rVu0_4-5yHF-eiit_O8906_NfB0sGybnndpJ1SS77z_hjC8dPOK6Vhl7OD5V3lzsfV-k-d90cHi7XkZAyxFzuG3ppIPc2AfeIEjBQMTqv66h5xRmtU9W-uuW1rkfr8XOVYpG38-uLj2tdchsdxD9dT3R7-AgAA___B31bu" TargetMode="External"/><Relationship Id="rId147" Type="http://schemas.openxmlformats.org/officeDocument/2006/relationships/hyperlink" Target="https://email.mg.chichesterliving.com/c/eJwszk2K7CAUxfHV6Myg92osBw7eJNt4-FlKrCRoEppefROo6eF34B9tMtxkmqzQhgNqoTQtdpYuoIDZ5-BmYUzE7E3SGITPkftIq52dl9EkhOwM_6-kAedBqocrDgrdTCQf_WYZf9fX9HG10WbLeR6D4D8CC4EllBpKGmfqrd51e09-_xnnlfO0pZPAcvR01_0a7HnX7U1giYhCJC-ZjuCZjNkxoyQy5SBHRG2yl_TLLeILpaDdHq7XUUJLfX2qamxpFPf5zvu1hdqm935P10pvC38BAAD__1YxV6Q" TargetMode="External"/><Relationship Id="rId8" Type="http://schemas.openxmlformats.org/officeDocument/2006/relationships/hyperlink" Target="https://email.mg.chichesterliving.com/c/eJwsjUGOrSAQAE8ju2-ABlsWLP7Ga0xabISI-gI-FnP6ycvMtiqV2jw76aJgr9BJDagsiuTNtAIgGhNkRCI7Ma7oVhNnDErFWWQ_0Wo2x6AjOflljdO0amNpUs5KbYGmwchW-78I38c8npSLKD49z6sN8H_Qy6CXkHJI3B6uJfd87WO4z1_Dna9n0IsChxaU-OT52j3ADEaJ6l9Uc0uhcD0-n7wVbonOP3y_r5DLuN99fB-ie_0TAAD__yCjRyE" TargetMode="External"/><Relationship Id="rId51" Type="http://schemas.openxmlformats.org/officeDocument/2006/relationships/hyperlink" Target="https://email.mg.chichesterliving.com/c/eJwsjUGOrSAQAE8ju2-gG4FesPgbrzEBbYWI-gI-FnP6ycvMtiqVWj2TpE2wV5YkoFWTFckTScfGabvFSMHa1URDDpy05DCyFdmbEPVKjLAFkl-TJggR9BSMoknChMEMWrba_234fbjxDLmI4tPzvNqA_weYB5iXlJfE7eFacs_XPi73-Wu48_UMMCskY5USnzxfu0d0qJWo_hVqbmkpXI_PJ6-FWwrnH77f15LLuN99fB-ie_gJAAD___MIRt8" TargetMode="External"/><Relationship Id="rId72" Type="http://schemas.openxmlformats.org/officeDocument/2006/relationships/hyperlink" Target="https://email.mg.chichesterliving.com/c/eJwsjUGOrSAQAE8ju2-gG9ResPgbrzFBaISI-gI-FnP6ycvMtiqVCpZJUhRs1UwScFZmFskSBJ6chNlLBh9wmaKMOhiWm59jCCLbyW06ECNER_LLaAK3gTZuUmQkGHTToGWr_V_E72MZT5eLKDY9z6sN-H-AdYDVp-wTt4dryT1f--jv89dw5-sZYFW4kEISnzxfu0VcUCtR7cvV3JIvXI_PJ4fCLbnzD9_vy-cy7ncf34foFn4CAAD__8XDSAM" TargetMode="External"/><Relationship Id="rId93" Type="http://schemas.openxmlformats.org/officeDocument/2006/relationships/hyperlink" Target="https://email.mg.chichesterliving.com/c/eJwszUFuhCAUgOHTyG4IvAcoCxbdeI3moSBE1Amipj19M0m3f_Lnm12wwkYWnOytAOyl7llyyvSzMhYxSD2jHHqJXocYvRFkPUSWnSGvZhsQIlnxrZUF8qA0GWm1AI1kOiXOer8i_q4D3ygXVlxq7X12-NXB2MH4PA-fYuNHXfi1djD6QtP6SvlsR_15bcfeEvuceV8c4oBKsureVPOZphLq-iHyXMKZaPvPx7VPufDluPm1stvBXwAAAP__IQBHGg" TargetMode="External"/><Relationship Id="rId98" Type="http://schemas.openxmlformats.org/officeDocument/2006/relationships/hyperlink" Target="https://email.mg.chichesterliving.com/c/eJwsjUGOrSAQAE8ju2-wUaAXLP7Ga0waaIWI-gI-FnP6ycvMtiqVio5R4ibYTQYlKDMtRiQHFCFYRGAfo9HgI0btES1I0jqCyE6TnyOygo1Qfi0zAnmYF9ITLhIWRXqYZav936a-DzuelIsoLj3Pqw3q_wDrAGtIOSRuD9eSe772Mdznr-HO1zPAOikLoI345PnanVJWzZOo7kU1txQK1-PzybFwS3T-4ft9hVzG_e7j-xDdwU8AAAD__3AlR4A" TargetMode="External"/><Relationship Id="rId121" Type="http://schemas.openxmlformats.org/officeDocument/2006/relationships/hyperlink" Target="https://email.mg.chichesterliving.com/c/eJwsjkGurCAQAE8jO43QjcKCxd94jZ8GmoEMoxNQ8_JO_zLJbCtVSUXHdrZJsJOrnRWsUq8iO0SkOTB5tEuMSCFwjNYsIAls9KsobiGP0TKoRHb-r9Eq8go1LdLqWWmgZcC5t3tM8Ps004tKFdXl83z3Af4NahvUFnIJmfvJrZa77I_JHz_9vFKadj4Htb0b3-W4-vipy_4Y1CbDGhOqOGpv5IiecTQewpholYALkNZGfHUHYAClaO5NrfQcKrfn56rEyj3T64uPaw-lTo_jnq6nuJ36CwAA__9YE1d6" TargetMode="External"/><Relationship Id="rId142" Type="http://schemas.openxmlformats.org/officeDocument/2006/relationships/hyperlink" Target="https://email.mg.chichesterliving.com/c/eJwsjkGurCAQAE8jO43SNMiCxd94jZ8GmoEMoxNQ8_JO_zLJbCtVSUXHdrZJsFuMnSWYBY3IzhgdIGFI1gTplVJJaaBoNGhg7ZUoTpNX0TLIRHb-j8pK8lIh6cXiLBFID2ru7R4T_D7X6UWliuryeb77AP8GuQ1yC7mEzP3kVstd9sfkj59-XilNO5-D3N6N73JcffzUZX8McuMVCDHFEXGOo1rZjhTJj2tAosgagVl8dQewglpEc29qpedQuT0_VyVW7pleX3xceyh1ehz3dD3F7eRfAAAA___PWleV" TargetMode="External"/><Relationship Id="rId163" Type="http://schemas.openxmlformats.org/officeDocument/2006/relationships/hyperlink" Target="https://email.mg.chichesterliving.com/c/eJwsj0uK6zAQAE8j72RktX690OJB8DUeLakVizhOsGwzzOmHQLZFQVElMiqsA8fJo9LgJ-uHJfpElZSiZE1WniFlh5CzI8RELvPQoqNkCjLoSqj-W4OakjaW3IRWaQvkhFF9v2SF30cYn9TWYY3LcbwF_BN6FnrOS8sL94P3tV1tu4_p9dOPs9Zx40Po-dz6mXreW2KhZwhAFGyQbGqVRmUng0WUaJGDLZQLGwHz2voh4Oa0BRDafbptuwu4laIK1clKrZCl8d7LpK2TqdRJO0eBsQxfPQIEMNOwxzftrS955f3x-Wll5b7Q84tf55bbOt5f13g-hivqvwAAAP__k_VnGQ" TargetMode="External"/><Relationship Id="rId3" Type="http://schemas.openxmlformats.org/officeDocument/2006/relationships/webSettings" Target="webSettings.xml"/><Relationship Id="rId25" Type="http://schemas.openxmlformats.org/officeDocument/2006/relationships/hyperlink" Target="https://email.mg.chichesterliving.com/c/eJwszT2OgzAQQOHT2F0QnvFv4WIbrrEajMEjDESGIGVPv4qU9hXvm2IOfZhljsqFHtAp42SJE-bkRkcayI_WJwWzB2MtGQdgfJIcLY16ChlhptD_Gh2ARtCGrAqmB4Nkhe7Pdj9m_Ft9txFXWWO5rucp8EfAIGBIhVPJ55Vb5Zv3pUvHJmCYuOV0He39yPvV3gIG5YJHDPJz4X2JiB61ki0-qfFZUs1t_XA81XwW2r75eO2Ja7ccd_da5R3hPwAA__9_bEqX" TargetMode="External"/><Relationship Id="rId46" Type="http://schemas.openxmlformats.org/officeDocument/2006/relationships/image" Target="media/image11.jpeg"/><Relationship Id="rId67" Type="http://schemas.openxmlformats.org/officeDocument/2006/relationships/hyperlink" Target="https://email.mg.chichesterliving.com/c/eJwsjcGOrCAQAL9Gbs9IN8hw4PAu_samB7qFiDoRh8N-_Waye61KpVJgP3lRHLTzE6DT1qkcbLJGZpnFSHKJiBJgjBIFIjKJViXM9DTJM4KQn76s8UBPMJZm7e0EFmkezNSu_k_we3uMO5Wqasj3_WoD_h9gGWCJucTM7earll6OdYzn_mu483EPsGj0zlmnPnk51oD4QKPVFV50lZZj5Wv7fEqq3DLtf_h8H7HUcT37-N5UD_ATAAD__1uGSMk" TargetMode="External"/><Relationship Id="rId116" Type="http://schemas.openxmlformats.org/officeDocument/2006/relationships/hyperlink" Target="https://email.mg.chichesterliving.com/c/eJwsjUGOrSAQAE8ju2-gG1QWLP7Ga0ywaYSI-gI-FnP6ycvMtiqVCo6ttFGwU7OVgLMys0huCiaS3AJJZLakKQa5GKNmZK9Ia5Hd5DcdLCNEb-WX0Rb8Btr4SVkjwaCfBi1b7f8ifh_LePpcRHHpeV5twP8DrAOslDIlbg_Xknu-9pHu89dw5-sZYFVoZwQjPnm-doe4oFaiupevuSUqXI_PJ4fCLfnzD9_vi3IZ97uP70N0Bz8BAAD__6q7R8s" TargetMode="External"/><Relationship Id="rId137" Type="http://schemas.openxmlformats.org/officeDocument/2006/relationships/hyperlink" Target="https://email.mg.chichesterliving.com/c/eJwsjkGurCAQAE8jOw3S0MCCxd94jR_E7oEMoxNQ8_JO_zLJbCtVSW2BvPQsKMzWSwV2NlbkIBVKI4HJMdg1enZg0DnYnJOYLIoSMK568wSKo5f_jfYqrkqbiLM3UhmIOGjZ2z0y_D7d9Iqlihryeb77AP8GtQxqSbmkTP2kVstd9se0Hj_9vJinnc5BLe9GdzmuPn7qsj8GtVjrgLxJIzLPoya048pyHpkTQkroUG_iqwcAB3oWLbxjKz2nSu35uSpbpZ7j64uPa0-lTo_jnq6nuIP6CwAA__8U-VZd" TargetMode="External"/><Relationship Id="rId158" Type="http://schemas.openxmlformats.org/officeDocument/2006/relationships/hyperlink" Target="https://email.mg.chichesterliving.com/c/eJwsjk2utCAQAE8jOw10NzAsWHwbr_Gl-RvJOGpAzcs7_csks61UJZV8dtIVkb2yTgJapa1YPBp0hQujdAmkogQykkQbUw4PNCCqNxwouYxQ2Mn_mhxwANJslNMSNLIZSPZ2jwV_X4_pzXUVq1_O8-gD_htgHmCOS41L7mdua73r9pzC_tPPq5Rpy-cA89HyXferj5-6bs8BZkoWo7E0GslupGDCyEq7ERPpYAhsLEp8dY_4QFKi-YNb7Utcc3t9rmpac1_4_cX7tcW6Ts_9nq6XuD38BQAA__9EklYf" TargetMode="External"/><Relationship Id="rId20" Type="http://schemas.openxmlformats.org/officeDocument/2006/relationships/hyperlink" Target="https://email.mg.chichesterliving.com/c/eJwsjTuO7CAQAE9jsmdBNx8TELzE11gBbgwytkfgIdjTr0a7aZVKtTmy3CZGThjLAY1QhmWnKUBIYuFSqCiN1ynYTZjAASlF3Fhx2ge5WUJI3vIvJS34AFJ5LazioNDrSfLexr-E38cyn75UVl1-nlef8P8E6wRrzCVm6g-1Wka59jne56-hQdczwSpQC80N--Tl2h3iglKw5l6-lZ5jpXZ8PmWr1LM___D9vmKp836P-X2w4eAnAAD__3oPR5M" TargetMode="External"/><Relationship Id="rId41" Type="http://schemas.openxmlformats.org/officeDocument/2006/relationships/hyperlink" Target="https://email.mg.chichesterliving.com/c/eJwsjUGOrSAQAE8ju2-gAaEXLP7Ga0xabIWI-gI-FnP6ycvMtiqVWgOjxE1wUA4laKesEykAOUmb8uTZbsZ4sLCAJRMJnMcVRA4TLWZF1rARyi9rEGgBY2lSaCVYTdNgZKv936a_Dz-elIsoIT3Pqw36_wDzAHNMOSZuD9eSe772Md7nr-HO1zPArDS6CVF88nztQWuvjRI1vKjmlmLhenw-eS3cEp1_-H5fMZdxv_v4PkQP8BMAAP__G3BHHQ" TargetMode="External"/><Relationship Id="rId62" Type="http://schemas.openxmlformats.org/officeDocument/2006/relationships/image" Target="media/image15.jpeg"/><Relationship Id="rId83" Type="http://schemas.openxmlformats.org/officeDocument/2006/relationships/image" Target="media/image21.jpeg"/><Relationship Id="rId88" Type="http://schemas.openxmlformats.org/officeDocument/2006/relationships/hyperlink" Target="https://email.mg.chichesterliving.com/c/eJwsjU2OtSAQAE8ju89ANz_2gsW38RoTxEaIqC_iYzGnn7zMbKtSqdUzSUqCvXIkAZ0yTmQPi0t6SrBgtItyMMlIhm1gCVont4ribVj0SoyQAskvownCAtoEq8hIMBjsoGW7-7-E3_s0HqFUUX1-nlcb8P8A8wBzzCVmbg_ftfRybmO8jl_Dnc9ngFkhKetIfPJybh5xQq3E7V_hLi3Hyvf--ZS1csvh-MPX-4yljtvVx_cuuoefAAAA__9AfEdL" TargetMode="External"/><Relationship Id="rId111" Type="http://schemas.openxmlformats.org/officeDocument/2006/relationships/hyperlink" Target="https://email.mg.chichesterliving.com/c/eJwsjEFuwyAQAF9jbrVgF3D2wKGXfKPawNogkzgC21L7-spSrqOZSUFI06wkmIk04GTcpHLwRqOd2VLUGsBjFHTGso7eJzJpUiV4fthEgjAz6R9nCfgB1rE35DQ4ZD9Y3dv5NePfehufXKqqIe_7uw_4PcB9gHvMJWbpu7S-xSL777i1ZTxWddnltQTEG1qjWnhzKz3HKm29tiVV6ZmfH7wdr1jquGznFZ8B_gMAAP__wZxCyA" TargetMode="External"/><Relationship Id="rId132" Type="http://schemas.openxmlformats.org/officeDocument/2006/relationships/hyperlink" Target="https://email.mg.chichesterliving.com/c/eJwsjs2q8yAUAJ8m7hL0-L9w8W3yGh8neqxSmxRNwuU-_aXQ7TADkwJ57jOjIKznIK3QlpVAwngU0rmkIhgbSXCXJU_JY7SgM6vB4KaSJwkZPf-vlQfcQGk0wmsOWqKZFB_9nrP8fbrlhbWxFsp5vsck_02wTrDGUmOhcVJv9a77Y9mOn3FeOS87nROs7053Pa4xf-q6PyZYrbZRkrWzQuVnBRvOjpyZvdbZqpiMs4Z99SClk0qwHt7Y6yixUX9-rmpqNAq-vvi49ljb8jju5XqyO8BfAAAA__9-zFZZ" TargetMode="External"/><Relationship Id="rId153" Type="http://schemas.openxmlformats.org/officeDocument/2006/relationships/hyperlink" Target="https://email.mg.chichesterliving.com/c/eJwsjr2KxCAYAJ9GO4P_xsLimrzGoZ8aJW4SNAnHPf2ysO0wAxNdstRmnBwzlnJhmDK4uABMUWqYTkApaB9ZjEHLKIEZLoPF1WkfZLRJ8Owt_VXSch-4VF4zqyhXwmsk6egPyeJ_m6eXrw03V67rHEj8IL4gvkCpUNK4Um_1qfs6heNvXHfO054uxJezp6ce9yCfuu4r4ovNmXqrZ8LAByKzYCQYq4jWRkAMBlRk-Ks7IWYhGe7u9L2OAi317XNVY0uj-NcXH_cOtU3r8Uz3hh_H3wEAAP__yOVXDg" TargetMode="External"/><Relationship Id="rId15" Type="http://schemas.openxmlformats.org/officeDocument/2006/relationships/hyperlink" Target="https://email.mg.chichesterliving.com/c/eJwsjUGOhCAQAF8jtzXQLTp94LAXv7FpsREi6gQcDvv6zWTnWpVKrU5IU1DizEQacDJ2UtERG4CVrBdYvA2TNqMgLmTHYJjNqpIbeRlWEoTApH_sQMALDJZHQ1aDRR67QdfSvgL-7o_-4JRVdvG-n7XD7w7mDmYfk49Sbyk5tXRuvb-OfyNNzruD2SAhTKTeeTo3h_jAwajinlxSjT5L2d-ftGapkY8Pvl6nT7nfrta_dtUc_AUAAP__WPpHbQ" TargetMode="External"/><Relationship Id="rId36" Type="http://schemas.openxmlformats.org/officeDocument/2006/relationships/hyperlink" Target="https://email.mg.chichesterliving.com/c/eJwsjU2OtSAQAE8ju89AN6K9YPFtvMak-RMi6ov4WMzpJy8z26pUKthIkpKIVs0kAWc1zSJb4qQdcJBOL3MIaBImZ9zCRnrWikSxhp0OFBESk_yaNAE70BMbRZOECdkMWra7_0v4vS_jwaWKavPzvNqA_wdYB1h9Lj7H9sS7ll7ObfTX8Wtij-czwKqQFgNKfPJybhZxQa3EbV98l5Z9jff--ZRQY8t8_OHrffpSx-3q43sX3cJPAAAA__-qSkfO" TargetMode="External"/><Relationship Id="rId57" Type="http://schemas.openxmlformats.org/officeDocument/2006/relationships/hyperlink" Target="https://email.mg.chichesterliving.com/c/eJwsjUGOrSAQAE8ju2-gG1AWLP7Ga0xaaYSI-gI-FnP6ycvMtiqVCp6ddFGwV5OTgJMyk0h-Qg4BrGEdKYY1Wks6Wm0NG6vmdRbZW1p1cIwQyckvox3QCtqQVc5IMEh20LLV_i_i9zGPJ-Uiik_P82oD_h9gGWDZUt4St4dryT1f-7jd56_hztczwKLQSYeT-OT52j3ijFqJ6l9Uc0tb4Xp8PjkUbonOP3y_ry2Xcb_7-D5E9_ATAAD__5qhR7g" TargetMode="External"/><Relationship Id="rId106" Type="http://schemas.openxmlformats.org/officeDocument/2006/relationships/hyperlink" Target="https://email.mg.chichesterliving.com/c/eJwsjbtuhDAQAL_G7oLs9QNv4SLSiSr9lacFG3DAgDAHUb4-Qko7Gs0EH1Fgz6OXNQpQtTQ1Hz0F0MaQ7NF1xroY0DkwUVhpjdVR8-QttTpgVNATipfRCNSCNmQlGgFGkWValP386NXv5KpMaeazH49jK0x9MmgYNNd1VWkpBw075apbM4NmY9A8wvfzq8VcH89bVE3KwystIf4w9ZD8bqVl8Eo5pSXf_UZ7KmM3x326pynMsYyU__H6Xro0V8N6Vu-Jnx7-AgAA__-JXks0" TargetMode="External"/><Relationship Id="rId127" Type="http://schemas.openxmlformats.org/officeDocument/2006/relationships/hyperlink" Target="https://email.mg.chichesterliving.com/c/eJwszkGurCAQheHVyEwDVYDWgMGb9DZeEIqGNK0dUHNzV39j0tOT8yV_dEySkmCnZpKAszKzyI5lYoN2QQM4JxPJWyXTSiHRaiKzKM76VUdihORJ_jeawK-gjbeKjASD3g5a9naNCX9fy_T2pYrq8nF8-oD_BngM8Ai5hMz94FbLVbbntO4__ThTmjY-Bnh8Gl9lP_t467I9b7JKlcjaMS0zjzrOavQhLqPWQD6iCsGC-N4d4oJaieY-vpWeQ-X2uqtKrNyzf3_n_dxCqdNzv6bzJS4HfwEAAP__E_xXYQ" TargetMode="External"/><Relationship Id="rId10" Type="http://schemas.openxmlformats.org/officeDocument/2006/relationships/hyperlink" Target="https://email.mg.chichesterliving.com/c/eJwszT2OwyAQQOHTQBcLDz82BcU2vsZqAoMZheDIEGu1p19F2vYV70uBvPJZUpgXr0Avs11kCSrZZCLOgA4gr06nFfPisyXKq4skOTi8m-RJQ0avvq3xgHcwFt3srQKr0Qmj-nndsv59rNMTucoayhivLvSXgE3AFgvHQn3QWfnitk_xeArY6KI2BGzYBu9Hoxv98Ojys-C2B61XbWZ5hhee3EusdD4-FqdKveDzPx_vFrlO-3FN74e8AvwFAAD__3faS4M" TargetMode="External"/><Relationship Id="rId31" Type="http://schemas.openxmlformats.org/officeDocument/2006/relationships/hyperlink" Target="https://email.mg.chichesterliving.com/c/eJwsjU2OtSAQAE8ju89AN6K9YPFtvMak-RMi6ov4WMzpJy8z26pUKthIkpKIVs0kAWc1zSJb4qQdcJBOL3MIaBImZ9zCRnrWikSxhp0OFBESk_yaNAE70BMbRZOECdkMWra7_0v4vS_jwaWKavPzvNqA_wdYB1h9Lj7H9sS7ll7ObfTX8Wtij-czwKqQFgNKfPJybhZxQa3EbV98l5Z9jff--ZRQY8t8_OHrffpSx-3q43sX3cJPAAAA__-qSkfO" TargetMode="External"/><Relationship Id="rId52" Type="http://schemas.openxmlformats.org/officeDocument/2006/relationships/hyperlink" Target="https://email.mg.chichesterliving.com/c/eJwsjUGOrSAQAE8ju2-gG4FesPgbrzEBbYWI-gI-FnP6ycvMtiqVWj2TpE2wV5YkoFWTFckTScfGabvFSMHa1URDDpy05DCyFdmbEPVKjLAFkl-TJggR9BSMoknChMEMWrba_234fbjxDLmI4tPzvNqA_weYB5iXlJfE7eFacs_XPi73-Wu48_UMMCskY5USnzxfu0d0qJWo_hVqbmkpXI_PJ6-FWwrnH77f15LLuN99fB-ie_gJAAD___MIRt8" TargetMode="External"/><Relationship Id="rId73" Type="http://schemas.openxmlformats.org/officeDocument/2006/relationships/hyperlink" Target="https://email.mg.chichesterliving.com/c/eJwsjUGOrSAQAE8ju2-abhBZsPgbrzFBbISI-gI-FnP6ycvMtiqV2hxbsFGwk8YCkpHaiOTmGVcjo-JgJgSrNEkDwJ4gGAkhiuwmv6rNMmH0Fr60suhXVNpP0mpATX4aFLTa_0X6Pubx9LmI4tLzvNpA_wdcBlxCyiFxe7iW3PO1j-E-fw13vp4BF0l2Vkjik-drd0QzKSmqe_maWwqF6_H55K1wS_78w_f7CrmM-93H9yG6w58AAAD__8XXRqg" TargetMode="External"/><Relationship Id="rId78" Type="http://schemas.openxmlformats.org/officeDocument/2006/relationships/hyperlink" Target="https://email.mg.chichesterliving.com/c/eJwszTGOhSAQgOHTQLdGBhCmoNjGa2wGBJmI-oI-iz395iXb_smfbwkZRywyB-VwBO2UdbKGkoxyFr0vxUSPMOnoJ3BeZXImRpAcJopmwayhEI4_1iBQBGNpUmhHsJomYcarP19F_25-2ImbbKHe9-sS-lvALGBOlVPN151744ePdUjnLmCmfnNqWcAMCEaj_Mx8rEFrr42SPbyo81VTy337KLy0fFXa__P5PhK3YT2f4b3JJ8BfAAAA__-rjUbv" TargetMode="External"/><Relationship Id="rId94" Type="http://schemas.openxmlformats.org/officeDocument/2006/relationships/hyperlink" Target="https://email.mg.chichesterliving.com/c/eJwszUFuhCAUgOHTyG4IvAcoCxbdeI3moSBE1Amipj19M0m3f_Lnm12wwkYWnOytAOyl7llyyvSzMhYxSD2jHHqJXocYvRFkPUSWnSGvZhsQIlnxrZUF8qA0GWm1AI1kOiXOer8i_q4D3ygXVlxq7X12-NXB2MH4PA-fYuNHXfi1djD6QtP6SvlsR_15bcfeEvuceV8c4oBKsureVPOZphLq-iHyXMKZaPvPx7VPufDluPm1stvBXwAAAP__IQBHGg" TargetMode="External"/><Relationship Id="rId99" Type="http://schemas.openxmlformats.org/officeDocument/2006/relationships/hyperlink" Target="https://email.mg.chichesterliving.com/c/eJwsjUGOrSAQAE8ju2-wUaAXLP7Ga0waaIWI-gI-FnP6ycvMtiqVio5R4ibYTQYlKDMtRiQHFCFYRGAfo9HgI0btES1I0jqCyE6TnyOygo1Qfi0zAnmYF9ITLhIWRXqYZav936a-DzuelIsoLj3Pqw3q_wDrAGtIOSRuD9eSe772Mdznr-HO1zPAOikLoI345PnanVJWzZOo7kU1txQK1-PzybFwS3T-4ft9hVzG_e7j-xDdwU8AAAD__3AlR4A" TargetMode="External"/><Relationship Id="rId101" Type="http://schemas.openxmlformats.org/officeDocument/2006/relationships/hyperlink" Target="https://email.mg.chichesterliving.com/c/eJwsjUGOrSAQAE8ju2-gG5ResPgbrzEBbIWI-gI-FnP6ycvMtiqVWh2TpE2wUzNJwFmZWSRnLRkbtinOkknRFmGyEIImNkGr2YrsJh_0SoyweZJfRhP4ANr4SZGRYNBPg5at9n8bfh92PH0uorj0PK824P8BlgGWmHJM3B6uJfd87WO8z1_Dna9ngEUhGYUoPnm-dodoUStR3cvX3FIsXI_PJ6-FW_LnH77fV8xl3O8-vg_RHfwEAAD__wxXRv4" TargetMode="External"/><Relationship Id="rId122" Type="http://schemas.openxmlformats.org/officeDocument/2006/relationships/hyperlink" Target="https://email.mg.chichesterliving.com/c/eJwsjs2q8yAUAJ8m7gx6_MtZuPg2eY0PNccqtUnRJFzu018K3Q4zMJsnFJgZeelQgHLSOFb8IrcgKQGSdUJFcMk4dNluCY0kG1n1NkS9ISnIAcV_oxFCBG2ClWgEGBXspMXoN8_q97nMr1Aba76c53tM6t8E6wRrKjUVGif1Vu-6P-Z4_Izzynne6ZxgfXe663EN_qnr_phgJZBEWQoeJSSuhbZ8MRS5QkqUrRKEwL66V2pRWrLu36HXUVKj_vxc1a3RKOH1xce1p9rmx3HP15PdHv4CAAD__7unVvU" TargetMode="External"/><Relationship Id="rId143" Type="http://schemas.openxmlformats.org/officeDocument/2006/relationships/hyperlink" Target="https://email.mg.chichesterliving.com/c/eJwsjs2q8yAUAJ8m7hL0HI26cPFt8hof_hyr1CZFk3C5T38pdDvMwCRHltvMyAltOaAWSrPighRaao6BZ1wV18GAicYEbtFmkZFVt_ogkyWE7C3_r6QFH0AqvwqrOCj06yT56Pec8fdplpevjTVXzvM9Jvw3wTbBFkuNhcZJvdW77o8lHD_jvHJedjon2N6d7npcY_7UdX9MsCWfTFJBznmVMEvL-ezXpGcCEobA5OiRfXWHaFAK1t3b9zpKbNSfn6uaGo3iX198XHusbXkc93I92e3gLwAA__8Px1Zj" TargetMode="External"/><Relationship Id="rId148" Type="http://schemas.openxmlformats.org/officeDocument/2006/relationships/hyperlink" Target="https://email.mg.chichesterliving.com/c/eJwsjkGurCAQAE8jOww0oPaCxd94jZ9GmoEMoxNQ8_JO_zLJbCtVSUXPqDAJ9npGBWbWbhbZE2qzxIlw2kICnaLG5BhwicApKhDFTxRsRDaQCNV_ZxEogHU0aXQKnKFpsKq3Wybz-1zGF5Uqqs_n-e6D-TfAOsC65bJl7ie3Wu6yP8Zw_PTzSmnc-RxgfTe-y3F1-anL_hhgVRQD2qBkQBulJRXlgs5I4NlRMjqRC-Kre2MWY7Vo_k2t9LxVbs_PVYmVe6bXFx_XvpU6Po57vJ7i9vAXAAD__x4UV30" TargetMode="External"/><Relationship Id="rId164"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email.mg.chichesterliving.com/c/eJwszT2urSAUQOHRQKeRP4WC4jVO42UDW9kR9ATU4o7-5iS3XcX6kkc3uY2jF4ubpFqEWXj2cRMWwUJQBjEGE8JmU7CAZoYopOLkZwg6OVRyAzf9N9pJCFIbmIUzkzQKZqan3t5hUz-HHStQ4cXn-_50pv4xuTK5xkwxY7-xFXrp3Md4VSZXfPG8mVxhqJT6Uyu24aQ9331IDaEOmn93dO5eKau04M1_oFHPsWA7vi6lgj1D_cvXc0Yq436943Pw18vfAAAA__-gHVAy" TargetMode="External"/><Relationship Id="rId26" Type="http://schemas.openxmlformats.org/officeDocument/2006/relationships/image" Target="media/image6.jpeg"/><Relationship Id="rId47" Type="http://schemas.openxmlformats.org/officeDocument/2006/relationships/hyperlink" Target="https://email.mg.chichesterliving.com/c/eJwsjUGOrSAQAE8ju2-gW0QWLP7Ga0waaIWI-gI-FnP6ycvMtiqVio6ttJtgp4yVgEZpI5ILGj2YQIBRk188BeMZwCCwVDoGkd1MfoqWETay8ktPFsjDpGlWVkvQSPMwyVb7vw2_j2U8KRdRXHqeVxvw_wDrAGtIOSRuD9eSe772Mdznr-HO1zPAqtCa2WrxyfO1O8QFJyWqe1HNLYXC9fh8cizcEp1_-H5fIZdxv_v4PkR38BMAAP__m4NHxA" TargetMode="External"/><Relationship Id="rId68" Type="http://schemas.openxmlformats.org/officeDocument/2006/relationships/hyperlink" Target="https://email.mg.chichesterliving.com/c/eJwsjcGOrCAQAL9Gbs9IN8hw4PAu_samB7qFiDoRh8N-_Waye61KpVJgP3lRHLTzE6DT1qkcbLJGZpnFSHKJiBJgjBIFIjKJViXM9DTJM4KQn76s8UBPMJZm7e0EFmkezNSu_k_we3uMO5Wqasj3_WoD_h9gGWCJucTM7earll6OdYzn_mu483EPsGj0zlmnPnk51oD4QKPVFV50lZZj5Wv7fEqq3DLtf_h8H7HUcT37-N5UD_ATAAD__1uGSMk" TargetMode="External"/><Relationship Id="rId89" Type="http://schemas.openxmlformats.org/officeDocument/2006/relationships/hyperlink" Target="https://email.mg.chichesterliving.com/c/eJwsjU2OtSAQAE8ju89ANz_2gsW38RoTxEaIqC_iYzGnn7zMbKtSqdUzSUqCvXIkAZ0yTmQPi0t6SrBgtItyMMlIhm1gCVont4ribVj0SoyQAskvownCAtoEq8hIMBjsoGW7-7-E3_s0HqFUUX1-nlcb8P8A8wBzzCVmbg_ftfRybmO8jl_Dnc9ngFkhKetIfPJybh5xQq3E7V_hLi3Hyvf--ZS1csvh-MPX-4yljtvVx_cuuoefAAAA__9AfEdL" TargetMode="External"/><Relationship Id="rId112" Type="http://schemas.openxmlformats.org/officeDocument/2006/relationships/image" Target="media/image32.jpeg"/><Relationship Id="rId133" Type="http://schemas.openxmlformats.org/officeDocument/2006/relationships/hyperlink" Target="https://email.mg.chichesterliving.com/c/eJwsjs2q8yAUAJ8m7hL0eIy6cPFt8hof_hyr1CZFk3C5T38pdDvMwCRHltvMyAltOUgtlGbFGTKIIitJBrTMQGpduRApYCIhgFh1qw-YLEnI3vL_Ci34AKj8KqzioKRfJ-Sj33OWv0-zvHxtrLlynu8xyX8TbBNssdRYaJzUW73r_ljC8TPOK-dlp3OC7d3prsc15k9d98cEW7ZBR0M4e9BmRu_lbGKMc8KsMVsbUGX21Z2URqJg3b19r6PERv35uaqp0Sj-9cXHtcfalsdxL9eT3Q7-AgAA__96VFcF" TargetMode="External"/><Relationship Id="rId154" Type="http://schemas.openxmlformats.org/officeDocument/2006/relationships/hyperlink" Target="https://email.mg.chichesterliving.com/c/eJwsjs2q8yAUAJ8m7hL0-JezcPFt8hof6tEqtUnRJFzu018K3Q4zMOQScswsOWGRg7RCW1YcUo7GWmkpKow-ZYmgEJBI65gzseqMD4owScge-X-tEHwApb0RqDlo6c2k-Oj3nOXvc11evjbWXDnP95jkvwm2CbZYaixpnKm3etf9sYTjZ5xXzsuezgm2d093Pa4xf-q6PybYgieUarUzrUizipzPSEHMwWqtjRAWzcq-upNylUqw7t6-11FiS_35uarU0ij-9cXHtcfalsdxL9eT3Q7-AgAA__8jgFbw" TargetMode="External"/><Relationship Id="rId16" Type="http://schemas.openxmlformats.org/officeDocument/2006/relationships/hyperlink" Target="https://email.mg.chichesterliving.com/c/eJwsjUGOrSAQAE8ju2-ABlsWLP7Ga0xabISI-gI-FnP6ycvMtiqV2jw76aJgr9BJDagsiuTNtAIgGhNkRCI7Ma7oVhNnDErFWWQ_0Wo2x6AjOflljdO0amNpUs5KbYGmwchW-78I38c8npSLKD49z6sN8H_Qy6CXkHJI3B6uJfd87WO4z1_Dna9n0IsChxaU-OT52j3ADEaJ6l9Uc0uhcD0-n7wVbonOP3y_r5DLuN99fB-ie_0TAAD__yCjRyE" TargetMode="External"/><Relationship Id="rId37" Type="http://schemas.openxmlformats.org/officeDocument/2006/relationships/hyperlink" Target="https://email.mg.chichesterliving.com/c/eJwsjTGOrTAMAE9Duo-S2IG4SPEbrrEyxpCIAE_Ao9jTr5522xmNZkpKlmajyfVkPfQu9CYnEXIO2VkUdCFGEOnHIF5dj3HkYErqeMSJFPzMZL8CkufRY-DOUbA-AHcN2ut8_s3wvcZ241JNTfm-X1cD_xs_NH6QXCTrdetZy1P2pZVj-zX66H43fnAQMRKZT172JQFEQGfO9OKzXFmqnuvnU6aqV-btDx_vXUptl-Np36t5kv8JAAD__xDYRxI" TargetMode="External"/><Relationship Id="rId58" Type="http://schemas.openxmlformats.org/officeDocument/2006/relationships/image" Target="media/image14.jpeg"/><Relationship Id="rId79" Type="http://schemas.openxmlformats.org/officeDocument/2006/relationships/image" Target="media/image20.jpeg"/><Relationship Id="rId102" Type="http://schemas.openxmlformats.org/officeDocument/2006/relationships/image" Target="media/image28.jpeg"/><Relationship Id="rId123" Type="http://schemas.openxmlformats.org/officeDocument/2006/relationships/hyperlink" Target="https://email.mg.chichesterliving.com/c/eJwsjs2q8yAUAJ9GdwZz_IsLF98mr_Fx1JMqtUnRJFzu018K3Q4zMDmQl37jFGbnJSg3G8dLUFo6yj4hOBNROQnOWdI2JwDvcOE1WIw6e1KwoZf_jfaAEbRBO3sjwSi0TMvRb7Gp3-cyvbA23kI5z_dg6h-DlcGaSk2Fxkm91bvujykeP-O8tm3a6WSwvjvd9biG-NR1fzBYwUSYpQOhLXihc0Sx5CSFNkh-MSon4_hXD0otSs-8hzf2Okpq1J-fq5objYKvLz6uPdU2PY57up78DvAXAAD__yX8VgE" TargetMode="External"/><Relationship Id="rId144" Type="http://schemas.openxmlformats.org/officeDocument/2006/relationships/hyperlink" Target="https://email.mg.chichesterliving.com/c/eJwsjkGurCAQAE8jOw10NyoLFn_jNX5abAYyjE5Azcs7_csks61UJbV5cdpFJd5MTgNOxk4qeY6rjJsAk7MIDmij2VgMMIkJhqPKfuSVNicIkZ3-b8kBr0CWR-OsBos8dqRbvfuIv895eHEuqvh0nu_W4b8Olg6WkHJI0k6pJd95fwzr8dPOK8Zhl7OD5V3lzsfV-k-d90cHi4xOSDbuETX2RCj97CT0Vq8QiRgtWfXVPeKMZFT1b665pVCkPj9XeSvSEr---Lj2kMvwOO7heqrbw18AAAD__8KaVrg" TargetMode="External"/><Relationship Id="rId90" Type="http://schemas.openxmlformats.org/officeDocument/2006/relationships/image" Target="media/image23.jpeg"/><Relationship Id="rId165" Type="http://schemas.openxmlformats.org/officeDocument/2006/relationships/theme" Target="theme/theme1.xml"/><Relationship Id="rId27" Type="http://schemas.openxmlformats.org/officeDocument/2006/relationships/hyperlink" Target="https://email.mg.chichesterliving.com/c/eJwszT2OgzAQQOHT2F0QnvFv4WIbrrEajMEjDESGIGVPv4qU9hXvm2IOfZhljsqFHtAp42SJE-bkRkcayI_WJwWzB2MtGQdgfJIcLY16ChlhptD_Gh2ARtCGrAqmB4Nkhe7Pdj9m_Ft9txFXWWO5rucp8EfAIGBIhVPJ55Vb5Zv3pUvHJmCYuOV0He39yPvV3gIG5YJHDPJz4X2JiB61ki0-qfFZUs1t_XA81XwW2r75eO2Ja7ccd_da5R3hPwAA__9_bEqX" TargetMode="External"/><Relationship Id="rId48" Type="http://schemas.openxmlformats.org/officeDocument/2006/relationships/hyperlink" Target="https://email.mg.chichesterliving.com/c/eJwsjUGOrSAQAE8ju2-gW0QWLP7Ga0waaIWI-gI-FnP6ycvMtiqVio6ttJtgp4yVgEZpI5ILGj2YQIBRk188BeMZwCCwVDoGkd1MfoqWETay8ktPFsjDpGlWVkvQSPMwyVb7vw2_j2U8KRdRXHqeVxvw_wDrAGtIOSRuD9eSe772Mdznr-HO1zPAqtCa2WrxyfO1O8QFJyWqe1HNLYXC9fh8cizcEp1_-H5fIZdxv_v4PkR38BMAAP__m4NHxA" TargetMode="External"/><Relationship Id="rId69" Type="http://schemas.openxmlformats.org/officeDocument/2006/relationships/hyperlink" Target="https://email.mg.chichesterliving.com/c/eJwsjUGOrSAQAE8ju2-gG9ResPgbrzFBaISI-gI-FnP6ycvMtiqVCpZJUhRs1UwScFZmFskSBJ6chNlLBh9wmaKMOhiWm59jCCLbyW06ECNER_LLaAK3gTZuUmQkGHTToGWr_V_E72MZT5eLKDY9z6sN-H-AdYDVp-wTt4dryT1f--jv89dw5-sZYFW4kEISnzxfu0VcUCtR7cvV3JIvXI_PJ4fCLbnzD9_vy-cy7ncf34foFn4CAAD__8XDSAM" TargetMode="External"/><Relationship Id="rId113" Type="http://schemas.openxmlformats.org/officeDocument/2006/relationships/hyperlink" Target="https://email.mg.chichesterliving.com/c/eJwsjEFuwyAQAF9jbrVgF3D2wKGXfKPawNogkzgC21L7-spSrqOZSUFI06wkmIk04GTcpHLwRqOd2VLUGsBjFHTGso7eJzJpUiV4fthEgjAz6R9nCfgB1rE35DQ4ZD9Y3dv5NePfehufXKqqIe_7uw_4PcB9gHvMJWbpu7S-xSL777i1ZTxWddnltQTEG1qjWnhzKz3HKm29tiVV6ZmfH7wdr1jquGznFZ8B_gMAAP__wZxCyA" TargetMode="External"/><Relationship Id="rId134" Type="http://schemas.openxmlformats.org/officeDocument/2006/relationships/hyperlink" Target="https://email.mg.chichesterliving.com/c/eJwsjkGurCAQAE8jOw00iPSCxd94jZ-mbUYyjk5Azcs7_csks61UJbVEQY1ZSTQTarCTGSe1RmQOhr1f2EpyzoVgpzCBMAhqGFmV6Cm5BcVCJtT_R4dACdxI3uCoYbTkO6dbvftsf59heFHZ1BbX83y3zv7rYO5g5rXwKu2UupW77I8hHT_tvHIedjk7mN9V7nJcrf_UZX90MPvFUPZIvSTte4fEPaaQ-4xhYmCCnIz66tHaYJ1RNb6plrbyJvX5uSrLJm2l1xcf185lGx7HPVxPdUf4CwAA___GGVdm" TargetMode="External"/><Relationship Id="rId80" Type="http://schemas.openxmlformats.org/officeDocument/2006/relationships/hyperlink" Target="https://email.mg.chichesterliving.com/c/eJwszTGOhSAQgOHTQLdGBhCmoNjGa2wGBJmI-oI-iz395iXb_smfbwkZRywyB-VwBO2UdbKGkoxyFr0vxUSPMOnoJ3BeZXImRpAcJopmwayhEI4_1iBQBGNpUmhHsJomYcarP19F_25-2ImbbKHe9-sS-lvALGBOlVPN151744ePdUjnLmCmfnNqWcAMCEaj_Mx8rEFrr42SPbyo81VTy337KLy0fFXa__P5PhK3YT2f4b3JJ8BfAAAA__-rjUbv" TargetMode="External"/><Relationship Id="rId155" Type="http://schemas.openxmlformats.org/officeDocument/2006/relationships/hyperlink" Target="https://email.mg.chichesterliving.com/c/eJwsjs2q8yAUAJ8m7gx6_F-4-DZ5jY8TPalSmxRNwuU-_aXQ7TADkyMFETZGUbogQDlpHCvRJOcSmgCrB2Oz0o7ySkhSSgrWCVajxVXnQAo2DOK_0QFwBW3QymAEGIV20mL0m2_q9-nnF9bGWizn-R6T-jfBMsGSSk2Fxkm91bvuj3k9fsZ5bdu80znB8u501-Ma_FPX_THBYqQnY0XgWuTMtQ6JexKSS42IXpMEh-yrR6W80pL1-MZeR0mN-vNzVXOjUfD1xce1p9rmx3HP15PdEf4CAAD__37PV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39</Pages>
  <Words>7632</Words>
  <Characters>43504</Characters>
  <Application>Microsoft Office Word</Application>
  <DocSecurity>0</DocSecurity>
  <Lines>362</Lines>
  <Paragraphs>102</Paragraphs>
  <ScaleCrop>false</ScaleCrop>
  <Company/>
  <LinksUpToDate>false</LinksUpToDate>
  <CharactersWithSpaces>51034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2026-09-24T09:22:00Z</dcterms:created>
  <dcterms:modified xsi:type="dcterms:W3CDTF">2026-09-24T09:28:00Z</dcterms:modified>
</cp:coreProperties>
</file>