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3A3B" w14:textId="77777777" w:rsidR="005A53D4" w:rsidRPr="009B75AE" w:rsidRDefault="005A53D4" w:rsidP="005A53D4">
      <w:pPr>
        <w:spacing w:after="0"/>
        <w:jc w:val="center"/>
        <w:rPr>
          <w:b/>
          <w:bCs/>
          <w:sz w:val="24"/>
          <w:szCs w:val="24"/>
        </w:rPr>
      </w:pPr>
      <w:proofErr w:type="spellStart"/>
      <w:r w:rsidRPr="009B75AE">
        <w:rPr>
          <w:b/>
          <w:bCs/>
          <w:sz w:val="24"/>
          <w:szCs w:val="24"/>
        </w:rPr>
        <w:t>Sidlesham</w:t>
      </w:r>
      <w:proofErr w:type="spellEnd"/>
      <w:r w:rsidRPr="009B75AE">
        <w:rPr>
          <w:b/>
          <w:bCs/>
          <w:sz w:val="24"/>
          <w:szCs w:val="24"/>
        </w:rPr>
        <w:t xml:space="preserve"> Parish Council Planning Committee</w:t>
      </w:r>
    </w:p>
    <w:p w14:paraId="3DDFAC0C" w14:textId="416AA432" w:rsidR="005A53D4" w:rsidRPr="009B75AE" w:rsidRDefault="005A53D4" w:rsidP="005A53D4">
      <w:pPr>
        <w:spacing w:after="0"/>
        <w:jc w:val="center"/>
        <w:rPr>
          <w:b/>
          <w:bCs/>
          <w:sz w:val="24"/>
          <w:szCs w:val="24"/>
        </w:rPr>
      </w:pPr>
      <w:r w:rsidRPr="009B75AE">
        <w:rPr>
          <w:b/>
          <w:bCs/>
          <w:sz w:val="24"/>
          <w:szCs w:val="24"/>
        </w:rPr>
        <w:t xml:space="preserve">Wednesday, </w:t>
      </w:r>
      <w:r w:rsidR="00092741" w:rsidRPr="009B75AE">
        <w:rPr>
          <w:b/>
          <w:bCs/>
          <w:sz w:val="24"/>
          <w:szCs w:val="24"/>
        </w:rPr>
        <w:t>2</w:t>
      </w:r>
      <w:r w:rsidR="00092741" w:rsidRPr="009B75AE">
        <w:rPr>
          <w:b/>
          <w:bCs/>
          <w:sz w:val="24"/>
          <w:szCs w:val="24"/>
          <w:vertAlign w:val="superscript"/>
        </w:rPr>
        <w:t>nd</w:t>
      </w:r>
      <w:r w:rsidR="00092741" w:rsidRPr="009B75AE">
        <w:rPr>
          <w:b/>
          <w:bCs/>
          <w:sz w:val="24"/>
          <w:szCs w:val="24"/>
        </w:rPr>
        <w:t xml:space="preserve"> September</w:t>
      </w:r>
      <w:r w:rsidRPr="009B75AE">
        <w:rPr>
          <w:b/>
          <w:bCs/>
          <w:sz w:val="24"/>
          <w:szCs w:val="24"/>
        </w:rPr>
        <w:t xml:space="preserve"> 2026</w:t>
      </w:r>
    </w:p>
    <w:p w14:paraId="48D80E31" w14:textId="77777777" w:rsidR="005A53D4" w:rsidRPr="009B75AE" w:rsidRDefault="005A53D4" w:rsidP="005A53D4">
      <w:pPr>
        <w:spacing w:after="0"/>
        <w:jc w:val="center"/>
        <w:rPr>
          <w:b/>
          <w:bCs/>
          <w:sz w:val="24"/>
          <w:szCs w:val="24"/>
        </w:rPr>
      </w:pPr>
      <w:r w:rsidRPr="009B75AE">
        <w:rPr>
          <w:b/>
          <w:bCs/>
          <w:sz w:val="24"/>
          <w:szCs w:val="24"/>
        </w:rPr>
        <w:t xml:space="preserve"> at 7.00pm</w:t>
      </w:r>
    </w:p>
    <w:p w14:paraId="23A552BB" w14:textId="77777777" w:rsidR="005A53D4" w:rsidRPr="009B75AE" w:rsidRDefault="005A53D4" w:rsidP="005A53D4">
      <w:pPr>
        <w:spacing w:after="0"/>
        <w:jc w:val="center"/>
        <w:rPr>
          <w:b/>
          <w:bCs/>
          <w:sz w:val="24"/>
          <w:szCs w:val="24"/>
        </w:rPr>
      </w:pPr>
      <w:r w:rsidRPr="009B75AE">
        <w:rPr>
          <w:b/>
          <w:bCs/>
          <w:sz w:val="24"/>
          <w:szCs w:val="24"/>
        </w:rPr>
        <w:t xml:space="preserve">The Parish Rooms, Church Farm Lane </w:t>
      </w:r>
    </w:p>
    <w:p w14:paraId="744090E6" w14:textId="77777777" w:rsidR="005A53D4" w:rsidRPr="009B75AE" w:rsidRDefault="005A53D4" w:rsidP="005A53D4">
      <w:pPr>
        <w:spacing w:after="0"/>
        <w:jc w:val="center"/>
        <w:rPr>
          <w:b/>
          <w:bCs/>
          <w:sz w:val="24"/>
          <w:szCs w:val="24"/>
        </w:rPr>
      </w:pPr>
    </w:p>
    <w:p w14:paraId="2FE27CFF" w14:textId="18639D1D" w:rsidR="00B93805" w:rsidRPr="009B75AE" w:rsidRDefault="005A53D4" w:rsidP="005A53D4">
      <w:pPr>
        <w:jc w:val="center"/>
        <w:rPr>
          <w:b/>
          <w:bCs/>
          <w:sz w:val="24"/>
          <w:szCs w:val="24"/>
        </w:rPr>
      </w:pPr>
      <w:r w:rsidRPr="009B75AE">
        <w:rPr>
          <w:b/>
          <w:bCs/>
          <w:sz w:val="24"/>
          <w:szCs w:val="24"/>
        </w:rPr>
        <w:t>AGENDA</w:t>
      </w:r>
    </w:p>
    <w:p w14:paraId="663EA43A" w14:textId="13E6BAD4" w:rsidR="005A53D4" w:rsidRPr="009B75AE" w:rsidRDefault="005A53D4" w:rsidP="005A53D4">
      <w:pPr>
        <w:jc w:val="both"/>
        <w:rPr>
          <w:b/>
          <w:bCs/>
          <w:sz w:val="24"/>
          <w:szCs w:val="24"/>
        </w:rPr>
      </w:pPr>
      <w:r w:rsidRPr="009B75AE">
        <w:rPr>
          <w:b/>
          <w:bCs/>
          <w:sz w:val="24"/>
          <w:szCs w:val="24"/>
        </w:rPr>
        <w:t>All members of the Council and the public are informed that this meeting will be recorded.</w:t>
      </w:r>
    </w:p>
    <w:p w14:paraId="7557848A" w14:textId="243722D0" w:rsidR="005A53D4" w:rsidRPr="009B75AE" w:rsidRDefault="005A53D4" w:rsidP="005A53D4">
      <w:pPr>
        <w:pStyle w:val="ListParagraph"/>
        <w:numPr>
          <w:ilvl w:val="0"/>
          <w:numId w:val="2"/>
        </w:numPr>
        <w:spacing w:line="360" w:lineRule="auto"/>
        <w:ind w:left="0" w:firstLine="0"/>
        <w:jc w:val="both"/>
        <w:rPr>
          <w:b/>
          <w:sz w:val="24"/>
          <w:szCs w:val="24"/>
          <w:u w:val="single"/>
        </w:rPr>
      </w:pPr>
      <w:r w:rsidRPr="009B75AE">
        <w:rPr>
          <w:b/>
          <w:sz w:val="24"/>
          <w:szCs w:val="24"/>
          <w:u w:val="single"/>
        </w:rPr>
        <w:t>Welcome and Apologies for Absence</w:t>
      </w:r>
      <w:r w:rsidR="005C5C72" w:rsidRPr="009B75AE">
        <w:rPr>
          <w:bCs/>
          <w:sz w:val="24"/>
          <w:szCs w:val="24"/>
        </w:rPr>
        <w:t xml:space="preserve"> </w:t>
      </w:r>
    </w:p>
    <w:p w14:paraId="33F21AC7" w14:textId="672FCB50" w:rsidR="005A53D4" w:rsidRPr="009B75AE" w:rsidRDefault="005A53D4" w:rsidP="005A53D4">
      <w:pPr>
        <w:pStyle w:val="ListParagraph"/>
        <w:numPr>
          <w:ilvl w:val="0"/>
          <w:numId w:val="2"/>
        </w:numPr>
        <w:spacing w:line="360" w:lineRule="auto"/>
        <w:ind w:left="0" w:firstLine="0"/>
        <w:jc w:val="both"/>
        <w:rPr>
          <w:b/>
          <w:bCs/>
          <w:sz w:val="24"/>
          <w:szCs w:val="24"/>
        </w:rPr>
      </w:pPr>
      <w:r w:rsidRPr="009B75AE">
        <w:rPr>
          <w:b/>
          <w:sz w:val="24"/>
          <w:szCs w:val="24"/>
          <w:u w:val="single"/>
        </w:rPr>
        <w:t>Declaration by Councillors of Personal Interests</w:t>
      </w:r>
    </w:p>
    <w:p w14:paraId="6CEEFCB7" w14:textId="7295DAE9" w:rsidR="005A53D4" w:rsidRPr="009B75AE" w:rsidRDefault="005A53D4" w:rsidP="005A53D4">
      <w:pPr>
        <w:pStyle w:val="ListParagraph"/>
        <w:numPr>
          <w:ilvl w:val="0"/>
          <w:numId w:val="2"/>
        </w:numPr>
        <w:spacing w:line="360" w:lineRule="auto"/>
        <w:ind w:left="0" w:firstLine="0"/>
        <w:jc w:val="both"/>
        <w:rPr>
          <w:b/>
          <w:bCs/>
          <w:sz w:val="24"/>
          <w:szCs w:val="24"/>
        </w:rPr>
      </w:pPr>
      <w:r w:rsidRPr="009B75AE">
        <w:rPr>
          <w:b/>
          <w:sz w:val="24"/>
          <w:szCs w:val="24"/>
          <w:u w:val="single"/>
        </w:rPr>
        <w:t>Minutes of Last Planning Committee Meeting</w:t>
      </w:r>
    </w:p>
    <w:p w14:paraId="0819D934" w14:textId="3D29C3E9" w:rsidR="005A53D4" w:rsidRPr="009B75AE" w:rsidRDefault="005A53D4" w:rsidP="00DD24FD">
      <w:pPr>
        <w:pStyle w:val="ListParagraph"/>
        <w:spacing w:after="0" w:line="360" w:lineRule="auto"/>
        <w:ind w:hanging="720"/>
        <w:jc w:val="both"/>
        <w:rPr>
          <w:sz w:val="24"/>
          <w:szCs w:val="24"/>
        </w:rPr>
      </w:pPr>
      <w:r w:rsidRPr="009B75AE">
        <w:rPr>
          <w:b/>
          <w:sz w:val="24"/>
          <w:szCs w:val="24"/>
        </w:rPr>
        <w:t>3.1</w:t>
      </w:r>
      <w:r w:rsidRPr="009B75AE">
        <w:rPr>
          <w:b/>
          <w:sz w:val="24"/>
          <w:szCs w:val="24"/>
        </w:rPr>
        <w:tab/>
      </w:r>
      <w:r w:rsidRPr="009B75AE">
        <w:rPr>
          <w:sz w:val="24"/>
          <w:szCs w:val="24"/>
        </w:rPr>
        <w:t xml:space="preserve">Minutes of the Planning Meeting held on </w:t>
      </w:r>
      <w:r w:rsidR="00412A42" w:rsidRPr="009B75AE">
        <w:rPr>
          <w:sz w:val="24"/>
          <w:szCs w:val="24"/>
        </w:rPr>
        <w:t xml:space="preserve">the </w:t>
      </w:r>
      <w:proofErr w:type="gramStart"/>
      <w:r w:rsidR="00092741" w:rsidRPr="009B75AE">
        <w:rPr>
          <w:sz w:val="24"/>
          <w:szCs w:val="24"/>
        </w:rPr>
        <w:t>12</w:t>
      </w:r>
      <w:r w:rsidR="00092741" w:rsidRPr="009B75AE">
        <w:rPr>
          <w:sz w:val="24"/>
          <w:szCs w:val="24"/>
          <w:vertAlign w:val="superscript"/>
        </w:rPr>
        <w:t>th</w:t>
      </w:r>
      <w:proofErr w:type="gramEnd"/>
      <w:r w:rsidR="00092741" w:rsidRPr="009B75AE">
        <w:rPr>
          <w:sz w:val="24"/>
          <w:szCs w:val="24"/>
        </w:rPr>
        <w:t xml:space="preserve"> August</w:t>
      </w:r>
      <w:r w:rsidR="00073796" w:rsidRPr="009B75AE">
        <w:rPr>
          <w:sz w:val="24"/>
          <w:szCs w:val="24"/>
        </w:rPr>
        <w:t xml:space="preserve"> </w:t>
      </w:r>
      <w:r w:rsidRPr="009B75AE">
        <w:rPr>
          <w:sz w:val="24"/>
          <w:szCs w:val="24"/>
        </w:rPr>
        <w:t>2026 to be signed as a correct record.</w:t>
      </w:r>
    </w:p>
    <w:p w14:paraId="5A0C647F" w14:textId="7CE4328E" w:rsidR="005A53D4" w:rsidRPr="009B75AE" w:rsidRDefault="005A53D4" w:rsidP="00DD24FD">
      <w:pPr>
        <w:spacing w:after="0"/>
        <w:ind w:left="720" w:hanging="720"/>
        <w:jc w:val="both"/>
        <w:rPr>
          <w:bCs/>
          <w:sz w:val="24"/>
          <w:szCs w:val="24"/>
        </w:rPr>
      </w:pPr>
      <w:r w:rsidRPr="009B75AE">
        <w:rPr>
          <w:b/>
          <w:bCs/>
          <w:sz w:val="24"/>
          <w:szCs w:val="24"/>
        </w:rPr>
        <w:t>4.</w:t>
      </w:r>
      <w:r w:rsidRPr="009B75AE">
        <w:rPr>
          <w:b/>
          <w:bCs/>
          <w:sz w:val="24"/>
          <w:szCs w:val="24"/>
        </w:rPr>
        <w:tab/>
      </w:r>
      <w:r w:rsidRPr="009B75AE">
        <w:rPr>
          <w:b/>
          <w:sz w:val="24"/>
          <w:szCs w:val="24"/>
          <w:u w:val="single"/>
        </w:rPr>
        <w:t xml:space="preserve">Planning Applications Discussed on </w:t>
      </w:r>
      <w:r w:rsidR="00D75A22" w:rsidRPr="009B75AE">
        <w:rPr>
          <w:b/>
          <w:sz w:val="24"/>
          <w:szCs w:val="24"/>
          <w:u w:val="single"/>
        </w:rPr>
        <w:t>12</w:t>
      </w:r>
      <w:r w:rsidR="00D75A22" w:rsidRPr="009B75AE">
        <w:rPr>
          <w:b/>
          <w:sz w:val="24"/>
          <w:szCs w:val="24"/>
          <w:u w:val="single"/>
          <w:vertAlign w:val="superscript"/>
        </w:rPr>
        <w:t>th</w:t>
      </w:r>
      <w:r w:rsidR="00D75A22" w:rsidRPr="009B75AE">
        <w:rPr>
          <w:b/>
          <w:sz w:val="24"/>
          <w:szCs w:val="24"/>
          <w:u w:val="single"/>
        </w:rPr>
        <w:t xml:space="preserve"> August</w:t>
      </w:r>
      <w:r w:rsidRPr="009B75AE">
        <w:rPr>
          <w:b/>
          <w:sz w:val="24"/>
          <w:szCs w:val="24"/>
          <w:u w:val="single"/>
        </w:rPr>
        <w:t xml:space="preserve"> under Item 9 for Ratification </w:t>
      </w:r>
      <w:proofErr w:type="gramStart"/>
      <w:r w:rsidRPr="009B75AE">
        <w:rPr>
          <w:b/>
          <w:sz w:val="24"/>
          <w:szCs w:val="24"/>
          <w:u w:val="single"/>
        </w:rPr>
        <w:t>Of</w:t>
      </w:r>
      <w:proofErr w:type="gramEnd"/>
      <w:r w:rsidRPr="009B75AE">
        <w:rPr>
          <w:b/>
          <w:sz w:val="24"/>
          <w:szCs w:val="24"/>
          <w:u w:val="single"/>
        </w:rPr>
        <w:t xml:space="preserve"> Decisions Made</w:t>
      </w:r>
      <w:r w:rsidR="00B52463" w:rsidRPr="009B75AE">
        <w:rPr>
          <w:bCs/>
          <w:sz w:val="24"/>
          <w:szCs w:val="24"/>
        </w:rPr>
        <w:t xml:space="preserve"> </w:t>
      </w:r>
    </w:p>
    <w:p w14:paraId="637D6148" w14:textId="217212FC" w:rsidR="00D75A22" w:rsidRPr="009B75AE" w:rsidRDefault="00D75A22" w:rsidP="00DD24FD">
      <w:pPr>
        <w:spacing w:after="0"/>
        <w:ind w:left="720" w:hanging="720"/>
        <w:jc w:val="both"/>
        <w:rPr>
          <w:bCs/>
          <w:sz w:val="24"/>
          <w:szCs w:val="24"/>
        </w:rPr>
      </w:pPr>
      <w:r w:rsidRPr="009B75AE">
        <w:rPr>
          <w:b/>
          <w:bCs/>
          <w:sz w:val="24"/>
          <w:szCs w:val="24"/>
        </w:rPr>
        <w:t>4.</w:t>
      </w:r>
      <w:r w:rsidRPr="009B75AE">
        <w:rPr>
          <w:bCs/>
          <w:sz w:val="24"/>
          <w:szCs w:val="24"/>
        </w:rPr>
        <w:t>1</w:t>
      </w:r>
      <w:r w:rsidRPr="009B75AE">
        <w:rPr>
          <w:bCs/>
          <w:sz w:val="24"/>
          <w:szCs w:val="24"/>
        </w:rPr>
        <w:tab/>
      </w:r>
      <w:r w:rsidRPr="009B75AE">
        <w:rPr>
          <w:b/>
          <w:sz w:val="24"/>
          <w:szCs w:val="24"/>
        </w:rPr>
        <w:t>SI/26/01627/DOM - Other Dev - Householder Developments</w:t>
      </w:r>
      <w:r w:rsidRPr="009B75AE">
        <w:rPr>
          <w:bCs/>
          <w:sz w:val="24"/>
          <w:szCs w:val="24"/>
        </w:rPr>
        <w:t xml:space="preserve"> - Meadowcroft, 73 </w:t>
      </w:r>
      <w:proofErr w:type="spellStart"/>
      <w:r w:rsidRPr="009B75AE">
        <w:rPr>
          <w:bCs/>
          <w:sz w:val="24"/>
          <w:szCs w:val="24"/>
        </w:rPr>
        <w:t>Lockgate</w:t>
      </w:r>
      <w:proofErr w:type="spellEnd"/>
      <w:r w:rsidRPr="009B75AE">
        <w:rPr>
          <w:bCs/>
          <w:sz w:val="24"/>
          <w:szCs w:val="24"/>
        </w:rPr>
        <w:t xml:space="preserve"> Road, </w:t>
      </w:r>
      <w:proofErr w:type="spellStart"/>
      <w:r w:rsidRPr="009B75AE">
        <w:rPr>
          <w:bCs/>
          <w:sz w:val="24"/>
          <w:szCs w:val="24"/>
        </w:rPr>
        <w:t>Sidlesham</w:t>
      </w:r>
      <w:proofErr w:type="spellEnd"/>
      <w:r w:rsidRPr="009B75AE">
        <w:rPr>
          <w:bCs/>
          <w:sz w:val="24"/>
          <w:szCs w:val="24"/>
        </w:rPr>
        <w:t>, PO20 7QQ.  Two storey rear and side extension. Front and side elevation veranda. Construction of double garage + car port with first floor accommodation above for a home office and storage. General door, window and material changes to all elevations.</w:t>
      </w:r>
      <w:r w:rsidR="00425B76" w:rsidRPr="009B75AE">
        <w:rPr>
          <w:bCs/>
          <w:sz w:val="24"/>
          <w:szCs w:val="24"/>
        </w:rPr>
        <w:t xml:space="preserve"> </w:t>
      </w:r>
      <w:r w:rsidR="00D305A7" w:rsidRPr="009B75AE">
        <w:rPr>
          <w:bCs/>
          <w:sz w:val="24"/>
          <w:szCs w:val="24"/>
        </w:rPr>
        <w:t xml:space="preserve">It was agreed by a majority to raise </w:t>
      </w:r>
      <w:r w:rsidR="00D305A7" w:rsidRPr="009B75AE">
        <w:rPr>
          <w:b/>
          <w:sz w:val="24"/>
          <w:szCs w:val="24"/>
        </w:rPr>
        <w:t>NO OBJECTION</w:t>
      </w:r>
      <w:r w:rsidR="00D305A7" w:rsidRPr="009B75AE">
        <w:rPr>
          <w:bCs/>
          <w:sz w:val="24"/>
          <w:szCs w:val="24"/>
        </w:rPr>
        <w:t>.</w:t>
      </w:r>
    </w:p>
    <w:p w14:paraId="4276BAB7" w14:textId="151EDD55" w:rsidR="00242741" w:rsidRPr="009B75AE" w:rsidRDefault="00D75A22" w:rsidP="00242741">
      <w:pPr>
        <w:ind w:left="720" w:hanging="720"/>
        <w:jc w:val="both"/>
        <w:rPr>
          <w:bCs/>
          <w:sz w:val="24"/>
          <w:szCs w:val="24"/>
        </w:rPr>
      </w:pPr>
      <w:r w:rsidRPr="009B75AE">
        <w:rPr>
          <w:b/>
          <w:bCs/>
          <w:sz w:val="24"/>
          <w:szCs w:val="24"/>
        </w:rPr>
        <w:t>4.</w:t>
      </w:r>
      <w:r w:rsidRPr="009B75AE">
        <w:rPr>
          <w:bCs/>
          <w:sz w:val="24"/>
          <w:szCs w:val="24"/>
        </w:rPr>
        <w:t>2</w:t>
      </w:r>
      <w:r w:rsidRPr="009B75AE">
        <w:rPr>
          <w:bCs/>
          <w:sz w:val="24"/>
          <w:szCs w:val="24"/>
        </w:rPr>
        <w:tab/>
      </w:r>
      <w:r w:rsidRPr="009B75AE">
        <w:rPr>
          <w:b/>
          <w:sz w:val="24"/>
          <w:szCs w:val="24"/>
        </w:rPr>
        <w:t>SI/26/01635/FUL - Minor Dev – Dwellings</w:t>
      </w:r>
      <w:r w:rsidRPr="009B75AE">
        <w:rPr>
          <w:bCs/>
          <w:sz w:val="24"/>
          <w:szCs w:val="24"/>
        </w:rPr>
        <w:t xml:space="preserve"> - </w:t>
      </w:r>
      <w:proofErr w:type="spellStart"/>
      <w:r w:rsidRPr="009B75AE">
        <w:rPr>
          <w:bCs/>
          <w:sz w:val="24"/>
          <w:szCs w:val="24"/>
        </w:rPr>
        <w:t>Longreach</w:t>
      </w:r>
      <w:proofErr w:type="spellEnd"/>
      <w:r w:rsidRPr="009B75AE">
        <w:rPr>
          <w:bCs/>
          <w:sz w:val="24"/>
          <w:szCs w:val="24"/>
        </w:rPr>
        <w:t xml:space="preserve">, The Old Barn, 14A Chalk Lane, </w:t>
      </w:r>
      <w:proofErr w:type="spellStart"/>
      <w:r w:rsidRPr="009B75AE">
        <w:rPr>
          <w:bCs/>
          <w:sz w:val="24"/>
          <w:szCs w:val="24"/>
        </w:rPr>
        <w:t>Sidlesham</w:t>
      </w:r>
      <w:proofErr w:type="spellEnd"/>
      <w:r w:rsidRPr="009B75AE">
        <w:rPr>
          <w:bCs/>
          <w:sz w:val="24"/>
          <w:szCs w:val="24"/>
        </w:rPr>
        <w:t>, PO20 7LW.  Erection of 1 no. dwelling as alternative to Class Q prior approval under SI/25/02927/PA3Q and demolition of greenhouse.</w:t>
      </w:r>
      <w:r w:rsidR="00242741" w:rsidRPr="009B75AE">
        <w:rPr>
          <w:bCs/>
          <w:sz w:val="24"/>
          <w:szCs w:val="24"/>
        </w:rPr>
        <w:t xml:space="preserve"> It was agreed by a majority to </w:t>
      </w:r>
      <w:r w:rsidR="00242741" w:rsidRPr="009B75AE">
        <w:rPr>
          <w:b/>
          <w:bCs/>
          <w:sz w:val="24"/>
          <w:szCs w:val="24"/>
        </w:rPr>
        <w:t>OBJECT</w:t>
      </w:r>
      <w:r w:rsidR="00242741" w:rsidRPr="009B75AE">
        <w:rPr>
          <w:bCs/>
          <w:sz w:val="24"/>
          <w:szCs w:val="24"/>
        </w:rPr>
        <w:t xml:space="preserve"> to the proposal, on the grounds that application </w:t>
      </w:r>
      <w:r w:rsidR="00242741" w:rsidRPr="009B75AE">
        <w:rPr>
          <w:b/>
          <w:bCs/>
          <w:sz w:val="24"/>
          <w:szCs w:val="24"/>
        </w:rPr>
        <w:t>SI/25/02927/PA3Q</w:t>
      </w:r>
      <w:r w:rsidR="00242741" w:rsidRPr="009B75AE">
        <w:rPr>
          <w:bCs/>
          <w:sz w:val="24"/>
          <w:szCs w:val="24"/>
        </w:rPr>
        <w:t xml:space="preserve"> relates to a different site within the holding, and it is therefore unclear how the current proposal should be assessed in the context of previous approvals and development associated with the wider holding.</w:t>
      </w:r>
    </w:p>
    <w:p w14:paraId="2BEDCCCF" w14:textId="5AD0253C" w:rsidR="00D75A22" w:rsidRPr="009B75AE" w:rsidRDefault="00242741" w:rsidP="00242741">
      <w:pPr>
        <w:spacing w:after="0"/>
        <w:ind w:left="720"/>
        <w:jc w:val="both"/>
        <w:rPr>
          <w:bCs/>
          <w:sz w:val="24"/>
          <w:szCs w:val="24"/>
        </w:rPr>
      </w:pPr>
      <w:r w:rsidRPr="009B75AE">
        <w:rPr>
          <w:bCs/>
          <w:sz w:val="24"/>
          <w:szCs w:val="24"/>
        </w:rPr>
        <w:t xml:space="preserve">Furthermore, the Parish Council wishes to raise the following concerns and requests that The proposed development fully complies with all relevant requirements of </w:t>
      </w:r>
      <w:r w:rsidRPr="009B75AE">
        <w:rPr>
          <w:sz w:val="24"/>
          <w:szCs w:val="24"/>
        </w:rPr>
        <w:t>Class Q  permitted development legislation</w:t>
      </w:r>
      <w:r w:rsidRPr="009B75AE">
        <w:rPr>
          <w:bCs/>
          <w:sz w:val="24"/>
          <w:szCs w:val="24"/>
        </w:rPr>
        <w:t xml:space="preserve"> and taking into account previous Class Q developments and conversions on the holding, the cumulative floorspace converted under Class Q permissions across the entire holding does not exceed the maximum limit of </w:t>
      </w:r>
      <w:r w:rsidRPr="009B75AE">
        <w:rPr>
          <w:sz w:val="24"/>
          <w:szCs w:val="24"/>
        </w:rPr>
        <w:t xml:space="preserve">1,000 square </w:t>
      </w:r>
      <w:proofErr w:type="spellStart"/>
      <w:r w:rsidRPr="009B75AE">
        <w:rPr>
          <w:sz w:val="24"/>
          <w:szCs w:val="24"/>
        </w:rPr>
        <w:t>metres.</w:t>
      </w:r>
      <w:r w:rsidRPr="009B75AE">
        <w:rPr>
          <w:bCs/>
          <w:sz w:val="24"/>
          <w:szCs w:val="24"/>
        </w:rPr>
        <w:t>In</w:t>
      </w:r>
      <w:proofErr w:type="spellEnd"/>
      <w:r w:rsidRPr="009B75AE">
        <w:rPr>
          <w:bCs/>
          <w:sz w:val="24"/>
          <w:szCs w:val="24"/>
        </w:rPr>
        <w:t xml:space="preserve"> light of the above concerns, the Parish Council requests that these matters are thoroughly examined before any determination is made on the application.</w:t>
      </w:r>
    </w:p>
    <w:p w14:paraId="106114F1" w14:textId="2362C7F8" w:rsidR="003B7EA4" w:rsidRPr="009B75AE" w:rsidRDefault="00DA0178" w:rsidP="00F24F89">
      <w:pPr>
        <w:ind w:left="720" w:hanging="720"/>
        <w:jc w:val="both"/>
        <w:rPr>
          <w:b/>
          <w:sz w:val="24"/>
          <w:szCs w:val="24"/>
          <w:u w:val="single"/>
        </w:rPr>
      </w:pPr>
      <w:r w:rsidRPr="009B75AE">
        <w:rPr>
          <w:b/>
          <w:bCs/>
          <w:sz w:val="24"/>
          <w:szCs w:val="24"/>
        </w:rPr>
        <w:t>5</w:t>
      </w:r>
      <w:r w:rsidR="00927DD6" w:rsidRPr="009B75AE">
        <w:rPr>
          <w:b/>
          <w:bCs/>
          <w:sz w:val="24"/>
          <w:szCs w:val="24"/>
        </w:rPr>
        <w:t>.</w:t>
      </w:r>
      <w:r w:rsidR="00927DD6" w:rsidRPr="009B75AE">
        <w:rPr>
          <w:b/>
          <w:bCs/>
          <w:sz w:val="24"/>
          <w:szCs w:val="24"/>
        </w:rPr>
        <w:tab/>
      </w:r>
      <w:r w:rsidR="005A53D4" w:rsidRPr="009B75AE">
        <w:rPr>
          <w:b/>
          <w:sz w:val="24"/>
          <w:szCs w:val="24"/>
          <w:u w:val="single"/>
        </w:rPr>
        <w:t>New Planning Applications for Discussion</w:t>
      </w:r>
    </w:p>
    <w:p w14:paraId="0091D459" w14:textId="2AF48852" w:rsidR="00DC6880" w:rsidRPr="009B75AE" w:rsidRDefault="004E4D8B" w:rsidP="00DC6880">
      <w:pPr>
        <w:spacing w:after="0"/>
        <w:ind w:left="720" w:hanging="828"/>
        <w:jc w:val="both"/>
        <w:rPr>
          <w:sz w:val="24"/>
          <w:szCs w:val="24"/>
        </w:rPr>
      </w:pPr>
      <w:r w:rsidRPr="009B75AE">
        <w:rPr>
          <w:b/>
          <w:sz w:val="24"/>
          <w:szCs w:val="24"/>
        </w:rPr>
        <w:t>5</w:t>
      </w:r>
      <w:r w:rsidRPr="009B75AE">
        <w:rPr>
          <w:bCs/>
          <w:sz w:val="24"/>
          <w:szCs w:val="24"/>
        </w:rPr>
        <w:t>.</w:t>
      </w:r>
      <w:r w:rsidR="00F24F89" w:rsidRPr="009B75AE">
        <w:rPr>
          <w:b/>
          <w:sz w:val="24"/>
          <w:szCs w:val="24"/>
        </w:rPr>
        <w:t>1</w:t>
      </w:r>
      <w:r w:rsidRPr="009B75AE">
        <w:rPr>
          <w:b/>
          <w:sz w:val="24"/>
          <w:szCs w:val="24"/>
        </w:rPr>
        <w:t>.</w:t>
      </w:r>
      <w:r w:rsidRPr="009B75AE">
        <w:rPr>
          <w:b/>
          <w:sz w:val="24"/>
          <w:szCs w:val="24"/>
        </w:rPr>
        <w:tab/>
      </w:r>
      <w:r w:rsidR="00955135" w:rsidRPr="009B75AE">
        <w:rPr>
          <w:b/>
          <w:sz w:val="24"/>
          <w:szCs w:val="24"/>
        </w:rPr>
        <w:t>SI/26/01652/DOM - Other Dev - Householder Developments</w:t>
      </w:r>
      <w:r w:rsidR="00955135" w:rsidRPr="009B75AE">
        <w:rPr>
          <w:bCs/>
          <w:sz w:val="24"/>
          <w:szCs w:val="24"/>
        </w:rPr>
        <w:t xml:space="preserve"> - Highleigh Farmhouse, Highleigh Road, </w:t>
      </w:r>
      <w:proofErr w:type="spellStart"/>
      <w:r w:rsidR="00955135" w:rsidRPr="009B75AE">
        <w:rPr>
          <w:bCs/>
          <w:sz w:val="24"/>
          <w:szCs w:val="24"/>
        </w:rPr>
        <w:t>Sidlesham</w:t>
      </w:r>
      <w:proofErr w:type="spellEnd"/>
      <w:r w:rsidR="00955135" w:rsidRPr="009B75AE">
        <w:rPr>
          <w:bCs/>
          <w:sz w:val="24"/>
          <w:szCs w:val="24"/>
        </w:rPr>
        <w:t xml:space="preserve">, PO20 7NR.  Pitched roof extension to west and introduction of 3 no. dormers, two rooflights and solar panels. Replacement single-storey rear extension with hipped roof and rooflights. Fenestration alterations and replacements. </w:t>
      </w:r>
      <w:r w:rsidR="00955135" w:rsidRPr="009B75AE">
        <w:rPr>
          <w:sz w:val="24"/>
          <w:szCs w:val="24"/>
        </w:rPr>
        <w:t xml:space="preserve">To view the </w:t>
      </w:r>
      <w:proofErr w:type="gramStart"/>
      <w:r w:rsidR="00955135" w:rsidRPr="009B75AE">
        <w:rPr>
          <w:sz w:val="24"/>
          <w:szCs w:val="24"/>
        </w:rPr>
        <w:t>application</w:t>
      </w:r>
      <w:proofErr w:type="gramEnd"/>
      <w:r w:rsidR="00955135" w:rsidRPr="009B75AE">
        <w:rPr>
          <w:sz w:val="24"/>
          <w:szCs w:val="24"/>
        </w:rPr>
        <w:t xml:space="preserve"> use the following link;  </w:t>
      </w:r>
      <w:hyperlink r:id="rId5" w:history="1">
        <w:r w:rsidR="00955135" w:rsidRPr="009B75AE">
          <w:rPr>
            <w:rStyle w:val="Hyperlink"/>
            <w:rFonts w:cs="Arial"/>
            <w:sz w:val="24"/>
            <w:szCs w:val="24"/>
          </w:rPr>
          <w:t>https://publicaccess.chichester.gov.uk/online-  applications/applicationDetails.do?activeTab=summary&amp;keyVal=TIO94XERH0G00</w:t>
        </w:r>
      </w:hyperlink>
      <w:r w:rsidR="00955135" w:rsidRPr="009B75AE">
        <w:rPr>
          <w:sz w:val="24"/>
          <w:szCs w:val="24"/>
        </w:rPr>
        <w:t xml:space="preserve">.  </w:t>
      </w:r>
      <w:r w:rsidR="004E7360" w:rsidRPr="009B75AE">
        <w:rPr>
          <w:b/>
          <w:sz w:val="24"/>
          <w:szCs w:val="24"/>
        </w:rPr>
        <w:t>SI/26/01653/LBC - Other Dev - LBC's Alter/Extend</w:t>
      </w:r>
      <w:r w:rsidR="004E7360" w:rsidRPr="009B75AE">
        <w:rPr>
          <w:bCs/>
          <w:sz w:val="24"/>
          <w:szCs w:val="24"/>
        </w:rPr>
        <w:t xml:space="preserve"> - Highleigh Farmhouse, Highleigh Road, </w:t>
      </w:r>
      <w:proofErr w:type="spellStart"/>
      <w:r w:rsidR="004E7360" w:rsidRPr="009B75AE">
        <w:rPr>
          <w:bCs/>
          <w:sz w:val="24"/>
          <w:szCs w:val="24"/>
        </w:rPr>
        <w:t>Sidlesham</w:t>
      </w:r>
      <w:proofErr w:type="spellEnd"/>
      <w:r w:rsidR="004E7360" w:rsidRPr="009B75AE">
        <w:rPr>
          <w:bCs/>
          <w:sz w:val="24"/>
          <w:szCs w:val="24"/>
        </w:rPr>
        <w:t xml:space="preserve">, PO20 7NR.  </w:t>
      </w:r>
      <w:r w:rsidR="00C63087" w:rsidRPr="009B75AE">
        <w:rPr>
          <w:bCs/>
          <w:sz w:val="24"/>
          <w:szCs w:val="24"/>
        </w:rPr>
        <w:t>(E) 484276 / (N) 98647 17th August 2026</w:t>
      </w:r>
      <w:r w:rsidR="00805287" w:rsidRPr="009B75AE">
        <w:rPr>
          <w:bCs/>
          <w:sz w:val="24"/>
          <w:szCs w:val="24"/>
        </w:rPr>
        <w:t>.</w:t>
      </w:r>
      <w:r w:rsidR="004A2504" w:rsidRPr="009B75AE">
        <w:rPr>
          <w:bCs/>
          <w:sz w:val="24"/>
          <w:szCs w:val="24"/>
        </w:rPr>
        <w:t xml:space="preserve"> </w:t>
      </w:r>
      <w:r w:rsidR="004A2504" w:rsidRPr="009B75AE">
        <w:rPr>
          <w:bCs/>
          <w:sz w:val="24"/>
          <w:szCs w:val="24"/>
        </w:rPr>
        <w:t xml:space="preserve">Pitched roof extension to west and introduction of 3 no. dormers, two rooflights and solar panels. Replacement single-storey rear extension with hipped roof and rooflights. Internal alterations including partial removal of internal wall and door between kitchen and dining room, removal of lower ceiling area in kitchen, alterations to ground floor layout including new staircase with under stairs storage, new shower room, pantry, scullery and service cupboard, and new shower room to </w:t>
      </w:r>
      <w:r w:rsidR="004A2504" w:rsidRPr="009B75AE">
        <w:rPr>
          <w:bCs/>
          <w:sz w:val="24"/>
          <w:szCs w:val="24"/>
        </w:rPr>
        <w:lastRenderedPageBreak/>
        <w:t>first floor level. Fenestration alterations and replacements</w:t>
      </w:r>
      <w:r w:rsidR="00AD642F" w:rsidRPr="009B75AE">
        <w:rPr>
          <w:sz w:val="24"/>
          <w:szCs w:val="24"/>
        </w:rPr>
        <w:t>.</w:t>
      </w:r>
      <w:r w:rsidR="004A2504" w:rsidRPr="009B75AE">
        <w:rPr>
          <w:sz w:val="24"/>
          <w:szCs w:val="24"/>
        </w:rPr>
        <w:t xml:space="preserve"> </w:t>
      </w:r>
      <w:r w:rsidR="00AD642F" w:rsidRPr="009B75AE">
        <w:rPr>
          <w:sz w:val="24"/>
          <w:szCs w:val="24"/>
        </w:rPr>
        <w:t xml:space="preserve">To view the </w:t>
      </w:r>
      <w:r w:rsidR="004E40C3" w:rsidRPr="009B75AE">
        <w:rPr>
          <w:sz w:val="24"/>
          <w:szCs w:val="24"/>
        </w:rPr>
        <w:t>application,</w:t>
      </w:r>
      <w:r w:rsidR="00AD642F" w:rsidRPr="009B75AE">
        <w:rPr>
          <w:sz w:val="24"/>
          <w:szCs w:val="24"/>
        </w:rPr>
        <w:t xml:space="preserve"> use the following link;</w:t>
      </w:r>
      <w:r w:rsidR="00DC6880" w:rsidRPr="009B75AE">
        <w:rPr>
          <w:sz w:val="24"/>
          <w:szCs w:val="24"/>
        </w:rPr>
        <w:t xml:space="preserve">  </w:t>
      </w:r>
      <w:hyperlink r:id="rId6" w:history="1">
        <w:r w:rsidR="00DC6880" w:rsidRPr="009B75AE">
          <w:rPr>
            <w:rStyle w:val="Hyperlink"/>
            <w:rFonts w:cs="Arial"/>
            <w:sz w:val="24"/>
            <w:szCs w:val="24"/>
          </w:rPr>
          <w:t>https://publicaccess.chichester.gov.uk/online-applications/applicationDetails.do?activeTab=summary&amp;keyVal=TIO950ERH0H00</w:t>
        </w:r>
      </w:hyperlink>
    </w:p>
    <w:p w14:paraId="5850AD40" w14:textId="0D0EEC67" w:rsidR="001F3823" w:rsidRPr="009B75AE" w:rsidRDefault="00D05740" w:rsidP="00BE30AB">
      <w:pPr>
        <w:spacing w:after="0"/>
        <w:ind w:left="720" w:hanging="828"/>
        <w:jc w:val="both"/>
        <w:rPr>
          <w:bCs/>
          <w:sz w:val="24"/>
          <w:szCs w:val="24"/>
        </w:rPr>
      </w:pPr>
      <w:r w:rsidRPr="009B75AE">
        <w:rPr>
          <w:b/>
          <w:sz w:val="24"/>
          <w:szCs w:val="24"/>
        </w:rPr>
        <w:t>5</w:t>
      </w:r>
      <w:r w:rsidRPr="009B75AE">
        <w:rPr>
          <w:bCs/>
          <w:sz w:val="24"/>
          <w:szCs w:val="24"/>
        </w:rPr>
        <w:t>.</w:t>
      </w:r>
      <w:r w:rsidR="00955135" w:rsidRPr="009B75AE">
        <w:rPr>
          <w:b/>
          <w:sz w:val="24"/>
          <w:szCs w:val="24"/>
        </w:rPr>
        <w:t>2</w:t>
      </w:r>
      <w:r w:rsidR="00F6598E" w:rsidRPr="009B75AE">
        <w:rPr>
          <w:bCs/>
          <w:sz w:val="24"/>
          <w:szCs w:val="24"/>
        </w:rPr>
        <w:tab/>
      </w:r>
      <w:r w:rsidR="003C616C" w:rsidRPr="009B75AE">
        <w:rPr>
          <w:b/>
          <w:sz w:val="24"/>
          <w:szCs w:val="24"/>
        </w:rPr>
        <w:t>SI/26/01741/DOM - Other Dev - Householder Developments</w:t>
      </w:r>
      <w:r w:rsidR="003C616C" w:rsidRPr="009B75AE">
        <w:rPr>
          <w:bCs/>
          <w:sz w:val="24"/>
          <w:szCs w:val="24"/>
        </w:rPr>
        <w:t xml:space="preserve"> - </w:t>
      </w:r>
      <w:r w:rsidR="00A457C6" w:rsidRPr="009B75AE">
        <w:rPr>
          <w:bCs/>
          <w:sz w:val="24"/>
          <w:szCs w:val="24"/>
        </w:rPr>
        <w:t xml:space="preserve">Bucket </w:t>
      </w:r>
      <w:proofErr w:type="gramStart"/>
      <w:r w:rsidR="00A457C6" w:rsidRPr="009B75AE">
        <w:rPr>
          <w:bCs/>
          <w:sz w:val="24"/>
          <w:szCs w:val="24"/>
        </w:rPr>
        <w:t>And</w:t>
      </w:r>
      <w:proofErr w:type="gramEnd"/>
      <w:r w:rsidR="00A457C6" w:rsidRPr="009B75AE">
        <w:rPr>
          <w:bCs/>
          <w:sz w:val="24"/>
          <w:szCs w:val="24"/>
        </w:rPr>
        <w:t xml:space="preserve"> Spade, Selsey Road, </w:t>
      </w:r>
      <w:proofErr w:type="spellStart"/>
      <w:r w:rsidR="00A457C6" w:rsidRPr="009B75AE">
        <w:rPr>
          <w:bCs/>
          <w:sz w:val="24"/>
          <w:szCs w:val="24"/>
        </w:rPr>
        <w:t>Sidlesham</w:t>
      </w:r>
      <w:proofErr w:type="spellEnd"/>
      <w:r w:rsidR="00A457C6" w:rsidRPr="009B75AE">
        <w:rPr>
          <w:bCs/>
          <w:sz w:val="24"/>
          <w:szCs w:val="24"/>
        </w:rPr>
        <w:t xml:space="preserve">, PO20 7QX.  </w:t>
      </w:r>
      <w:r w:rsidR="00DC2370" w:rsidRPr="009B75AE">
        <w:rPr>
          <w:bCs/>
          <w:sz w:val="24"/>
          <w:szCs w:val="24"/>
        </w:rPr>
        <w:t>Single rear and side extension, two-storey rear extension and removal of 1 no. chimney with alterations and additions to fenestration including now door opening with porch to north elevation. (S73 variation of conditions 2 and 6 to planning permission SI/24/02384/DOM - Revised design, replacement of proposed ground floor plan and first floor plan and amended materials).</w:t>
      </w:r>
      <w:r w:rsidR="009F1512" w:rsidRPr="009B75AE">
        <w:rPr>
          <w:bCs/>
          <w:sz w:val="24"/>
          <w:szCs w:val="24"/>
        </w:rPr>
        <w:t xml:space="preserve"> </w:t>
      </w:r>
      <w:r w:rsidR="009F1512" w:rsidRPr="009B75AE">
        <w:rPr>
          <w:sz w:val="24"/>
          <w:szCs w:val="24"/>
        </w:rPr>
        <w:t xml:space="preserve">To view the </w:t>
      </w:r>
      <w:proofErr w:type="gramStart"/>
      <w:r w:rsidR="009F1512" w:rsidRPr="009B75AE">
        <w:rPr>
          <w:sz w:val="24"/>
          <w:szCs w:val="24"/>
        </w:rPr>
        <w:t>application</w:t>
      </w:r>
      <w:proofErr w:type="gramEnd"/>
      <w:r w:rsidR="009F1512" w:rsidRPr="009B75AE">
        <w:rPr>
          <w:sz w:val="24"/>
          <w:szCs w:val="24"/>
        </w:rPr>
        <w:t xml:space="preserve"> use the following link;  </w:t>
      </w:r>
      <w:hyperlink r:id="rId7" w:history="1">
        <w:r w:rsidR="009F1512" w:rsidRPr="009B75AE">
          <w:rPr>
            <w:rStyle w:val="Hyperlink"/>
            <w:rFonts w:cs="Arial"/>
            <w:sz w:val="24"/>
            <w:szCs w:val="24"/>
          </w:rPr>
          <w:t>https://publicaccess.chichester.gov.uk/online-applications/applicationDetails.do?activeTab=summary&amp;keyVal=TJCDW0ERHIJ00</w:t>
        </w:r>
      </w:hyperlink>
      <w:r w:rsidR="00AE36EB" w:rsidRPr="009B75AE">
        <w:rPr>
          <w:b/>
          <w:sz w:val="24"/>
          <w:szCs w:val="24"/>
        </w:rPr>
        <w:tab/>
      </w:r>
    </w:p>
    <w:p w14:paraId="54DA6C92" w14:textId="7C04B63D" w:rsidR="008323A0" w:rsidRPr="009B75AE" w:rsidRDefault="008323A0" w:rsidP="001F3823">
      <w:pPr>
        <w:ind w:left="720" w:hanging="828"/>
        <w:jc w:val="both"/>
        <w:rPr>
          <w:bCs/>
          <w:sz w:val="24"/>
          <w:szCs w:val="24"/>
        </w:rPr>
      </w:pPr>
      <w:r w:rsidRPr="009B75AE">
        <w:rPr>
          <w:b/>
          <w:sz w:val="24"/>
          <w:szCs w:val="24"/>
        </w:rPr>
        <w:t>5</w:t>
      </w:r>
      <w:r w:rsidRPr="009B75AE">
        <w:rPr>
          <w:bCs/>
          <w:sz w:val="24"/>
          <w:szCs w:val="24"/>
        </w:rPr>
        <w:t>.</w:t>
      </w:r>
      <w:r w:rsidR="00955135" w:rsidRPr="009B75AE">
        <w:rPr>
          <w:b/>
          <w:sz w:val="24"/>
          <w:szCs w:val="24"/>
        </w:rPr>
        <w:t>3</w:t>
      </w:r>
      <w:r w:rsidRPr="009B75AE">
        <w:rPr>
          <w:b/>
          <w:sz w:val="24"/>
          <w:szCs w:val="24"/>
        </w:rPr>
        <w:tab/>
      </w:r>
      <w:r w:rsidR="00383B5C" w:rsidRPr="009B75AE">
        <w:rPr>
          <w:b/>
          <w:sz w:val="24"/>
          <w:szCs w:val="24"/>
        </w:rPr>
        <w:t>SI/26/01765/FUL - Minor Dev – Dwellings</w:t>
      </w:r>
      <w:r w:rsidR="00383B5C" w:rsidRPr="009B75AE">
        <w:rPr>
          <w:bCs/>
          <w:sz w:val="24"/>
          <w:szCs w:val="24"/>
        </w:rPr>
        <w:t xml:space="preserve"> - </w:t>
      </w:r>
      <w:r w:rsidR="00CE6433" w:rsidRPr="009B75AE">
        <w:rPr>
          <w:bCs/>
          <w:sz w:val="24"/>
          <w:szCs w:val="24"/>
        </w:rPr>
        <w:t xml:space="preserve">Land West </w:t>
      </w:r>
      <w:proofErr w:type="gramStart"/>
      <w:r w:rsidR="00CE6433" w:rsidRPr="009B75AE">
        <w:rPr>
          <w:bCs/>
          <w:sz w:val="24"/>
          <w:szCs w:val="24"/>
        </w:rPr>
        <w:t>Of</w:t>
      </w:r>
      <w:proofErr w:type="gramEnd"/>
      <w:r w:rsidR="00CE6433" w:rsidRPr="009B75AE">
        <w:rPr>
          <w:bCs/>
          <w:sz w:val="24"/>
          <w:szCs w:val="24"/>
        </w:rPr>
        <w:t xml:space="preserve"> Brickfield Cottages, Rotten Row, </w:t>
      </w:r>
      <w:proofErr w:type="spellStart"/>
      <w:r w:rsidR="00CE6433" w:rsidRPr="009B75AE">
        <w:rPr>
          <w:bCs/>
          <w:sz w:val="24"/>
          <w:szCs w:val="24"/>
        </w:rPr>
        <w:t>Sidlesham</w:t>
      </w:r>
      <w:proofErr w:type="spellEnd"/>
      <w:r w:rsidR="00CE6433" w:rsidRPr="009B75AE">
        <w:rPr>
          <w:bCs/>
          <w:sz w:val="24"/>
          <w:szCs w:val="24"/>
        </w:rPr>
        <w:t xml:space="preserve"> - Erection of 1no dwelling, with associated landscaping and ecological enhancements and partial demolition of existing agricultural barn. Alternative to Class Q prior approval SI/26/00794/PA3Q.</w:t>
      </w:r>
    </w:p>
    <w:p w14:paraId="6B8029EA" w14:textId="37FBF772" w:rsidR="005222F3" w:rsidRPr="009B75AE" w:rsidRDefault="005A53D4" w:rsidP="001F3823">
      <w:pPr>
        <w:ind w:left="720" w:hanging="828"/>
        <w:jc w:val="both"/>
        <w:rPr>
          <w:b/>
          <w:sz w:val="24"/>
          <w:szCs w:val="24"/>
          <w:u w:val="single"/>
        </w:rPr>
      </w:pPr>
      <w:r w:rsidRPr="009B75AE">
        <w:rPr>
          <w:b/>
          <w:bCs/>
          <w:sz w:val="24"/>
          <w:szCs w:val="24"/>
        </w:rPr>
        <w:t>6.</w:t>
      </w:r>
      <w:r w:rsidRPr="009B75AE">
        <w:rPr>
          <w:b/>
          <w:bCs/>
          <w:sz w:val="24"/>
          <w:szCs w:val="24"/>
        </w:rPr>
        <w:tab/>
      </w:r>
      <w:r w:rsidRPr="009B75AE">
        <w:rPr>
          <w:b/>
          <w:sz w:val="24"/>
          <w:szCs w:val="24"/>
          <w:u w:val="single"/>
        </w:rPr>
        <w:t>Planning Decisions</w:t>
      </w:r>
    </w:p>
    <w:p w14:paraId="7B2D92A3" w14:textId="77777777" w:rsidR="001230B5" w:rsidRPr="009B75AE" w:rsidRDefault="005A53D4" w:rsidP="008B2D7F">
      <w:pPr>
        <w:spacing w:after="0"/>
        <w:ind w:left="720" w:hanging="828"/>
        <w:jc w:val="both"/>
        <w:rPr>
          <w:b/>
          <w:bCs/>
          <w:sz w:val="24"/>
          <w:szCs w:val="24"/>
        </w:rPr>
      </w:pPr>
      <w:r w:rsidRPr="009B75AE">
        <w:rPr>
          <w:b/>
          <w:bCs/>
          <w:sz w:val="24"/>
          <w:szCs w:val="24"/>
        </w:rPr>
        <w:t>6.1</w:t>
      </w:r>
      <w:r w:rsidR="00F71DD6" w:rsidRPr="009B75AE">
        <w:rPr>
          <w:sz w:val="24"/>
          <w:szCs w:val="24"/>
        </w:rPr>
        <w:tab/>
      </w:r>
      <w:r w:rsidR="00ED58DF" w:rsidRPr="009B75AE">
        <w:rPr>
          <w:b/>
          <w:bCs/>
          <w:sz w:val="24"/>
          <w:szCs w:val="24"/>
        </w:rPr>
        <w:t>SI/26/01181/DOM</w:t>
      </w:r>
      <w:r w:rsidR="005222F3" w:rsidRPr="009B75AE">
        <w:rPr>
          <w:b/>
          <w:bCs/>
          <w:sz w:val="24"/>
          <w:szCs w:val="24"/>
        </w:rPr>
        <w:t xml:space="preserve"> </w:t>
      </w:r>
      <w:r w:rsidR="005222F3" w:rsidRPr="009B75AE">
        <w:rPr>
          <w:sz w:val="24"/>
          <w:szCs w:val="24"/>
        </w:rPr>
        <w:t xml:space="preserve">- </w:t>
      </w:r>
      <w:r w:rsidR="00ED58DF" w:rsidRPr="009B75AE">
        <w:rPr>
          <w:sz w:val="24"/>
          <w:szCs w:val="24"/>
          <w:lang w:val="en-US"/>
        </w:rPr>
        <w:t xml:space="preserve">Greenleigh House Green Lane Highleigh </w:t>
      </w:r>
      <w:proofErr w:type="spellStart"/>
      <w:r w:rsidR="00ED58DF" w:rsidRPr="009B75AE">
        <w:rPr>
          <w:sz w:val="24"/>
          <w:szCs w:val="24"/>
          <w:lang w:val="en-US"/>
        </w:rPr>
        <w:t>Sidlesham</w:t>
      </w:r>
      <w:proofErr w:type="spellEnd"/>
      <w:r w:rsidR="00ED58DF" w:rsidRPr="009B75AE">
        <w:rPr>
          <w:sz w:val="24"/>
          <w:szCs w:val="24"/>
          <w:lang w:val="en-US"/>
        </w:rPr>
        <w:t xml:space="preserve"> PO20 7NP</w:t>
      </w:r>
      <w:r w:rsidR="005222F3" w:rsidRPr="009B75AE">
        <w:rPr>
          <w:sz w:val="24"/>
          <w:szCs w:val="24"/>
          <w:lang w:val="en-US"/>
        </w:rPr>
        <w:t xml:space="preserve">.  </w:t>
      </w:r>
      <w:r w:rsidR="00ED58DF" w:rsidRPr="009B75AE">
        <w:rPr>
          <w:sz w:val="24"/>
          <w:szCs w:val="24"/>
        </w:rPr>
        <w:t>Removal of existing double garage, partial removal of front boundary wall and replacement with new double carport.</w:t>
      </w:r>
      <w:r w:rsidR="005222F3" w:rsidRPr="009B75AE">
        <w:rPr>
          <w:sz w:val="24"/>
          <w:szCs w:val="24"/>
        </w:rPr>
        <w:t xml:space="preserve">  </w:t>
      </w:r>
      <w:r w:rsidR="00ED58DF" w:rsidRPr="009B75AE">
        <w:rPr>
          <w:b/>
          <w:bCs/>
          <w:sz w:val="24"/>
          <w:szCs w:val="24"/>
        </w:rPr>
        <w:t>PERMIT</w:t>
      </w:r>
    </w:p>
    <w:p w14:paraId="256968A6" w14:textId="77777777" w:rsidR="001230B5" w:rsidRPr="009B75AE" w:rsidRDefault="007B2749" w:rsidP="008B2D7F">
      <w:pPr>
        <w:spacing w:after="0"/>
        <w:ind w:left="720" w:hanging="828"/>
        <w:jc w:val="both"/>
        <w:rPr>
          <w:sz w:val="24"/>
          <w:szCs w:val="24"/>
        </w:rPr>
      </w:pPr>
      <w:r w:rsidRPr="009B75AE">
        <w:rPr>
          <w:b/>
          <w:bCs/>
          <w:sz w:val="24"/>
          <w:szCs w:val="24"/>
        </w:rPr>
        <w:t>6.2</w:t>
      </w:r>
      <w:r w:rsidRPr="009B75AE">
        <w:rPr>
          <w:b/>
          <w:bCs/>
          <w:sz w:val="24"/>
          <w:szCs w:val="24"/>
        </w:rPr>
        <w:tab/>
        <w:t xml:space="preserve">SI/26/01207/FUL </w:t>
      </w:r>
      <w:r w:rsidRPr="009B75AE">
        <w:rPr>
          <w:sz w:val="24"/>
          <w:szCs w:val="24"/>
        </w:rPr>
        <w:t xml:space="preserve">- </w:t>
      </w:r>
      <w:r w:rsidRPr="009B75AE">
        <w:rPr>
          <w:sz w:val="24"/>
          <w:szCs w:val="24"/>
          <w:lang w:val="en-US"/>
        </w:rPr>
        <w:t xml:space="preserve">Land Adjacent </w:t>
      </w:r>
      <w:r w:rsidR="001230B5" w:rsidRPr="009B75AE">
        <w:rPr>
          <w:sz w:val="24"/>
          <w:szCs w:val="24"/>
          <w:lang w:val="en-US"/>
        </w:rPr>
        <w:t>to</w:t>
      </w:r>
      <w:r w:rsidRPr="009B75AE">
        <w:rPr>
          <w:sz w:val="24"/>
          <w:szCs w:val="24"/>
          <w:lang w:val="en-US"/>
        </w:rPr>
        <w:t xml:space="preserve"> Tollgate Cottage Selsey Road </w:t>
      </w:r>
      <w:proofErr w:type="spellStart"/>
      <w:r w:rsidRPr="009B75AE">
        <w:rPr>
          <w:sz w:val="24"/>
          <w:szCs w:val="24"/>
          <w:lang w:val="en-US"/>
        </w:rPr>
        <w:t>Sidlesham</w:t>
      </w:r>
      <w:proofErr w:type="spellEnd"/>
      <w:r w:rsidRPr="009B75AE">
        <w:rPr>
          <w:sz w:val="24"/>
          <w:szCs w:val="24"/>
          <w:lang w:val="en-US"/>
        </w:rPr>
        <w:t xml:space="preserve"> Chichester West Sussex PO20 7NE.  </w:t>
      </w:r>
      <w:r w:rsidRPr="009B75AE">
        <w:rPr>
          <w:sz w:val="24"/>
          <w:szCs w:val="24"/>
        </w:rPr>
        <w:t xml:space="preserve">Retrospective (Section 73a) application for the change of use of former agricultural land to residential amenity land together with the stationing of a static caravan incidental to the use of the dwellinghouse.  </w:t>
      </w:r>
      <w:r w:rsidRPr="009B75AE">
        <w:rPr>
          <w:b/>
          <w:bCs/>
          <w:sz w:val="24"/>
          <w:szCs w:val="24"/>
        </w:rPr>
        <w:t>REFUSE</w:t>
      </w:r>
      <w:r w:rsidR="001230B5" w:rsidRPr="009B75AE">
        <w:rPr>
          <w:sz w:val="24"/>
          <w:szCs w:val="24"/>
        </w:rPr>
        <w:t xml:space="preserve"> </w:t>
      </w:r>
    </w:p>
    <w:p w14:paraId="38D2C55F" w14:textId="77777777" w:rsidR="0028113D" w:rsidRPr="009B75AE" w:rsidRDefault="001230B5" w:rsidP="008B2D7F">
      <w:pPr>
        <w:spacing w:after="0"/>
        <w:ind w:left="720" w:hanging="828"/>
        <w:jc w:val="both"/>
        <w:rPr>
          <w:b/>
          <w:bCs/>
          <w:sz w:val="24"/>
          <w:szCs w:val="24"/>
        </w:rPr>
      </w:pPr>
      <w:r w:rsidRPr="009B75AE">
        <w:rPr>
          <w:b/>
          <w:bCs/>
          <w:sz w:val="24"/>
          <w:szCs w:val="24"/>
        </w:rPr>
        <w:t xml:space="preserve">6.3 </w:t>
      </w:r>
      <w:r w:rsidRPr="009B75AE">
        <w:rPr>
          <w:b/>
          <w:bCs/>
          <w:sz w:val="24"/>
          <w:szCs w:val="24"/>
        </w:rPr>
        <w:tab/>
        <w:t>SI/26/01390/PA3Q</w:t>
      </w:r>
      <w:r w:rsidRPr="009B75AE">
        <w:rPr>
          <w:sz w:val="24"/>
          <w:szCs w:val="24"/>
        </w:rPr>
        <w:t xml:space="preserve"> - </w:t>
      </w:r>
      <w:r w:rsidRPr="009B75AE">
        <w:rPr>
          <w:sz w:val="24"/>
          <w:szCs w:val="24"/>
          <w:lang w:val="en-US"/>
        </w:rPr>
        <w:t xml:space="preserve">Meadowcroft Nursery </w:t>
      </w:r>
      <w:proofErr w:type="spellStart"/>
      <w:r w:rsidRPr="009B75AE">
        <w:rPr>
          <w:sz w:val="24"/>
          <w:szCs w:val="24"/>
          <w:lang w:val="en-US"/>
        </w:rPr>
        <w:t>Lockgate</w:t>
      </w:r>
      <w:proofErr w:type="spellEnd"/>
      <w:r w:rsidRPr="009B75AE">
        <w:rPr>
          <w:sz w:val="24"/>
          <w:szCs w:val="24"/>
          <w:lang w:val="en-US"/>
        </w:rPr>
        <w:t xml:space="preserve"> Road </w:t>
      </w:r>
      <w:proofErr w:type="spellStart"/>
      <w:r w:rsidRPr="009B75AE">
        <w:rPr>
          <w:sz w:val="24"/>
          <w:szCs w:val="24"/>
          <w:lang w:val="en-US"/>
        </w:rPr>
        <w:t>Sidlesham</w:t>
      </w:r>
      <w:proofErr w:type="spellEnd"/>
      <w:r w:rsidRPr="009B75AE">
        <w:rPr>
          <w:sz w:val="24"/>
          <w:szCs w:val="24"/>
          <w:lang w:val="en-US"/>
        </w:rPr>
        <w:t xml:space="preserve"> Chichester West Sussex PO20 7QQ.  </w:t>
      </w:r>
      <w:r w:rsidRPr="009B75AE">
        <w:rPr>
          <w:sz w:val="24"/>
          <w:szCs w:val="24"/>
        </w:rPr>
        <w:t xml:space="preserve">Prior Approval - Change of Use of Agricultural Building to 1no Dwelling (C3 Use Class). </w:t>
      </w:r>
      <w:r w:rsidRPr="009B75AE">
        <w:rPr>
          <w:b/>
          <w:bCs/>
          <w:sz w:val="24"/>
          <w:szCs w:val="24"/>
        </w:rPr>
        <w:t>PRIOR APPROVAL IS REQUIRED &amp; HEREBY REF</w:t>
      </w:r>
    </w:p>
    <w:p w14:paraId="05C96BE4" w14:textId="0DA0333F" w:rsidR="00304FC1" w:rsidRPr="009B75AE" w:rsidRDefault="00304FC1" w:rsidP="0028113D">
      <w:pPr>
        <w:ind w:left="720" w:hanging="828"/>
        <w:jc w:val="both"/>
        <w:rPr>
          <w:b/>
          <w:bCs/>
          <w:sz w:val="24"/>
          <w:szCs w:val="24"/>
        </w:rPr>
      </w:pPr>
      <w:r w:rsidRPr="009B75AE">
        <w:rPr>
          <w:b/>
          <w:bCs/>
          <w:sz w:val="24"/>
          <w:szCs w:val="24"/>
        </w:rPr>
        <w:t>6.4</w:t>
      </w:r>
      <w:r w:rsidRPr="009B75AE">
        <w:rPr>
          <w:b/>
          <w:bCs/>
          <w:sz w:val="24"/>
          <w:szCs w:val="24"/>
        </w:rPr>
        <w:tab/>
      </w:r>
      <w:r w:rsidR="0028113D" w:rsidRPr="009B75AE">
        <w:rPr>
          <w:b/>
          <w:bCs/>
          <w:sz w:val="24"/>
          <w:szCs w:val="24"/>
        </w:rPr>
        <w:t>SI/26/01401/</w:t>
      </w:r>
      <w:r w:rsidR="0028113D" w:rsidRPr="009B75AE">
        <w:rPr>
          <w:sz w:val="24"/>
          <w:szCs w:val="24"/>
        </w:rPr>
        <w:t xml:space="preserve">DOM - </w:t>
      </w:r>
      <w:proofErr w:type="spellStart"/>
      <w:r w:rsidR="0028113D" w:rsidRPr="009B75AE">
        <w:rPr>
          <w:sz w:val="24"/>
          <w:szCs w:val="24"/>
          <w:lang w:val="en-US"/>
        </w:rPr>
        <w:t>Brimfast</w:t>
      </w:r>
      <w:proofErr w:type="spellEnd"/>
      <w:r w:rsidR="0028113D" w:rsidRPr="009B75AE">
        <w:rPr>
          <w:sz w:val="24"/>
          <w:szCs w:val="24"/>
          <w:lang w:val="en-US"/>
        </w:rPr>
        <w:t xml:space="preserve"> Cottage </w:t>
      </w:r>
      <w:proofErr w:type="spellStart"/>
      <w:r w:rsidR="0028113D" w:rsidRPr="009B75AE">
        <w:rPr>
          <w:sz w:val="24"/>
          <w:szCs w:val="24"/>
          <w:lang w:val="en-US"/>
        </w:rPr>
        <w:t>Brimfast</w:t>
      </w:r>
      <w:proofErr w:type="spellEnd"/>
      <w:r w:rsidR="0028113D" w:rsidRPr="009B75AE">
        <w:rPr>
          <w:sz w:val="24"/>
          <w:szCs w:val="24"/>
          <w:lang w:val="en-US"/>
        </w:rPr>
        <w:t xml:space="preserve"> Lane </w:t>
      </w:r>
      <w:proofErr w:type="spellStart"/>
      <w:r w:rsidR="0028113D" w:rsidRPr="009B75AE">
        <w:rPr>
          <w:sz w:val="24"/>
          <w:szCs w:val="24"/>
          <w:lang w:val="en-US"/>
        </w:rPr>
        <w:t>Sidlesham</w:t>
      </w:r>
      <w:proofErr w:type="spellEnd"/>
      <w:r w:rsidR="0028113D" w:rsidRPr="009B75AE">
        <w:rPr>
          <w:sz w:val="24"/>
          <w:szCs w:val="24"/>
          <w:lang w:val="en-US"/>
        </w:rPr>
        <w:t xml:space="preserve"> Common Chichester West Sussex PO20 7PZ.  </w:t>
      </w:r>
      <w:r w:rsidR="0028113D" w:rsidRPr="009B75AE">
        <w:rPr>
          <w:sz w:val="24"/>
          <w:szCs w:val="24"/>
        </w:rPr>
        <w:t xml:space="preserve">Single storey rear extension and 2 storey side extension. Introduction of balcony and dormer to rear. Detached annex. Extension to height and length of existing workshop. </w:t>
      </w:r>
      <w:r w:rsidR="0028113D" w:rsidRPr="009B75AE">
        <w:rPr>
          <w:b/>
          <w:bCs/>
          <w:sz w:val="24"/>
          <w:szCs w:val="24"/>
        </w:rPr>
        <w:t>WITHDRAWN</w:t>
      </w:r>
    </w:p>
    <w:p w14:paraId="37280B97" w14:textId="089116CD" w:rsidR="005A53D4" w:rsidRPr="009B75AE" w:rsidRDefault="005A53D4" w:rsidP="00F24F89">
      <w:pPr>
        <w:spacing w:after="0"/>
        <w:jc w:val="both"/>
        <w:rPr>
          <w:b/>
          <w:sz w:val="24"/>
          <w:szCs w:val="24"/>
          <w:u w:val="single"/>
        </w:rPr>
      </w:pPr>
      <w:r w:rsidRPr="009B75AE">
        <w:rPr>
          <w:b/>
          <w:sz w:val="24"/>
          <w:szCs w:val="24"/>
        </w:rPr>
        <w:t>7.</w:t>
      </w:r>
      <w:r w:rsidRPr="009B75AE">
        <w:rPr>
          <w:b/>
          <w:sz w:val="24"/>
          <w:szCs w:val="24"/>
        </w:rPr>
        <w:tab/>
      </w:r>
      <w:r w:rsidRPr="009B75AE">
        <w:rPr>
          <w:b/>
          <w:sz w:val="24"/>
          <w:szCs w:val="24"/>
          <w:u w:val="single"/>
        </w:rPr>
        <w:t>Enforcement</w:t>
      </w:r>
    </w:p>
    <w:p w14:paraId="261ADB5B" w14:textId="6A1B41C8" w:rsidR="005A53D4" w:rsidRPr="009B75AE" w:rsidRDefault="005A53D4" w:rsidP="00F24F89">
      <w:pPr>
        <w:spacing w:after="0"/>
        <w:jc w:val="both"/>
        <w:rPr>
          <w:b/>
          <w:sz w:val="24"/>
          <w:szCs w:val="24"/>
          <w:u w:val="single"/>
        </w:rPr>
      </w:pPr>
      <w:r w:rsidRPr="009B75AE">
        <w:rPr>
          <w:b/>
          <w:sz w:val="24"/>
          <w:szCs w:val="24"/>
        </w:rPr>
        <w:t>8.</w:t>
      </w:r>
      <w:r w:rsidRPr="009B75AE">
        <w:rPr>
          <w:b/>
          <w:sz w:val="24"/>
          <w:szCs w:val="24"/>
        </w:rPr>
        <w:tab/>
      </w:r>
      <w:r w:rsidRPr="009B75AE">
        <w:rPr>
          <w:b/>
          <w:sz w:val="24"/>
          <w:szCs w:val="24"/>
          <w:u w:val="single"/>
        </w:rPr>
        <w:t>Appeals</w:t>
      </w:r>
    </w:p>
    <w:p w14:paraId="2B6F58BF" w14:textId="4EED3D02" w:rsidR="00D879E3" w:rsidRPr="009B75AE" w:rsidRDefault="001244B6" w:rsidP="001244B6">
      <w:pPr>
        <w:ind w:left="720" w:hanging="720"/>
        <w:jc w:val="both"/>
        <w:rPr>
          <w:bCs/>
          <w:sz w:val="24"/>
          <w:szCs w:val="24"/>
        </w:rPr>
      </w:pPr>
      <w:r w:rsidRPr="009B75AE">
        <w:rPr>
          <w:b/>
          <w:sz w:val="24"/>
          <w:szCs w:val="24"/>
        </w:rPr>
        <w:t>8.1</w:t>
      </w:r>
      <w:r w:rsidRPr="009B75AE">
        <w:rPr>
          <w:b/>
          <w:sz w:val="24"/>
          <w:szCs w:val="24"/>
        </w:rPr>
        <w:tab/>
      </w:r>
      <w:r w:rsidR="00573985" w:rsidRPr="009B75AE">
        <w:rPr>
          <w:bCs/>
          <w:sz w:val="24"/>
          <w:szCs w:val="24"/>
        </w:rPr>
        <w:t xml:space="preserve">Melita Appeal </w:t>
      </w:r>
      <w:r w:rsidR="009A2934" w:rsidRPr="009B75AE">
        <w:rPr>
          <w:bCs/>
          <w:sz w:val="24"/>
          <w:szCs w:val="24"/>
        </w:rPr>
        <w:t xml:space="preserve">SI/25/00814/FUL </w:t>
      </w:r>
      <w:r w:rsidR="00A9696B" w:rsidRPr="009B75AE">
        <w:rPr>
          <w:bCs/>
          <w:sz w:val="24"/>
          <w:szCs w:val="24"/>
        </w:rPr>
        <w:t>- Update</w:t>
      </w:r>
    </w:p>
    <w:p w14:paraId="7B0C2810" w14:textId="15B660B8" w:rsidR="00AC52C1" w:rsidRPr="009B75AE" w:rsidRDefault="00E81885" w:rsidP="005A53D4">
      <w:pPr>
        <w:jc w:val="both"/>
        <w:rPr>
          <w:b/>
          <w:sz w:val="24"/>
          <w:szCs w:val="24"/>
          <w:u w:val="single"/>
        </w:rPr>
      </w:pPr>
      <w:r w:rsidRPr="009B75AE">
        <w:rPr>
          <w:b/>
          <w:bCs/>
          <w:sz w:val="24"/>
          <w:szCs w:val="24"/>
        </w:rPr>
        <w:t>9.</w:t>
      </w:r>
      <w:r w:rsidRPr="009B75AE">
        <w:rPr>
          <w:sz w:val="24"/>
          <w:szCs w:val="24"/>
        </w:rPr>
        <w:tab/>
      </w:r>
      <w:r w:rsidRPr="009B75AE">
        <w:rPr>
          <w:b/>
          <w:sz w:val="24"/>
          <w:szCs w:val="24"/>
          <w:u w:val="single"/>
        </w:rPr>
        <w:t>Planning Correspondence and Other Planning Matters</w:t>
      </w:r>
    </w:p>
    <w:p w14:paraId="464C5126" w14:textId="71AE7811" w:rsidR="00A9696B" w:rsidRPr="009B75AE" w:rsidRDefault="00A9696B" w:rsidP="00E208CF">
      <w:pPr>
        <w:spacing w:after="0"/>
        <w:jc w:val="both"/>
        <w:rPr>
          <w:bCs/>
          <w:sz w:val="24"/>
          <w:szCs w:val="24"/>
        </w:rPr>
      </w:pPr>
      <w:r w:rsidRPr="009B75AE">
        <w:rPr>
          <w:b/>
          <w:sz w:val="24"/>
          <w:szCs w:val="24"/>
        </w:rPr>
        <w:t>9.1</w:t>
      </w:r>
      <w:r w:rsidRPr="009B75AE">
        <w:rPr>
          <w:b/>
          <w:sz w:val="24"/>
          <w:szCs w:val="24"/>
        </w:rPr>
        <w:tab/>
      </w:r>
      <w:r w:rsidR="0019758F" w:rsidRPr="009B75AE">
        <w:rPr>
          <w:bCs/>
          <w:sz w:val="24"/>
          <w:szCs w:val="24"/>
        </w:rPr>
        <w:t xml:space="preserve">Planning </w:t>
      </w:r>
      <w:r w:rsidR="00221238" w:rsidRPr="009B75AE">
        <w:rPr>
          <w:bCs/>
          <w:sz w:val="24"/>
          <w:szCs w:val="24"/>
        </w:rPr>
        <w:t>Reforms Notification from CDC</w:t>
      </w:r>
    </w:p>
    <w:p w14:paraId="12FE5628" w14:textId="5E32BA7E" w:rsidR="00E81885" w:rsidRPr="009B75AE" w:rsidRDefault="00E81885" w:rsidP="00102B6A">
      <w:pPr>
        <w:ind w:left="720" w:hanging="720"/>
        <w:jc w:val="both"/>
        <w:rPr>
          <w:bCs/>
          <w:sz w:val="24"/>
          <w:szCs w:val="24"/>
        </w:rPr>
      </w:pPr>
      <w:r w:rsidRPr="009B75AE">
        <w:rPr>
          <w:b/>
          <w:sz w:val="24"/>
          <w:szCs w:val="24"/>
        </w:rPr>
        <w:t>10.</w:t>
      </w:r>
      <w:r w:rsidRPr="009B75AE">
        <w:rPr>
          <w:b/>
          <w:sz w:val="24"/>
          <w:szCs w:val="24"/>
        </w:rPr>
        <w:tab/>
      </w:r>
      <w:r w:rsidRPr="009B75AE">
        <w:rPr>
          <w:b/>
          <w:sz w:val="24"/>
          <w:szCs w:val="24"/>
          <w:u w:val="single"/>
        </w:rPr>
        <w:t>Matters of Urgent Public Importance</w:t>
      </w:r>
    </w:p>
    <w:p w14:paraId="12879F15" w14:textId="09108C83" w:rsidR="00E81885" w:rsidRPr="009B75AE" w:rsidRDefault="00E81885" w:rsidP="005A53D4">
      <w:pPr>
        <w:jc w:val="both"/>
        <w:rPr>
          <w:bCs/>
          <w:sz w:val="24"/>
          <w:szCs w:val="24"/>
        </w:rPr>
      </w:pPr>
      <w:r w:rsidRPr="009B75AE">
        <w:rPr>
          <w:b/>
          <w:sz w:val="24"/>
          <w:szCs w:val="24"/>
        </w:rPr>
        <w:t>11.</w:t>
      </w:r>
      <w:r w:rsidRPr="009B75AE">
        <w:rPr>
          <w:b/>
          <w:sz w:val="24"/>
          <w:szCs w:val="24"/>
        </w:rPr>
        <w:tab/>
      </w:r>
      <w:r w:rsidRPr="009B75AE">
        <w:rPr>
          <w:b/>
          <w:sz w:val="24"/>
          <w:szCs w:val="24"/>
          <w:u w:val="single"/>
        </w:rPr>
        <w:t>Date of Next Meeting</w:t>
      </w:r>
      <w:r w:rsidRPr="009B75AE">
        <w:rPr>
          <w:bCs/>
          <w:sz w:val="24"/>
          <w:szCs w:val="24"/>
        </w:rPr>
        <w:t xml:space="preserve"> –</w:t>
      </w:r>
      <w:r w:rsidR="002E00B9" w:rsidRPr="009B75AE">
        <w:rPr>
          <w:bCs/>
          <w:sz w:val="24"/>
          <w:szCs w:val="24"/>
        </w:rPr>
        <w:t xml:space="preserve"> </w:t>
      </w:r>
      <w:r w:rsidR="00C63087" w:rsidRPr="009B75AE">
        <w:rPr>
          <w:bCs/>
          <w:sz w:val="24"/>
          <w:szCs w:val="24"/>
        </w:rPr>
        <w:t>14</w:t>
      </w:r>
      <w:r w:rsidR="00C63087" w:rsidRPr="009B75AE">
        <w:rPr>
          <w:bCs/>
          <w:sz w:val="24"/>
          <w:szCs w:val="24"/>
          <w:vertAlign w:val="superscript"/>
        </w:rPr>
        <w:t>th</w:t>
      </w:r>
      <w:r w:rsidR="00C63087" w:rsidRPr="009B75AE">
        <w:rPr>
          <w:bCs/>
          <w:sz w:val="24"/>
          <w:szCs w:val="24"/>
        </w:rPr>
        <w:t xml:space="preserve"> October </w:t>
      </w:r>
      <w:r w:rsidRPr="009B75AE">
        <w:rPr>
          <w:bCs/>
          <w:sz w:val="24"/>
          <w:szCs w:val="24"/>
        </w:rPr>
        <w:t>2026</w:t>
      </w:r>
    </w:p>
    <w:p w14:paraId="2B1B8D97" w14:textId="77777777" w:rsidR="00E81885" w:rsidRPr="009B75AE" w:rsidRDefault="00E81885" w:rsidP="00A41901">
      <w:pPr>
        <w:spacing w:after="0"/>
        <w:jc w:val="both"/>
        <w:rPr>
          <w:bCs/>
          <w:sz w:val="24"/>
          <w:szCs w:val="24"/>
        </w:rPr>
      </w:pPr>
    </w:p>
    <w:p w14:paraId="2B91949D" w14:textId="77777777" w:rsidR="00E81885" w:rsidRPr="009B75AE" w:rsidRDefault="00E81885" w:rsidP="00E81885">
      <w:pPr>
        <w:rPr>
          <w:sz w:val="24"/>
          <w:szCs w:val="24"/>
        </w:rPr>
      </w:pPr>
      <w:r w:rsidRPr="009B75AE">
        <w:rPr>
          <w:sz w:val="24"/>
          <w:szCs w:val="24"/>
        </w:rPr>
        <w:t xml:space="preserve">Alison Colban, Parish Clerk, </w:t>
      </w:r>
      <w:proofErr w:type="spellStart"/>
      <w:r w:rsidRPr="009B75AE">
        <w:rPr>
          <w:sz w:val="24"/>
          <w:szCs w:val="24"/>
        </w:rPr>
        <w:t>Sidlesham</w:t>
      </w:r>
      <w:proofErr w:type="spellEnd"/>
      <w:r w:rsidRPr="009B75AE">
        <w:rPr>
          <w:sz w:val="24"/>
          <w:szCs w:val="24"/>
        </w:rPr>
        <w:t xml:space="preserve"> Parish Council</w:t>
      </w:r>
    </w:p>
    <w:p w14:paraId="1D6E8A83" w14:textId="3DED36F3" w:rsidR="00E81885" w:rsidRPr="009B75AE" w:rsidRDefault="00E81885" w:rsidP="00A41901">
      <w:pPr>
        <w:rPr>
          <w:b/>
          <w:sz w:val="24"/>
          <w:szCs w:val="24"/>
        </w:rPr>
      </w:pPr>
      <w:r w:rsidRPr="009B75AE">
        <w:rPr>
          <w:sz w:val="24"/>
          <w:szCs w:val="24"/>
        </w:rPr>
        <w:t xml:space="preserve">Dated: </w:t>
      </w:r>
      <w:r w:rsidR="00290898" w:rsidRPr="009B75AE">
        <w:rPr>
          <w:sz w:val="24"/>
          <w:szCs w:val="24"/>
        </w:rPr>
        <w:t>2</w:t>
      </w:r>
      <w:r w:rsidR="00DC2DC1" w:rsidRPr="009B75AE">
        <w:rPr>
          <w:sz w:val="24"/>
          <w:szCs w:val="24"/>
        </w:rPr>
        <w:t>6</w:t>
      </w:r>
      <w:r w:rsidR="00DC2DC1" w:rsidRPr="009B75AE">
        <w:rPr>
          <w:sz w:val="24"/>
          <w:szCs w:val="24"/>
          <w:vertAlign w:val="superscript"/>
        </w:rPr>
        <w:t>th</w:t>
      </w:r>
      <w:r w:rsidR="00DC2DC1" w:rsidRPr="009B75AE">
        <w:rPr>
          <w:sz w:val="24"/>
          <w:szCs w:val="24"/>
        </w:rPr>
        <w:t xml:space="preserve"> August</w:t>
      </w:r>
      <w:r w:rsidR="00AE6E1B" w:rsidRPr="009B75AE">
        <w:rPr>
          <w:sz w:val="24"/>
          <w:szCs w:val="24"/>
        </w:rPr>
        <w:t xml:space="preserve"> </w:t>
      </w:r>
      <w:r w:rsidRPr="009B75AE">
        <w:rPr>
          <w:sz w:val="24"/>
          <w:szCs w:val="24"/>
        </w:rPr>
        <w:t xml:space="preserve">2026  </w:t>
      </w:r>
    </w:p>
    <w:sectPr w:rsidR="00E81885" w:rsidRPr="009B75AE" w:rsidSect="009B75AE">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0FE4"/>
    <w:multiLevelType w:val="hybridMultilevel"/>
    <w:tmpl w:val="553EA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46134E"/>
    <w:multiLevelType w:val="hybridMultilevel"/>
    <w:tmpl w:val="F41A4EC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E92AA5"/>
    <w:multiLevelType w:val="multilevel"/>
    <w:tmpl w:val="FA6E154E"/>
    <w:lvl w:ilvl="0">
      <w:start w:val="5"/>
      <w:numFmt w:val="decimal"/>
      <w:lvlText w:val="%1."/>
      <w:lvlJc w:val="left"/>
      <w:pPr>
        <w:ind w:left="720" w:hanging="360"/>
      </w:pPr>
      <w:rPr>
        <w:rFonts w:hint="default"/>
      </w:rPr>
    </w:lvl>
    <w:lvl w:ilvl="1">
      <w:start w:val="1"/>
      <w:numFmt w:val="decimal"/>
      <w:isLgl/>
      <w:lvlText w:val="%1.%2"/>
      <w:lvlJc w:val="left"/>
      <w:pPr>
        <w:ind w:left="1188" w:hanging="828"/>
      </w:pPr>
      <w:rPr>
        <w:rFonts w:hint="default"/>
        <w:b/>
      </w:rPr>
    </w:lvl>
    <w:lvl w:ilvl="2">
      <w:start w:val="1"/>
      <w:numFmt w:val="decimal"/>
      <w:isLgl/>
      <w:lvlText w:val="%1.%2.%3"/>
      <w:lvlJc w:val="left"/>
      <w:pPr>
        <w:ind w:left="1188" w:hanging="828"/>
      </w:pPr>
      <w:rPr>
        <w:rFonts w:hint="default"/>
        <w:b/>
      </w:rPr>
    </w:lvl>
    <w:lvl w:ilvl="3">
      <w:start w:val="1"/>
      <w:numFmt w:val="decimal"/>
      <w:isLgl/>
      <w:lvlText w:val="%1.%2.%3.%4"/>
      <w:lvlJc w:val="left"/>
      <w:pPr>
        <w:ind w:left="1188" w:hanging="828"/>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490100852">
    <w:abstractNumId w:val="0"/>
  </w:num>
  <w:num w:numId="2" w16cid:durableId="134876013">
    <w:abstractNumId w:val="1"/>
  </w:num>
  <w:num w:numId="3" w16cid:durableId="1342855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D4"/>
    <w:rsid w:val="000040D6"/>
    <w:rsid w:val="00013C61"/>
    <w:rsid w:val="00025B91"/>
    <w:rsid w:val="00030E57"/>
    <w:rsid w:val="00040728"/>
    <w:rsid w:val="00044158"/>
    <w:rsid w:val="00045F4B"/>
    <w:rsid w:val="000461C5"/>
    <w:rsid w:val="00050446"/>
    <w:rsid w:val="00053854"/>
    <w:rsid w:val="00055228"/>
    <w:rsid w:val="000578C7"/>
    <w:rsid w:val="00064DF8"/>
    <w:rsid w:val="00067756"/>
    <w:rsid w:val="00073796"/>
    <w:rsid w:val="000743D7"/>
    <w:rsid w:val="00077C9C"/>
    <w:rsid w:val="0008697C"/>
    <w:rsid w:val="00092741"/>
    <w:rsid w:val="000945CC"/>
    <w:rsid w:val="00094BDB"/>
    <w:rsid w:val="000A2C4D"/>
    <w:rsid w:val="000B3828"/>
    <w:rsid w:val="000B41FC"/>
    <w:rsid w:val="000B603E"/>
    <w:rsid w:val="000C0648"/>
    <w:rsid w:val="000C34A6"/>
    <w:rsid w:val="000C47D0"/>
    <w:rsid w:val="000C69E5"/>
    <w:rsid w:val="000E3477"/>
    <w:rsid w:val="000F0F41"/>
    <w:rsid w:val="000F18F8"/>
    <w:rsid w:val="000F1BE2"/>
    <w:rsid w:val="000F2A6E"/>
    <w:rsid w:val="000F3317"/>
    <w:rsid w:val="000F34B3"/>
    <w:rsid w:val="00100B82"/>
    <w:rsid w:val="00102B6A"/>
    <w:rsid w:val="00103F94"/>
    <w:rsid w:val="001065B6"/>
    <w:rsid w:val="001230B5"/>
    <w:rsid w:val="001244B6"/>
    <w:rsid w:val="0012570C"/>
    <w:rsid w:val="00125ED2"/>
    <w:rsid w:val="0013022C"/>
    <w:rsid w:val="0013305C"/>
    <w:rsid w:val="001370DA"/>
    <w:rsid w:val="00142688"/>
    <w:rsid w:val="00182D15"/>
    <w:rsid w:val="001913C0"/>
    <w:rsid w:val="0019758F"/>
    <w:rsid w:val="001B076D"/>
    <w:rsid w:val="001C3B9C"/>
    <w:rsid w:val="001C602F"/>
    <w:rsid w:val="001C6E3C"/>
    <w:rsid w:val="001D0BEB"/>
    <w:rsid w:val="001D375D"/>
    <w:rsid w:val="001D6A71"/>
    <w:rsid w:val="001D73EF"/>
    <w:rsid w:val="001E259C"/>
    <w:rsid w:val="001E6CA7"/>
    <w:rsid w:val="001F11FE"/>
    <w:rsid w:val="001F3823"/>
    <w:rsid w:val="00204AD3"/>
    <w:rsid w:val="00211660"/>
    <w:rsid w:val="00214BA9"/>
    <w:rsid w:val="00221238"/>
    <w:rsid w:val="0022512E"/>
    <w:rsid w:val="002364D9"/>
    <w:rsid w:val="00237070"/>
    <w:rsid w:val="00242135"/>
    <w:rsid w:val="00242741"/>
    <w:rsid w:val="0024294E"/>
    <w:rsid w:val="002512EA"/>
    <w:rsid w:val="0026048A"/>
    <w:rsid w:val="00260B91"/>
    <w:rsid w:val="00262BF2"/>
    <w:rsid w:val="00267B2C"/>
    <w:rsid w:val="00277981"/>
    <w:rsid w:val="0028113D"/>
    <w:rsid w:val="00282B93"/>
    <w:rsid w:val="00290898"/>
    <w:rsid w:val="00291FD8"/>
    <w:rsid w:val="00296F49"/>
    <w:rsid w:val="002A1D78"/>
    <w:rsid w:val="002A26A0"/>
    <w:rsid w:val="002B214D"/>
    <w:rsid w:val="002C0B72"/>
    <w:rsid w:val="002C27A6"/>
    <w:rsid w:val="002C2DE7"/>
    <w:rsid w:val="002C31C8"/>
    <w:rsid w:val="002C4B78"/>
    <w:rsid w:val="002D5AC9"/>
    <w:rsid w:val="002D5C73"/>
    <w:rsid w:val="002E00B9"/>
    <w:rsid w:val="002E3041"/>
    <w:rsid w:val="002E6219"/>
    <w:rsid w:val="002F17D8"/>
    <w:rsid w:val="002F5E1D"/>
    <w:rsid w:val="003005D4"/>
    <w:rsid w:val="00300C36"/>
    <w:rsid w:val="00304BAA"/>
    <w:rsid w:val="00304FC1"/>
    <w:rsid w:val="00306F70"/>
    <w:rsid w:val="003072B1"/>
    <w:rsid w:val="00322AE9"/>
    <w:rsid w:val="003244EB"/>
    <w:rsid w:val="00330477"/>
    <w:rsid w:val="00332A75"/>
    <w:rsid w:val="003373EB"/>
    <w:rsid w:val="00353429"/>
    <w:rsid w:val="00356955"/>
    <w:rsid w:val="00363FA9"/>
    <w:rsid w:val="0036559D"/>
    <w:rsid w:val="00374570"/>
    <w:rsid w:val="00375A70"/>
    <w:rsid w:val="00383B5C"/>
    <w:rsid w:val="00392E2E"/>
    <w:rsid w:val="00394860"/>
    <w:rsid w:val="0039646D"/>
    <w:rsid w:val="0039656E"/>
    <w:rsid w:val="003A02D8"/>
    <w:rsid w:val="003A06DE"/>
    <w:rsid w:val="003B4160"/>
    <w:rsid w:val="003B7EA4"/>
    <w:rsid w:val="003C199A"/>
    <w:rsid w:val="003C2872"/>
    <w:rsid w:val="003C4803"/>
    <w:rsid w:val="003C58EA"/>
    <w:rsid w:val="003C616C"/>
    <w:rsid w:val="003D306A"/>
    <w:rsid w:val="003D6559"/>
    <w:rsid w:val="003D7E7F"/>
    <w:rsid w:val="003E0856"/>
    <w:rsid w:val="003E29D8"/>
    <w:rsid w:val="003F32C5"/>
    <w:rsid w:val="003F3ED9"/>
    <w:rsid w:val="00404E9B"/>
    <w:rsid w:val="00406808"/>
    <w:rsid w:val="004074F6"/>
    <w:rsid w:val="00412A42"/>
    <w:rsid w:val="004234EF"/>
    <w:rsid w:val="00425B76"/>
    <w:rsid w:val="004334EE"/>
    <w:rsid w:val="004617E4"/>
    <w:rsid w:val="00462CD0"/>
    <w:rsid w:val="00463A6F"/>
    <w:rsid w:val="00466E17"/>
    <w:rsid w:val="00477AB0"/>
    <w:rsid w:val="00477B0E"/>
    <w:rsid w:val="00482AFE"/>
    <w:rsid w:val="00482C9E"/>
    <w:rsid w:val="00490253"/>
    <w:rsid w:val="004A2504"/>
    <w:rsid w:val="004A46E3"/>
    <w:rsid w:val="004A57A9"/>
    <w:rsid w:val="004B19DE"/>
    <w:rsid w:val="004B30DF"/>
    <w:rsid w:val="004B487E"/>
    <w:rsid w:val="004B5278"/>
    <w:rsid w:val="004B6331"/>
    <w:rsid w:val="004C19A7"/>
    <w:rsid w:val="004E40C3"/>
    <w:rsid w:val="004E4D8B"/>
    <w:rsid w:val="004E58E6"/>
    <w:rsid w:val="004E7360"/>
    <w:rsid w:val="004F4D9C"/>
    <w:rsid w:val="00502853"/>
    <w:rsid w:val="0050645A"/>
    <w:rsid w:val="00510CF4"/>
    <w:rsid w:val="00517398"/>
    <w:rsid w:val="005222F3"/>
    <w:rsid w:val="00526A81"/>
    <w:rsid w:val="00526B7F"/>
    <w:rsid w:val="00534300"/>
    <w:rsid w:val="0053745D"/>
    <w:rsid w:val="00540841"/>
    <w:rsid w:val="005433A5"/>
    <w:rsid w:val="0055156D"/>
    <w:rsid w:val="00553079"/>
    <w:rsid w:val="0055687E"/>
    <w:rsid w:val="00573985"/>
    <w:rsid w:val="00586066"/>
    <w:rsid w:val="0059793C"/>
    <w:rsid w:val="005A53D4"/>
    <w:rsid w:val="005B6E9E"/>
    <w:rsid w:val="005C044D"/>
    <w:rsid w:val="005C5C72"/>
    <w:rsid w:val="005D7894"/>
    <w:rsid w:val="0060463C"/>
    <w:rsid w:val="00605B96"/>
    <w:rsid w:val="00614551"/>
    <w:rsid w:val="00615CF6"/>
    <w:rsid w:val="00627F8B"/>
    <w:rsid w:val="0064101E"/>
    <w:rsid w:val="00650C96"/>
    <w:rsid w:val="006551D1"/>
    <w:rsid w:val="00661468"/>
    <w:rsid w:val="00662368"/>
    <w:rsid w:val="00672312"/>
    <w:rsid w:val="00687AB8"/>
    <w:rsid w:val="006A1D10"/>
    <w:rsid w:val="006A3332"/>
    <w:rsid w:val="006A4F73"/>
    <w:rsid w:val="006B78B9"/>
    <w:rsid w:val="006D03AD"/>
    <w:rsid w:val="006F1F65"/>
    <w:rsid w:val="006F3050"/>
    <w:rsid w:val="00705CDD"/>
    <w:rsid w:val="00711BC4"/>
    <w:rsid w:val="0072080F"/>
    <w:rsid w:val="00720863"/>
    <w:rsid w:val="00722CCC"/>
    <w:rsid w:val="00724CDF"/>
    <w:rsid w:val="00733325"/>
    <w:rsid w:val="00737970"/>
    <w:rsid w:val="00744E44"/>
    <w:rsid w:val="00746B31"/>
    <w:rsid w:val="00747197"/>
    <w:rsid w:val="007629C3"/>
    <w:rsid w:val="00764E06"/>
    <w:rsid w:val="00794771"/>
    <w:rsid w:val="007A4888"/>
    <w:rsid w:val="007A508C"/>
    <w:rsid w:val="007A6CF6"/>
    <w:rsid w:val="007A773B"/>
    <w:rsid w:val="007B12CB"/>
    <w:rsid w:val="007B2749"/>
    <w:rsid w:val="007C2F46"/>
    <w:rsid w:val="007C4183"/>
    <w:rsid w:val="007C5872"/>
    <w:rsid w:val="007D0356"/>
    <w:rsid w:val="007D6D0F"/>
    <w:rsid w:val="007E1D9E"/>
    <w:rsid w:val="007E244F"/>
    <w:rsid w:val="007E2DDD"/>
    <w:rsid w:val="007E2E98"/>
    <w:rsid w:val="007E3A71"/>
    <w:rsid w:val="007F5118"/>
    <w:rsid w:val="007F770E"/>
    <w:rsid w:val="00800956"/>
    <w:rsid w:val="00805287"/>
    <w:rsid w:val="008323A0"/>
    <w:rsid w:val="00835ED3"/>
    <w:rsid w:val="00855742"/>
    <w:rsid w:val="008669C7"/>
    <w:rsid w:val="00877278"/>
    <w:rsid w:val="00877EC8"/>
    <w:rsid w:val="00882B87"/>
    <w:rsid w:val="00886066"/>
    <w:rsid w:val="00891AB7"/>
    <w:rsid w:val="008A2E2E"/>
    <w:rsid w:val="008A3909"/>
    <w:rsid w:val="008A736E"/>
    <w:rsid w:val="008B03D4"/>
    <w:rsid w:val="008B2D7F"/>
    <w:rsid w:val="008B6959"/>
    <w:rsid w:val="008C38D4"/>
    <w:rsid w:val="008C3C82"/>
    <w:rsid w:val="008C68E9"/>
    <w:rsid w:val="008D7280"/>
    <w:rsid w:val="008E4113"/>
    <w:rsid w:val="00916A94"/>
    <w:rsid w:val="00920C1E"/>
    <w:rsid w:val="009228B1"/>
    <w:rsid w:val="0092368D"/>
    <w:rsid w:val="00923CF7"/>
    <w:rsid w:val="00927DD6"/>
    <w:rsid w:val="00933E80"/>
    <w:rsid w:val="0094101B"/>
    <w:rsid w:val="00944B65"/>
    <w:rsid w:val="00947D26"/>
    <w:rsid w:val="009526DC"/>
    <w:rsid w:val="0095437A"/>
    <w:rsid w:val="00955135"/>
    <w:rsid w:val="00957909"/>
    <w:rsid w:val="009722A9"/>
    <w:rsid w:val="0098088A"/>
    <w:rsid w:val="00987047"/>
    <w:rsid w:val="00990143"/>
    <w:rsid w:val="00994168"/>
    <w:rsid w:val="00995468"/>
    <w:rsid w:val="00996DEF"/>
    <w:rsid w:val="009A2934"/>
    <w:rsid w:val="009A5062"/>
    <w:rsid w:val="009A5076"/>
    <w:rsid w:val="009A5786"/>
    <w:rsid w:val="009A5CF6"/>
    <w:rsid w:val="009B4727"/>
    <w:rsid w:val="009B75AE"/>
    <w:rsid w:val="009B7FBC"/>
    <w:rsid w:val="009C3D80"/>
    <w:rsid w:val="009D339F"/>
    <w:rsid w:val="009F12C0"/>
    <w:rsid w:val="009F1512"/>
    <w:rsid w:val="009F3358"/>
    <w:rsid w:val="009F40C3"/>
    <w:rsid w:val="009F48A3"/>
    <w:rsid w:val="009F4B68"/>
    <w:rsid w:val="00A07D5B"/>
    <w:rsid w:val="00A14CFF"/>
    <w:rsid w:val="00A2497B"/>
    <w:rsid w:val="00A41901"/>
    <w:rsid w:val="00A457C6"/>
    <w:rsid w:val="00A54279"/>
    <w:rsid w:val="00A6388B"/>
    <w:rsid w:val="00A6797D"/>
    <w:rsid w:val="00A767FF"/>
    <w:rsid w:val="00A82002"/>
    <w:rsid w:val="00A842FF"/>
    <w:rsid w:val="00A85FD3"/>
    <w:rsid w:val="00A86044"/>
    <w:rsid w:val="00A9696B"/>
    <w:rsid w:val="00AB589B"/>
    <w:rsid w:val="00AB631B"/>
    <w:rsid w:val="00AC24FB"/>
    <w:rsid w:val="00AC36E7"/>
    <w:rsid w:val="00AC52C1"/>
    <w:rsid w:val="00AD1ED8"/>
    <w:rsid w:val="00AD642F"/>
    <w:rsid w:val="00AE05A6"/>
    <w:rsid w:val="00AE36EB"/>
    <w:rsid w:val="00AE6E1B"/>
    <w:rsid w:val="00AF0C74"/>
    <w:rsid w:val="00B015CD"/>
    <w:rsid w:val="00B01A97"/>
    <w:rsid w:val="00B0288E"/>
    <w:rsid w:val="00B044CA"/>
    <w:rsid w:val="00B127AA"/>
    <w:rsid w:val="00B21E0F"/>
    <w:rsid w:val="00B235F9"/>
    <w:rsid w:val="00B34F0F"/>
    <w:rsid w:val="00B4326E"/>
    <w:rsid w:val="00B477F5"/>
    <w:rsid w:val="00B52463"/>
    <w:rsid w:val="00B5604F"/>
    <w:rsid w:val="00B60C8B"/>
    <w:rsid w:val="00B61F91"/>
    <w:rsid w:val="00B64D02"/>
    <w:rsid w:val="00B71CCF"/>
    <w:rsid w:val="00B73A56"/>
    <w:rsid w:val="00B8323B"/>
    <w:rsid w:val="00B836D2"/>
    <w:rsid w:val="00B862DC"/>
    <w:rsid w:val="00B93805"/>
    <w:rsid w:val="00B95998"/>
    <w:rsid w:val="00BC3834"/>
    <w:rsid w:val="00BC42DE"/>
    <w:rsid w:val="00BE30AB"/>
    <w:rsid w:val="00BF218E"/>
    <w:rsid w:val="00BF6064"/>
    <w:rsid w:val="00C06B6A"/>
    <w:rsid w:val="00C112FE"/>
    <w:rsid w:val="00C32B05"/>
    <w:rsid w:val="00C344C1"/>
    <w:rsid w:val="00C35E3A"/>
    <w:rsid w:val="00C36875"/>
    <w:rsid w:val="00C51494"/>
    <w:rsid w:val="00C56F83"/>
    <w:rsid w:val="00C63087"/>
    <w:rsid w:val="00C65567"/>
    <w:rsid w:val="00C659B0"/>
    <w:rsid w:val="00C75FF9"/>
    <w:rsid w:val="00C82B4C"/>
    <w:rsid w:val="00C92F45"/>
    <w:rsid w:val="00C934F5"/>
    <w:rsid w:val="00C975D1"/>
    <w:rsid w:val="00CA08FB"/>
    <w:rsid w:val="00CA1EB9"/>
    <w:rsid w:val="00CA5088"/>
    <w:rsid w:val="00CA6432"/>
    <w:rsid w:val="00CB1026"/>
    <w:rsid w:val="00CB44A1"/>
    <w:rsid w:val="00CB4C80"/>
    <w:rsid w:val="00CB6F69"/>
    <w:rsid w:val="00CB7370"/>
    <w:rsid w:val="00CC47DF"/>
    <w:rsid w:val="00CC7AEE"/>
    <w:rsid w:val="00CD0FA3"/>
    <w:rsid w:val="00CD632E"/>
    <w:rsid w:val="00CD658A"/>
    <w:rsid w:val="00CE6433"/>
    <w:rsid w:val="00CF18C1"/>
    <w:rsid w:val="00D00B33"/>
    <w:rsid w:val="00D05740"/>
    <w:rsid w:val="00D118EC"/>
    <w:rsid w:val="00D11D96"/>
    <w:rsid w:val="00D13953"/>
    <w:rsid w:val="00D15402"/>
    <w:rsid w:val="00D1786A"/>
    <w:rsid w:val="00D30029"/>
    <w:rsid w:val="00D305A7"/>
    <w:rsid w:val="00D3716E"/>
    <w:rsid w:val="00D40FA4"/>
    <w:rsid w:val="00D447EF"/>
    <w:rsid w:val="00D44918"/>
    <w:rsid w:val="00D52428"/>
    <w:rsid w:val="00D559E1"/>
    <w:rsid w:val="00D574A0"/>
    <w:rsid w:val="00D63AFD"/>
    <w:rsid w:val="00D64CF1"/>
    <w:rsid w:val="00D67B2F"/>
    <w:rsid w:val="00D75A22"/>
    <w:rsid w:val="00D879E3"/>
    <w:rsid w:val="00D932D7"/>
    <w:rsid w:val="00D93EAF"/>
    <w:rsid w:val="00D9540B"/>
    <w:rsid w:val="00DA0178"/>
    <w:rsid w:val="00DA3ADF"/>
    <w:rsid w:val="00DC1584"/>
    <w:rsid w:val="00DC2370"/>
    <w:rsid w:val="00DC2478"/>
    <w:rsid w:val="00DC2DC1"/>
    <w:rsid w:val="00DC61BF"/>
    <w:rsid w:val="00DC6880"/>
    <w:rsid w:val="00DD24FD"/>
    <w:rsid w:val="00DD2DA3"/>
    <w:rsid w:val="00DE1748"/>
    <w:rsid w:val="00DF4D91"/>
    <w:rsid w:val="00DF58D4"/>
    <w:rsid w:val="00E02EFE"/>
    <w:rsid w:val="00E15E51"/>
    <w:rsid w:val="00E16763"/>
    <w:rsid w:val="00E208CF"/>
    <w:rsid w:val="00E5211E"/>
    <w:rsid w:val="00E64218"/>
    <w:rsid w:val="00E704B8"/>
    <w:rsid w:val="00E7075F"/>
    <w:rsid w:val="00E71F33"/>
    <w:rsid w:val="00E81885"/>
    <w:rsid w:val="00E837A1"/>
    <w:rsid w:val="00E856EA"/>
    <w:rsid w:val="00EB7770"/>
    <w:rsid w:val="00EC2BE4"/>
    <w:rsid w:val="00ED58DF"/>
    <w:rsid w:val="00EE65B1"/>
    <w:rsid w:val="00EE69DB"/>
    <w:rsid w:val="00EE7AD9"/>
    <w:rsid w:val="00F074A2"/>
    <w:rsid w:val="00F10760"/>
    <w:rsid w:val="00F159A6"/>
    <w:rsid w:val="00F2251F"/>
    <w:rsid w:val="00F23315"/>
    <w:rsid w:val="00F24F89"/>
    <w:rsid w:val="00F25D47"/>
    <w:rsid w:val="00F34D09"/>
    <w:rsid w:val="00F50EAC"/>
    <w:rsid w:val="00F553F5"/>
    <w:rsid w:val="00F60198"/>
    <w:rsid w:val="00F6598E"/>
    <w:rsid w:val="00F71DD6"/>
    <w:rsid w:val="00F83860"/>
    <w:rsid w:val="00F849F9"/>
    <w:rsid w:val="00F94FFE"/>
    <w:rsid w:val="00F9689D"/>
    <w:rsid w:val="00FA3ED0"/>
    <w:rsid w:val="00FA5A79"/>
    <w:rsid w:val="00FB23DC"/>
    <w:rsid w:val="00FB3B5B"/>
    <w:rsid w:val="00FB63AC"/>
    <w:rsid w:val="00FD7884"/>
    <w:rsid w:val="00FF1CF1"/>
    <w:rsid w:val="00FF7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FF34"/>
  <w15:chartTrackingRefBased/>
  <w15:docId w15:val="{BD58BB44-58E0-4F31-83B9-5BB2258E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4"/>
    <w:rPr>
      <w:rFonts w:ascii="Arial" w:hAnsi="Arial" w:cs="Arial"/>
      <w:kern w:val="0"/>
      <w14:ligatures w14:val="none"/>
    </w:rPr>
  </w:style>
  <w:style w:type="paragraph" w:styleId="Heading1">
    <w:name w:val="heading 1"/>
    <w:basedOn w:val="Normal"/>
    <w:next w:val="Normal"/>
    <w:link w:val="Heading1Char"/>
    <w:uiPriority w:val="9"/>
    <w:qFormat/>
    <w:rsid w:val="005A5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3D4"/>
    <w:rPr>
      <w:rFonts w:eastAsiaTheme="majorEastAsia" w:cstheme="majorBidi"/>
      <w:color w:val="272727" w:themeColor="text1" w:themeTint="D8"/>
    </w:rPr>
  </w:style>
  <w:style w:type="paragraph" w:styleId="Title">
    <w:name w:val="Title"/>
    <w:basedOn w:val="Normal"/>
    <w:next w:val="Normal"/>
    <w:link w:val="TitleChar"/>
    <w:uiPriority w:val="10"/>
    <w:qFormat/>
    <w:rsid w:val="005A5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3D4"/>
    <w:pPr>
      <w:spacing w:before="160"/>
      <w:jc w:val="center"/>
    </w:pPr>
    <w:rPr>
      <w:i/>
      <w:iCs/>
      <w:color w:val="404040" w:themeColor="text1" w:themeTint="BF"/>
    </w:rPr>
  </w:style>
  <w:style w:type="character" w:customStyle="1" w:styleId="QuoteChar">
    <w:name w:val="Quote Char"/>
    <w:basedOn w:val="DefaultParagraphFont"/>
    <w:link w:val="Quote"/>
    <w:uiPriority w:val="29"/>
    <w:rsid w:val="005A53D4"/>
    <w:rPr>
      <w:i/>
      <w:iCs/>
      <w:color w:val="404040" w:themeColor="text1" w:themeTint="BF"/>
    </w:rPr>
  </w:style>
  <w:style w:type="paragraph" w:styleId="ListParagraph">
    <w:name w:val="List Paragraph"/>
    <w:basedOn w:val="Normal"/>
    <w:uiPriority w:val="34"/>
    <w:qFormat/>
    <w:rsid w:val="005A53D4"/>
    <w:pPr>
      <w:ind w:left="720"/>
      <w:contextualSpacing/>
    </w:pPr>
  </w:style>
  <w:style w:type="character" w:styleId="IntenseEmphasis">
    <w:name w:val="Intense Emphasis"/>
    <w:basedOn w:val="DefaultParagraphFont"/>
    <w:uiPriority w:val="21"/>
    <w:qFormat/>
    <w:rsid w:val="005A53D4"/>
    <w:rPr>
      <w:i/>
      <w:iCs/>
      <w:color w:val="0F4761" w:themeColor="accent1" w:themeShade="BF"/>
    </w:rPr>
  </w:style>
  <w:style w:type="paragraph" w:styleId="IntenseQuote">
    <w:name w:val="Intense Quote"/>
    <w:basedOn w:val="Normal"/>
    <w:next w:val="Normal"/>
    <w:link w:val="IntenseQuoteChar"/>
    <w:uiPriority w:val="30"/>
    <w:qFormat/>
    <w:rsid w:val="005A5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3D4"/>
    <w:rPr>
      <w:i/>
      <w:iCs/>
      <w:color w:val="0F4761" w:themeColor="accent1" w:themeShade="BF"/>
    </w:rPr>
  </w:style>
  <w:style w:type="character" w:styleId="IntenseReference">
    <w:name w:val="Intense Reference"/>
    <w:basedOn w:val="DefaultParagraphFont"/>
    <w:uiPriority w:val="32"/>
    <w:qFormat/>
    <w:rsid w:val="005A53D4"/>
    <w:rPr>
      <w:b/>
      <w:bCs/>
      <w:smallCaps/>
      <w:color w:val="0F4761" w:themeColor="accent1" w:themeShade="BF"/>
      <w:spacing w:val="5"/>
    </w:rPr>
  </w:style>
  <w:style w:type="paragraph" w:styleId="BodyText">
    <w:name w:val="Body Text"/>
    <w:basedOn w:val="Normal"/>
    <w:link w:val="BodyTextChar"/>
    <w:uiPriority w:val="1"/>
    <w:unhideWhenUsed/>
    <w:qFormat/>
    <w:rsid w:val="005A53D4"/>
    <w:pPr>
      <w:widowControl w:val="0"/>
      <w:autoSpaceDE w:val="0"/>
      <w:autoSpaceDN w:val="0"/>
      <w:spacing w:after="0" w:line="240" w:lineRule="auto"/>
      <w:ind w:left="1701"/>
    </w:pPr>
    <w:rPr>
      <w:rFonts w:eastAsia="Arial"/>
      <w:sz w:val="24"/>
      <w:szCs w:val="24"/>
      <w:lang w:val="en-US" w:bidi="en-US"/>
    </w:rPr>
  </w:style>
  <w:style w:type="character" w:customStyle="1" w:styleId="BodyTextChar">
    <w:name w:val="Body Text Char"/>
    <w:basedOn w:val="DefaultParagraphFont"/>
    <w:link w:val="BodyText"/>
    <w:uiPriority w:val="1"/>
    <w:rsid w:val="005A53D4"/>
    <w:rPr>
      <w:rFonts w:ascii="Arial" w:eastAsia="Arial" w:hAnsi="Arial" w:cs="Arial"/>
      <w:kern w:val="0"/>
      <w:sz w:val="24"/>
      <w:szCs w:val="24"/>
      <w:lang w:val="en-US" w:bidi="en-US"/>
      <w14:ligatures w14:val="none"/>
    </w:rPr>
  </w:style>
  <w:style w:type="table" w:styleId="TableGrid">
    <w:name w:val="Table Grid"/>
    <w:basedOn w:val="TableNormal"/>
    <w:uiPriority w:val="39"/>
    <w:rsid w:val="005A53D4"/>
    <w:pPr>
      <w:spacing w:after="0" w:line="240" w:lineRule="auto"/>
    </w:pPr>
    <w:rPr>
      <w:rFonts w:ascii="Arial"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B603E"/>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0B603E"/>
    <w:rPr>
      <w:rFonts w:ascii="Arial" w:eastAsiaTheme="minorEastAsia" w:hAnsi="Arial" w:cs="Arial"/>
      <w:kern w:val="0"/>
      <w:sz w:val="24"/>
      <w:szCs w:val="24"/>
      <w14:ligatures w14:val="none"/>
    </w:rPr>
  </w:style>
  <w:style w:type="paragraph" w:styleId="BlockText">
    <w:name w:val="Block Text"/>
    <w:basedOn w:val="Normal"/>
    <w:uiPriority w:val="99"/>
    <w:rsid w:val="000B603E"/>
    <w:pPr>
      <w:widowControl w:val="0"/>
      <w:autoSpaceDE w:val="0"/>
      <w:autoSpaceDN w:val="0"/>
      <w:adjustRightInd w:val="0"/>
      <w:spacing w:after="0" w:line="240" w:lineRule="auto"/>
      <w:ind w:left="-567" w:right="-20"/>
    </w:pPr>
    <w:rPr>
      <w:rFonts w:eastAsiaTheme="minorEastAsia"/>
      <w:sz w:val="20"/>
      <w:szCs w:val="20"/>
    </w:rPr>
  </w:style>
  <w:style w:type="character" w:styleId="Hyperlink">
    <w:name w:val="Hyperlink"/>
    <w:basedOn w:val="DefaultParagraphFont"/>
    <w:uiPriority w:val="99"/>
    <w:rsid w:val="004A57A9"/>
    <w:rPr>
      <w:rFonts w:cs="Times New Roman"/>
      <w:color w:val="0000FF"/>
      <w:u w:val="single"/>
    </w:rPr>
  </w:style>
  <w:style w:type="character" w:styleId="FollowedHyperlink">
    <w:name w:val="FollowedHyperlink"/>
    <w:basedOn w:val="DefaultParagraphFont"/>
    <w:uiPriority w:val="99"/>
    <w:semiHidden/>
    <w:unhideWhenUsed/>
    <w:rsid w:val="003E29D8"/>
    <w:rPr>
      <w:color w:val="96607D" w:themeColor="followedHyperlink"/>
      <w:u w:val="single"/>
    </w:rPr>
  </w:style>
  <w:style w:type="character" w:styleId="UnresolvedMention">
    <w:name w:val="Unresolved Mention"/>
    <w:basedOn w:val="DefaultParagraphFont"/>
    <w:uiPriority w:val="99"/>
    <w:semiHidden/>
    <w:unhideWhenUsed/>
    <w:rsid w:val="00C82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licaccess.chichester.gov.uk/online-applications/applicationDetails.do?activeTab=summary&amp;keyVal=TJCDW0ERHIJ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access.chichester.gov.uk/online-applications/applicationDetails.do?activeTab=summary&amp;keyVal=TIO950ERH0H00" TargetMode="External"/><Relationship Id="rId5" Type="http://schemas.openxmlformats.org/officeDocument/2006/relationships/hyperlink" Target="https://publicaccess.chichester.gov.uk/online-%20%20applications/applicationDetails.do?activeTab=summary&amp;keyVal=TIO94XERH0G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58</cp:revision>
  <cp:lastPrinted>2026-08-27T09:42:00Z</cp:lastPrinted>
  <dcterms:created xsi:type="dcterms:W3CDTF">2026-08-18T07:22:00Z</dcterms:created>
  <dcterms:modified xsi:type="dcterms:W3CDTF">2026-08-27T09:43:00Z</dcterms:modified>
</cp:coreProperties>
</file>