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71EF" w14:textId="20A72ADE" w:rsidR="00960F40" w:rsidRPr="00D72F66" w:rsidRDefault="00960F40" w:rsidP="00960F40">
      <w:pPr>
        <w:jc w:val="center"/>
        <w:rPr>
          <w:rFonts w:ascii="Calibri" w:eastAsia="Times New Roman" w:hAnsi="Calibri" w:cs="Calibri"/>
          <w:b/>
          <w:color w:val="000000"/>
          <w:sz w:val="36"/>
          <w:szCs w:val="36"/>
        </w:rPr>
      </w:pPr>
      <w:r w:rsidRPr="00D72F66">
        <w:rPr>
          <w:rFonts w:ascii="Calibri" w:eastAsia="Times New Roman" w:hAnsi="Calibri" w:cs="Calibri"/>
          <w:b/>
          <w:color w:val="000000"/>
          <w:sz w:val="36"/>
          <w:szCs w:val="36"/>
        </w:rPr>
        <w:t>APM</w:t>
      </w:r>
    </w:p>
    <w:p w14:paraId="35FB3411" w14:textId="158F54DD" w:rsidR="00960F40" w:rsidRPr="00D72F66" w:rsidRDefault="00960F40" w:rsidP="00960F40">
      <w:pPr>
        <w:jc w:val="center"/>
        <w:rPr>
          <w:rFonts w:ascii="Calibri" w:eastAsia="Times New Roman" w:hAnsi="Calibri" w:cs="Calibri"/>
          <w:b/>
          <w:color w:val="000000"/>
          <w:sz w:val="36"/>
          <w:szCs w:val="36"/>
        </w:rPr>
      </w:pPr>
      <w:r w:rsidRPr="00D72F66">
        <w:rPr>
          <w:rFonts w:ascii="Calibri" w:eastAsia="Times New Roman" w:hAnsi="Calibri" w:cs="Calibri"/>
          <w:b/>
          <w:color w:val="000000"/>
          <w:sz w:val="36"/>
          <w:szCs w:val="36"/>
        </w:rPr>
        <w:t>Chairman’s Speech</w:t>
      </w:r>
    </w:p>
    <w:p w14:paraId="1BCFBF14" w14:textId="77777777" w:rsidR="00960F40" w:rsidRDefault="00960F40" w:rsidP="00960F40">
      <w:pPr>
        <w:rPr>
          <w:rFonts w:ascii="Calibri" w:eastAsia="Times New Roman" w:hAnsi="Calibri" w:cs="Calibri"/>
          <w:color w:val="000000"/>
        </w:rPr>
      </w:pPr>
    </w:p>
    <w:p w14:paraId="1E54669D" w14:textId="77777777" w:rsidR="005F230F" w:rsidRDefault="002F4DFD" w:rsidP="005F230F">
      <w:pPr>
        <w:rPr>
          <w:rFonts w:ascii="Calibri" w:eastAsia="Times New Roman" w:hAnsi="Calibri" w:cs="Calibri"/>
          <w:b/>
          <w:bCs/>
          <w:color w:val="000000"/>
          <w:sz w:val="32"/>
          <w:szCs w:val="32"/>
        </w:rPr>
      </w:pPr>
      <w:r w:rsidRPr="005F230F">
        <w:rPr>
          <w:rFonts w:ascii="Calibri" w:eastAsia="Times New Roman" w:hAnsi="Calibri" w:cs="Calibri"/>
          <w:b/>
          <w:bCs/>
          <w:color w:val="000000"/>
          <w:sz w:val="32"/>
          <w:szCs w:val="32"/>
        </w:rPr>
        <w:t xml:space="preserve">Good evening, Ladies and Gentlemen, fellow </w:t>
      </w:r>
      <w:r w:rsidR="00F97B65" w:rsidRPr="005F230F">
        <w:rPr>
          <w:rFonts w:ascii="Calibri" w:eastAsia="Times New Roman" w:hAnsi="Calibri" w:cs="Calibri"/>
          <w:b/>
          <w:bCs/>
          <w:color w:val="000000"/>
          <w:sz w:val="32"/>
          <w:szCs w:val="32"/>
        </w:rPr>
        <w:t>residents</w:t>
      </w:r>
      <w:r w:rsidRPr="005F230F">
        <w:rPr>
          <w:rFonts w:ascii="Calibri" w:eastAsia="Times New Roman" w:hAnsi="Calibri" w:cs="Calibri"/>
          <w:b/>
          <w:bCs/>
          <w:color w:val="000000"/>
          <w:sz w:val="32"/>
          <w:szCs w:val="32"/>
        </w:rPr>
        <w:t>, councillors, and</w:t>
      </w:r>
      <w:r w:rsidR="005F230F">
        <w:rPr>
          <w:rFonts w:ascii="Calibri" w:eastAsia="Times New Roman" w:hAnsi="Calibri" w:cs="Calibri"/>
          <w:b/>
          <w:bCs/>
          <w:color w:val="000000"/>
          <w:sz w:val="32"/>
          <w:szCs w:val="32"/>
        </w:rPr>
        <w:t xml:space="preserve"> </w:t>
      </w:r>
      <w:r w:rsidRPr="005F230F">
        <w:rPr>
          <w:rFonts w:ascii="Calibri" w:eastAsia="Times New Roman" w:hAnsi="Calibri" w:cs="Calibri"/>
          <w:b/>
          <w:bCs/>
          <w:color w:val="000000"/>
          <w:sz w:val="32"/>
          <w:szCs w:val="32"/>
        </w:rPr>
        <w:t>visitors.</w:t>
      </w:r>
    </w:p>
    <w:p w14:paraId="52487888" w14:textId="384731F5" w:rsidR="002F4DFD" w:rsidRPr="005F230F" w:rsidRDefault="002F4DFD" w:rsidP="005F230F">
      <w:pPr>
        <w:rPr>
          <w:rFonts w:ascii="Calibri" w:eastAsia="Times New Roman" w:hAnsi="Calibri" w:cs="Calibri"/>
          <w:color w:val="000000"/>
          <w:sz w:val="32"/>
          <w:szCs w:val="32"/>
        </w:rPr>
      </w:pPr>
      <w:r w:rsidRPr="005F230F">
        <w:rPr>
          <w:rFonts w:ascii="Calibri" w:eastAsia="Times New Roman" w:hAnsi="Calibri" w:cs="Calibri"/>
          <w:color w:val="000000"/>
          <w:sz w:val="32"/>
          <w:szCs w:val="32"/>
        </w:rPr>
        <w:br/>
        <w:t>Welcome to the 2025/26 Annual Parish Meeting.</w:t>
      </w:r>
    </w:p>
    <w:p w14:paraId="6F4FD2E3" w14:textId="77777777" w:rsidR="002F4DFD" w:rsidRPr="005F230F" w:rsidRDefault="002F4DFD" w:rsidP="007F7F4F">
      <w:pPr>
        <w:jc w:val="both"/>
        <w:rPr>
          <w:rFonts w:ascii="Calibri" w:eastAsia="Times New Roman" w:hAnsi="Calibri" w:cs="Calibri"/>
          <w:color w:val="000000"/>
          <w:sz w:val="32"/>
          <w:szCs w:val="32"/>
        </w:rPr>
      </w:pPr>
    </w:p>
    <w:p w14:paraId="4144ED3F" w14:textId="645A4779" w:rsidR="002F4DFD"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I would like to begin by thanking my fellow councillors for the time, commitment, and effort they have given over the past year. I would also like to extend our sincere thanks to our Parish Clerk, Alison, for her continued support and guidance, which enables us to carry out our duties effectively. </w:t>
      </w:r>
    </w:p>
    <w:p w14:paraId="7B00BA80" w14:textId="77777777" w:rsidR="002F4DFD" w:rsidRPr="005F230F" w:rsidRDefault="002F4DFD" w:rsidP="007F7F4F">
      <w:pPr>
        <w:jc w:val="both"/>
        <w:rPr>
          <w:rFonts w:ascii="Calibri" w:eastAsia="Times New Roman" w:hAnsi="Calibri" w:cs="Calibri"/>
          <w:color w:val="000000"/>
          <w:sz w:val="32"/>
          <w:szCs w:val="32"/>
        </w:rPr>
      </w:pPr>
    </w:p>
    <w:p w14:paraId="0C4E5CB0" w14:textId="0A98ECE4" w:rsidR="002F4DFD"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We also wish to record our thanks to Pieter Montyn, our former West Sussex County Council representative, who has recently retired, for the support he gave this parish during his time in office. We warmly welcome his replacement, Councillor </w:t>
      </w:r>
      <w:r w:rsidR="004D1532" w:rsidRPr="005F230F">
        <w:rPr>
          <w:rFonts w:ascii="Calibri" w:eastAsia="Times New Roman" w:hAnsi="Calibri" w:cs="Calibri"/>
          <w:color w:val="000000"/>
          <w:sz w:val="32"/>
          <w:szCs w:val="32"/>
        </w:rPr>
        <w:t>I</w:t>
      </w:r>
      <w:r w:rsidR="00355CF2" w:rsidRPr="005F230F">
        <w:rPr>
          <w:rFonts w:ascii="Calibri" w:eastAsia="Times New Roman" w:hAnsi="Calibri" w:cs="Calibri"/>
          <w:color w:val="000000"/>
          <w:sz w:val="32"/>
          <w:szCs w:val="32"/>
        </w:rPr>
        <w:t>zabela</w:t>
      </w:r>
      <w:r w:rsidR="00AF029B" w:rsidRPr="005F230F">
        <w:rPr>
          <w:rFonts w:ascii="Calibri" w:eastAsia="Times New Roman" w:hAnsi="Calibri" w:cs="Calibri"/>
          <w:color w:val="000000"/>
          <w:sz w:val="32"/>
          <w:szCs w:val="32"/>
        </w:rPr>
        <w:t xml:space="preserve"> Mayne</w:t>
      </w:r>
      <w:r w:rsidRPr="005F230F">
        <w:rPr>
          <w:rFonts w:ascii="Calibri" w:eastAsia="Times New Roman" w:hAnsi="Calibri" w:cs="Calibri"/>
          <w:color w:val="000000"/>
          <w:sz w:val="32"/>
          <w:szCs w:val="32"/>
        </w:rPr>
        <w:t xml:space="preserve"> and look forward to working with </w:t>
      </w:r>
      <w:r w:rsidR="00AF029B" w:rsidRPr="005F230F">
        <w:rPr>
          <w:rFonts w:ascii="Calibri" w:eastAsia="Times New Roman" w:hAnsi="Calibri" w:cs="Calibri"/>
          <w:color w:val="000000"/>
          <w:sz w:val="32"/>
          <w:szCs w:val="32"/>
        </w:rPr>
        <w:t>her</w:t>
      </w:r>
      <w:r w:rsidRPr="005F230F">
        <w:rPr>
          <w:rFonts w:ascii="Calibri" w:eastAsia="Times New Roman" w:hAnsi="Calibri" w:cs="Calibri"/>
          <w:color w:val="000000"/>
          <w:sz w:val="32"/>
          <w:szCs w:val="32"/>
        </w:rPr>
        <w:t xml:space="preserve"> and to receiving the same level of engagement and support we enjoyed previously. Our thanks also go to Donna Johnson, our Chichester District Council representative, for her continued involvement.</w:t>
      </w:r>
    </w:p>
    <w:p w14:paraId="1D96A1E7" w14:textId="77777777" w:rsidR="002F4DFD" w:rsidRPr="005F230F" w:rsidRDefault="002F4DFD" w:rsidP="007F7F4F">
      <w:pPr>
        <w:jc w:val="both"/>
        <w:rPr>
          <w:rFonts w:ascii="Calibri" w:eastAsia="Times New Roman" w:hAnsi="Calibri" w:cs="Calibri"/>
          <w:color w:val="000000"/>
          <w:sz w:val="32"/>
          <w:szCs w:val="32"/>
        </w:rPr>
      </w:pPr>
    </w:p>
    <w:p w14:paraId="35467466" w14:textId="77777777" w:rsidR="002F4DFD"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The first item of business this evening is to approve the Minutes of the last Annual Parish Meeting held on 15 May 2025. May I have a proposer and a seconder?</w:t>
      </w:r>
    </w:p>
    <w:p w14:paraId="10E3E553" w14:textId="77777777" w:rsidR="002F4DFD" w:rsidRPr="005F230F" w:rsidRDefault="002F4DFD" w:rsidP="007F7F4F">
      <w:pPr>
        <w:jc w:val="both"/>
        <w:rPr>
          <w:rFonts w:ascii="Calibri" w:eastAsia="Times New Roman" w:hAnsi="Calibri" w:cs="Calibri"/>
          <w:color w:val="000000"/>
          <w:sz w:val="32"/>
          <w:szCs w:val="32"/>
        </w:rPr>
      </w:pPr>
    </w:p>
    <w:p w14:paraId="6AEC4A30" w14:textId="6B0D369E" w:rsidR="002F4DFD"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Having dealt with the formalities, we will now turn to matters of particular interest, reflecting on key events and issues that have affected the parish over the past year.</w:t>
      </w:r>
    </w:p>
    <w:p w14:paraId="0B50637C" w14:textId="77777777" w:rsidR="002F4DFD" w:rsidRPr="005F230F" w:rsidRDefault="002F4DFD" w:rsidP="007F7F4F">
      <w:pPr>
        <w:jc w:val="both"/>
        <w:rPr>
          <w:rFonts w:ascii="Calibri" w:eastAsia="Times New Roman" w:hAnsi="Calibri" w:cs="Calibri"/>
          <w:color w:val="000000"/>
          <w:sz w:val="32"/>
          <w:szCs w:val="32"/>
        </w:rPr>
      </w:pPr>
    </w:p>
    <w:p w14:paraId="0BA47B04" w14:textId="4EE0819E" w:rsidR="002F4DFD"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As always, it is appropriate to begin with our finances.  Thanks to work undertaken in previous years to reshape our financial management, and particularly due to the efforts of our Parish Clerk and finance team, we are now seeing the benefits of improved controls. I am </w:t>
      </w:r>
      <w:r w:rsidRPr="005F230F">
        <w:rPr>
          <w:rFonts w:ascii="Calibri" w:eastAsia="Times New Roman" w:hAnsi="Calibri" w:cs="Calibri"/>
          <w:color w:val="000000"/>
          <w:sz w:val="32"/>
          <w:szCs w:val="32"/>
        </w:rPr>
        <w:lastRenderedPageBreak/>
        <w:t>pleased to report that, allowing for the normal fluctuations of day</w:t>
      </w:r>
      <w:r w:rsidRPr="005F230F">
        <w:rPr>
          <w:rFonts w:ascii="Calibri" w:eastAsia="Times New Roman" w:hAnsi="Calibri" w:cs="Calibri"/>
          <w:color w:val="000000"/>
          <w:sz w:val="32"/>
          <w:szCs w:val="32"/>
        </w:rPr>
        <w:noBreakHyphen/>
        <w:t>to</w:t>
      </w:r>
      <w:r w:rsidRPr="005F230F">
        <w:rPr>
          <w:rFonts w:ascii="Calibri" w:eastAsia="Times New Roman" w:hAnsi="Calibri" w:cs="Calibri"/>
          <w:color w:val="000000"/>
          <w:sz w:val="32"/>
          <w:szCs w:val="32"/>
        </w:rPr>
        <w:noBreakHyphen/>
        <w:t xml:space="preserve">day activity, we operated within budget at 99.6%. These figures have now been approved by our auditors with no corrections, which is a significant achievement and reflects </w:t>
      </w:r>
      <w:r w:rsidR="000D320D" w:rsidRPr="005F230F">
        <w:rPr>
          <w:rFonts w:ascii="Calibri" w:eastAsia="Times New Roman" w:hAnsi="Calibri" w:cs="Calibri"/>
          <w:color w:val="000000"/>
          <w:sz w:val="32"/>
          <w:szCs w:val="32"/>
        </w:rPr>
        <w:t xml:space="preserve">our </w:t>
      </w:r>
      <w:r w:rsidRPr="005F230F">
        <w:rPr>
          <w:rFonts w:ascii="Calibri" w:eastAsia="Times New Roman" w:hAnsi="Calibri" w:cs="Calibri"/>
          <w:color w:val="000000"/>
          <w:sz w:val="32"/>
          <w:szCs w:val="32"/>
        </w:rPr>
        <w:t>very careful management.</w:t>
      </w:r>
    </w:p>
    <w:p w14:paraId="69C16080" w14:textId="77777777" w:rsidR="002F4DFD" w:rsidRPr="005F230F" w:rsidRDefault="002F4DFD" w:rsidP="007F7F4F">
      <w:pPr>
        <w:jc w:val="both"/>
        <w:rPr>
          <w:rFonts w:ascii="Calibri" w:eastAsia="Times New Roman" w:hAnsi="Calibri" w:cs="Calibri"/>
          <w:color w:val="000000"/>
          <w:sz w:val="32"/>
          <w:szCs w:val="32"/>
        </w:rPr>
      </w:pPr>
    </w:p>
    <w:p w14:paraId="40100EBC" w14:textId="7D75F3BF" w:rsidR="002F4DFD" w:rsidRPr="005F230F" w:rsidRDefault="00661BB9"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That’s the </w:t>
      </w:r>
      <w:r w:rsidR="008623D2" w:rsidRPr="005F230F">
        <w:rPr>
          <w:rFonts w:ascii="Calibri" w:eastAsia="Times New Roman" w:hAnsi="Calibri" w:cs="Calibri"/>
          <w:color w:val="000000"/>
          <w:sz w:val="32"/>
          <w:szCs w:val="32"/>
        </w:rPr>
        <w:t>good news</w:t>
      </w:r>
      <w:r w:rsidRPr="005F230F">
        <w:rPr>
          <w:rFonts w:ascii="Calibri" w:eastAsia="Times New Roman" w:hAnsi="Calibri" w:cs="Calibri"/>
          <w:color w:val="000000"/>
          <w:sz w:val="32"/>
          <w:szCs w:val="32"/>
        </w:rPr>
        <w:t>, h</w:t>
      </w:r>
      <w:r w:rsidR="002F4DFD" w:rsidRPr="005F230F">
        <w:rPr>
          <w:rFonts w:ascii="Calibri" w:eastAsia="Times New Roman" w:hAnsi="Calibri" w:cs="Calibri"/>
          <w:color w:val="000000"/>
          <w:sz w:val="32"/>
          <w:szCs w:val="32"/>
        </w:rPr>
        <w:t xml:space="preserve">owever, </w:t>
      </w:r>
      <w:r w:rsidRPr="005F230F">
        <w:rPr>
          <w:rFonts w:ascii="Calibri" w:eastAsia="Times New Roman" w:hAnsi="Calibri" w:cs="Calibri"/>
          <w:color w:val="000000"/>
          <w:sz w:val="32"/>
          <w:szCs w:val="32"/>
        </w:rPr>
        <w:t>the bad</w:t>
      </w:r>
      <w:r w:rsidR="002F4DFD" w:rsidRPr="005F230F">
        <w:rPr>
          <w:rFonts w:ascii="Calibri" w:eastAsia="Times New Roman" w:hAnsi="Calibri" w:cs="Calibri"/>
          <w:color w:val="000000"/>
          <w:sz w:val="32"/>
          <w:szCs w:val="32"/>
        </w:rPr>
        <w:t xml:space="preserve"> news, </w:t>
      </w:r>
      <w:r w:rsidRPr="005F230F">
        <w:rPr>
          <w:rFonts w:ascii="Calibri" w:eastAsia="Times New Roman" w:hAnsi="Calibri" w:cs="Calibri"/>
          <w:color w:val="000000"/>
          <w:sz w:val="32"/>
          <w:szCs w:val="32"/>
        </w:rPr>
        <w:t xml:space="preserve">is </w:t>
      </w:r>
      <w:r w:rsidR="002F4DFD" w:rsidRPr="005F230F">
        <w:rPr>
          <w:rFonts w:ascii="Calibri" w:eastAsia="Times New Roman" w:hAnsi="Calibri" w:cs="Calibri"/>
          <w:color w:val="000000"/>
          <w:sz w:val="32"/>
          <w:szCs w:val="32"/>
        </w:rPr>
        <w:t>we have increased the parish precept for the coming year. While our underlying day</w:t>
      </w:r>
      <w:r w:rsidR="002F4DFD" w:rsidRPr="005F230F">
        <w:rPr>
          <w:rFonts w:ascii="Calibri" w:eastAsia="Times New Roman" w:hAnsi="Calibri" w:cs="Calibri"/>
          <w:color w:val="000000"/>
          <w:sz w:val="32"/>
          <w:szCs w:val="32"/>
        </w:rPr>
        <w:noBreakHyphen/>
        <w:t>to</w:t>
      </w:r>
      <w:r w:rsidR="002F4DFD" w:rsidRPr="005F230F">
        <w:rPr>
          <w:rFonts w:ascii="Calibri" w:eastAsia="Times New Roman" w:hAnsi="Calibri" w:cs="Calibri"/>
          <w:color w:val="000000"/>
          <w:sz w:val="32"/>
          <w:szCs w:val="32"/>
        </w:rPr>
        <w:noBreakHyphen/>
        <w:t>day budget remains stable, we have taken a responsible and forward</w:t>
      </w:r>
      <w:r w:rsidR="002F4DFD" w:rsidRPr="005F230F">
        <w:rPr>
          <w:rFonts w:ascii="Calibri" w:eastAsia="Times New Roman" w:hAnsi="Calibri" w:cs="Calibri"/>
          <w:color w:val="000000"/>
          <w:sz w:val="32"/>
          <w:szCs w:val="32"/>
        </w:rPr>
        <w:noBreakHyphen/>
        <w:t>looking decision to build up reserves in anticipation of challenges we know are likely to arise in the future.</w:t>
      </w:r>
    </w:p>
    <w:p w14:paraId="2653043E" w14:textId="77777777" w:rsidR="002F4DFD" w:rsidRPr="005F230F" w:rsidRDefault="002F4DFD" w:rsidP="007F7F4F">
      <w:pPr>
        <w:jc w:val="both"/>
        <w:rPr>
          <w:rFonts w:ascii="Calibri" w:eastAsia="Times New Roman" w:hAnsi="Calibri" w:cs="Calibri"/>
          <w:color w:val="000000"/>
          <w:sz w:val="32"/>
          <w:szCs w:val="32"/>
        </w:rPr>
      </w:pPr>
    </w:p>
    <w:p w14:paraId="40799D46" w14:textId="77777777" w:rsidR="00B75F3C" w:rsidRPr="005F230F" w:rsidRDefault="00B75F3C"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I would like to begin by setting out two key areas of concern for the Parish Council this year, for which we have made specific financial reserves: planning and building expenditure. I want to explain these pressures in a little more detail so that residents have a clearer understanding of the environment in which the Council is currently operating.</w:t>
      </w:r>
    </w:p>
    <w:p w14:paraId="1410EDF7" w14:textId="77777777" w:rsidR="002F4DFD" w:rsidRPr="005F230F" w:rsidRDefault="002F4DFD" w:rsidP="007F7F4F">
      <w:pPr>
        <w:jc w:val="both"/>
        <w:rPr>
          <w:rFonts w:ascii="Calibri" w:eastAsia="Times New Roman" w:hAnsi="Calibri" w:cs="Calibri"/>
          <w:color w:val="000000"/>
          <w:sz w:val="32"/>
          <w:szCs w:val="32"/>
        </w:rPr>
      </w:pPr>
    </w:p>
    <w:p w14:paraId="3C28DCEF" w14:textId="518C604F" w:rsidR="00B75F3C" w:rsidRPr="005F230F" w:rsidRDefault="00B75F3C"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You will probably be aware that the Government is introducing further changes to national planning legislation through a revised National Planning Policy Framework, expected next month. The direction of travel is very clear: an emphasis on building more homes, in more places, and more quickly. In many respects, this runs counter to what communities like Sidlesham want to see, where maintaining local character and identity is paramount.</w:t>
      </w:r>
    </w:p>
    <w:p w14:paraId="262A3465" w14:textId="77777777" w:rsidR="00B75F3C" w:rsidRPr="005F230F" w:rsidRDefault="00B75F3C" w:rsidP="007F7F4F">
      <w:pPr>
        <w:jc w:val="both"/>
        <w:rPr>
          <w:rFonts w:ascii="Calibri" w:eastAsia="Times New Roman" w:hAnsi="Calibri" w:cs="Calibri"/>
          <w:color w:val="000000"/>
          <w:sz w:val="32"/>
          <w:szCs w:val="32"/>
        </w:rPr>
      </w:pPr>
    </w:p>
    <w:p w14:paraId="3D023E4A" w14:textId="72CC5BC4" w:rsidR="00AE6877"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Chichester District Council published a new Local Plan in June 2025, </w:t>
      </w:r>
      <w:r w:rsidR="00C861A2" w:rsidRPr="005F230F">
        <w:rPr>
          <w:rFonts w:ascii="Calibri" w:eastAsia="Times New Roman" w:hAnsi="Calibri" w:cs="Calibri"/>
          <w:color w:val="000000"/>
          <w:sz w:val="32"/>
          <w:szCs w:val="32"/>
        </w:rPr>
        <w:t xml:space="preserve">after much deliberation.  The </w:t>
      </w:r>
      <w:r w:rsidRPr="005F230F">
        <w:rPr>
          <w:rFonts w:ascii="Calibri" w:eastAsia="Times New Roman" w:hAnsi="Calibri" w:cs="Calibri"/>
          <w:color w:val="000000"/>
          <w:sz w:val="32"/>
          <w:szCs w:val="32"/>
        </w:rPr>
        <w:t xml:space="preserve">Government </w:t>
      </w:r>
      <w:r w:rsidR="00C861A2" w:rsidRPr="005F230F">
        <w:rPr>
          <w:rFonts w:ascii="Calibri" w:eastAsia="Times New Roman" w:hAnsi="Calibri" w:cs="Calibri"/>
          <w:color w:val="000000"/>
          <w:sz w:val="32"/>
          <w:szCs w:val="32"/>
        </w:rPr>
        <w:t xml:space="preserve">then issued revised </w:t>
      </w:r>
      <w:r w:rsidRPr="005F230F">
        <w:rPr>
          <w:rFonts w:ascii="Calibri" w:eastAsia="Times New Roman" w:hAnsi="Calibri" w:cs="Calibri"/>
          <w:color w:val="000000"/>
          <w:sz w:val="32"/>
          <w:szCs w:val="32"/>
        </w:rPr>
        <w:t>instruction</w:t>
      </w:r>
      <w:r w:rsidR="008E2C30" w:rsidRPr="005F230F">
        <w:rPr>
          <w:rFonts w:ascii="Calibri" w:eastAsia="Times New Roman" w:hAnsi="Calibri" w:cs="Calibri"/>
          <w:color w:val="000000"/>
          <w:sz w:val="32"/>
          <w:szCs w:val="32"/>
        </w:rPr>
        <w:t>s</w:t>
      </w:r>
      <w:r w:rsidRPr="005F230F">
        <w:rPr>
          <w:rFonts w:ascii="Calibri" w:eastAsia="Times New Roman" w:hAnsi="Calibri" w:cs="Calibri"/>
          <w:color w:val="000000"/>
          <w:sz w:val="32"/>
          <w:szCs w:val="32"/>
        </w:rPr>
        <w:t xml:space="preserve"> to find land for an additional </w:t>
      </w:r>
      <w:r w:rsidR="0007502C" w:rsidRPr="005F230F">
        <w:rPr>
          <w:rFonts w:ascii="Calibri" w:eastAsia="Times New Roman" w:hAnsi="Calibri" w:cs="Calibri"/>
          <w:color w:val="000000"/>
          <w:sz w:val="32"/>
          <w:szCs w:val="32"/>
        </w:rPr>
        <w:t>500</w:t>
      </w:r>
      <w:r w:rsidRPr="005F230F">
        <w:rPr>
          <w:rFonts w:ascii="Calibri" w:eastAsia="Times New Roman" w:hAnsi="Calibri" w:cs="Calibri"/>
          <w:color w:val="000000"/>
          <w:sz w:val="32"/>
          <w:szCs w:val="32"/>
        </w:rPr>
        <w:t xml:space="preserve"> homes on top of existing targets</w:t>
      </w:r>
      <w:r w:rsidR="008E2C30" w:rsidRPr="005F230F">
        <w:rPr>
          <w:rFonts w:ascii="Calibri" w:eastAsia="Times New Roman" w:hAnsi="Calibri" w:cs="Calibri"/>
          <w:color w:val="000000"/>
          <w:sz w:val="32"/>
          <w:szCs w:val="32"/>
        </w:rPr>
        <w:t xml:space="preserve"> for this </w:t>
      </w:r>
      <w:r w:rsidR="008E5146" w:rsidRPr="005F230F">
        <w:rPr>
          <w:rFonts w:ascii="Calibri" w:eastAsia="Times New Roman" w:hAnsi="Calibri" w:cs="Calibri"/>
          <w:color w:val="000000"/>
          <w:sz w:val="32"/>
          <w:szCs w:val="32"/>
        </w:rPr>
        <w:t xml:space="preserve">last financial year, increasing </w:t>
      </w:r>
      <w:r w:rsidR="00BD527E" w:rsidRPr="005F230F">
        <w:rPr>
          <w:rFonts w:ascii="Calibri" w:eastAsia="Times New Roman" w:hAnsi="Calibri" w:cs="Calibri"/>
          <w:color w:val="000000"/>
          <w:sz w:val="32"/>
          <w:szCs w:val="32"/>
        </w:rPr>
        <w:t xml:space="preserve">to around </w:t>
      </w:r>
      <w:r w:rsidR="00252F83" w:rsidRPr="005F230F">
        <w:rPr>
          <w:rFonts w:ascii="Calibri" w:eastAsia="Times New Roman" w:hAnsi="Calibri" w:cs="Calibri"/>
          <w:color w:val="000000"/>
          <w:sz w:val="32"/>
          <w:szCs w:val="32"/>
        </w:rPr>
        <w:t>1,200 per year</w:t>
      </w:r>
      <w:r w:rsidR="008E5146" w:rsidRPr="005F230F">
        <w:rPr>
          <w:rFonts w:ascii="Calibri" w:eastAsia="Times New Roman" w:hAnsi="Calibri" w:cs="Calibri"/>
          <w:color w:val="000000"/>
          <w:sz w:val="32"/>
          <w:szCs w:val="32"/>
        </w:rPr>
        <w:t xml:space="preserve"> in the next </w:t>
      </w:r>
      <w:r w:rsidR="007D58B2" w:rsidRPr="005F230F">
        <w:rPr>
          <w:rFonts w:ascii="Calibri" w:eastAsia="Times New Roman" w:hAnsi="Calibri" w:cs="Calibri"/>
          <w:color w:val="000000"/>
          <w:sz w:val="32"/>
          <w:szCs w:val="32"/>
        </w:rPr>
        <w:t xml:space="preserve">five-year plan.  </w:t>
      </w:r>
      <w:r w:rsidR="00AE6877" w:rsidRPr="005F230F">
        <w:rPr>
          <w:rFonts w:ascii="Calibri" w:eastAsia="Times New Roman" w:hAnsi="Calibri" w:cs="Calibri"/>
          <w:color w:val="000000"/>
          <w:sz w:val="32"/>
          <w:szCs w:val="32"/>
        </w:rPr>
        <w:t xml:space="preserve">At the same time, there are significant changes to the planning process itself. Increasingly, decisions will be taken by planning officers rather than elected planning committees, even where objections are raised. Although Sidlesham has so far been </w:t>
      </w:r>
      <w:r w:rsidR="00AE6877" w:rsidRPr="005F230F">
        <w:rPr>
          <w:rFonts w:ascii="Calibri" w:eastAsia="Times New Roman" w:hAnsi="Calibri" w:cs="Calibri"/>
          <w:color w:val="000000"/>
          <w:sz w:val="32"/>
          <w:szCs w:val="32"/>
        </w:rPr>
        <w:lastRenderedPageBreak/>
        <w:t xml:space="preserve">largely protected from development, we are increasingly concerned by </w:t>
      </w:r>
      <w:r w:rsidR="00DA5ECE" w:rsidRPr="005F230F">
        <w:rPr>
          <w:rFonts w:ascii="Calibri" w:eastAsia="Times New Roman" w:hAnsi="Calibri" w:cs="Calibri"/>
          <w:color w:val="000000"/>
          <w:sz w:val="32"/>
          <w:szCs w:val="32"/>
        </w:rPr>
        <w:t>the new</w:t>
      </w:r>
      <w:r w:rsidR="00AE6877" w:rsidRPr="005F230F">
        <w:rPr>
          <w:rFonts w:ascii="Calibri" w:eastAsia="Times New Roman" w:hAnsi="Calibri" w:cs="Calibri"/>
          <w:color w:val="000000"/>
          <w:sz w:val="32"/>
          <w:szCs w:val="32"/>
        </w:rPr>
        <w:t xml:space="preserve"> planning ethos that prioritises building wherever possible.</w:t>
      </w:r>
      <w:r w:rsidR="00DB713A" w:rsidRPr="005F230F">
        <w:rPr>
          <w:rFonts w:ascii="Calibri" w:eastAsia="Times New Roman" w:hAnsi="Calibri" w:cs="Calibri"/>
          <w:color w:val="000000"/>
          <w:sz w:val="32"/>
          <w:szCs w:val="32"/>
        </w:rPr>
        <w:t xml:space="preserve">  </w:t>
      </w:r>
    </w:p>
    <w:p w14:paraId="5A1001F1" w14:textId="77777777" w:rsidR="00DB713A" w:rsidRPr="005F230F" w:rsidRDefault="00DB713A" w:rsidP="007F7F4F">
      <w:pPr>
        <w:jc w:val="both"/>
        <w:rPr>
          <w:rFonts w:ascii="Calibri" w:eastAsia="Times New Roman" w:hAnsi="Calibri" w:cs="Calibri"/>
          <w:color w:val="000000"/>
          <w:sz w:val="32"/>
          <w:szCs w:val="32"/>
        </w:rPr>
      </w:pPr>
    </w:p>
    <w:p w14:paraId="0CC2C167" w14:textId="3E83E344" w:rsidR="0081369C"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CDC is under considerable </w:t>
      </w:r>
      <w:r w:rsidR="00D96F37" w:rsidRPr="005F230F">
        <w:rPr>
          <w:rFonts w:ascii="Calibri" w:eastAsia="Times New Roman" w:hAnsi="Calibri" w:cs="Calibri"/>
          <w:color w:val="000000"/>
          <w:sz w:val="32"/>
          <w:szCs w:val="32"/>
        </w:rPr>
        <w:t xml:space="preserve">government </w:t>
      </w:r>
      <w:r w:rsidRPr="005F230F">
        <w:rPr>
          <w:rFonts w:ascii="Calibri" w:eastAsia="Times New Roman" w:hAnsi="Calibri" w:cs="Calibri"/>
          <w:color w:val="000000"/>
          <w:sz w:val="32"/>
          <w:szCs w:val="32"/>
        </w:rPr>
        <w:t>pressure to comply with these increased housing numbers, and to help us navigate this changing and increasingly complex planning landscape, the Parish Council will need to seek professional planning advice</w:t>
      </w:r>
      <w:r w:rsidR="00D96F37" w:rsidRPr="005F230F">
        <w:rPr>
          <w:rFonts w:ascii="Calibri" w:eastAsia="Times New Roman" w:hAnsi="Calibri" w:cs="Calibri"/>
          <w:color w:val="000000"/>
          <w:sz w:val="32"/>
          <w:szCs w:val="32"/>
        </w:rPr>
        <w:t xml:space="preserve"> to give us the best possible protection</w:t>
      </w:r>
      <w:r w:rsidR="0081369C" w:rsidRPr="005F230F">
        <w:rPr>
          <w:rFonts w:ascii="Calibri" w:eastAsia="Times New Roman" w:hAnsi="Calibri" w:cs="Calibri"/>
          <w:color w:val="000000"/>
          <w:sz w:val="32"/>
          <w:szCs w:val="32"/>
        </w:rPr>
        <w:t xml:space="preserve"> for </w:t>
      </w:r>
      <w:r w:rsidR="00D27E7A" w:rsidRPr="005F230F">
        <w:rPr>
          <w:rFonts w:ascii="Calibri" w:eastAsia="Times New Roman" w:hAnsi="Calibri" w:cs="Calibri"/>
          <w:color w:val="000000"/>
          <w:sz w:val="32"/>
          <w:szCs w:val="32"/>
        </w:rPr>
        <w:t>the</w:t>
      </w:r>
      <w:r w:rsidR="0081369C" w:rsidRPr="005F230F">
        <w:rPr>
          <w:rFonts w:ascii="Calibri" w:eastAsia="Times New Roman" w:hAnsi="Calibri" w:cs="Calibri"/>
          <w:color w:val="000000"/>
          <w:sz w:val="32"/>
          <w:szCs w:val="32"/>
        </w:rPr>
        <w:t xml:space="preserve"> village</w:t>
      </w:r>
      <w:r w:rsidRPr="005F230F">
        <w:rPr>
          <w:rFonts w:ascii="Calibri" w:eastAsia="Times New Roman" w:hAnsi="Calibri" w:cs="Calibri"/>
          <w:color w:val="000000"/>
          <w:sz w:val="32"/>
          <w:szCs w:val="32"/>
        </w:rPr>
        <w:t>.</w:t>
      </w:r>
      <w:r w:rsidR="001B3B50" w:rsidRPr="005F230F">
        <w:rPr>
          <w:rFonts w:ascii="Calibri" w:eastAsia="Times New Roman" w:hAnsi="Calibri" w:cs="Calibri"/>
          <w:color w:val="000000"/>
          <w:sz w:val="32"/>
          <w:szCs w:val="32"/>
        </w:rPr>
        <w:t xml:space="preserve">  </w:t>
      </w:r>
    </w:p>
    <w:p w14:paraId="373FEF8A" w14:textId="77777777" w:rsidR="00DB713A" w:rsidRPr="005F230F" w:rsidRDefault="00DB713A" w:rsidP="007F7F4F">
      <w:pPr>
        <w:jc w:val="both"/>
        <w:rPr>
          <w:rFonts w:ascii="Calibri" w:eastAsia="Times New Roman" w:hAnsi="Calibri" w:cs="Calibri"/>
          <w:color w:val="000000"/>
          <w:sz w:val="32"/>
          <w:szCs w:val="32"/>
        </w:rPr>
      </w:pPr>
    </w:p>
    <w:p w14:paraId="056C5B6C" w14:textId="2663A69B" w:rsidR="00D27E7A" w:rsidRPr="005F230F" w:rsidRDefault="00D27E7A"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One only has to look at the urbanisation of neighbouring parishes to see how quickly rural character can be lost. Sidlesham has thankfully avoided this so far, but it cannot be taken for granted. In this context, our Neighbourhood Plan remains vitally important, although work is currently on hold</w:t>
      </w:r>
      <w:r w:rsidR="003D5312">
        <w:rPr>
          <w:rFonts w:ascii="Calibri" w:eastAsia="Times New Roman" w:hAnsi="Calibri" w:cs="Calibri"/>
          <w:color w:val="000000"/>
          <w:sz w:val="32"/>
          <w:szCs w:val="32"/>
        </w:rPr>
        <w:t>,</w:t>
      </w:r>
      <w:r w:rsidRPr="005F230F">
        <w:rPr>
          <w:rFonts w:ascii="Calibri" w:eastAsia="Times New Roman" w:hAnsi="Calibri" w:cs="Calibri"/>
          <w:color w:val="000000"/>
          <w:sz w:val="32"/>
          <w:szCs w:val="32"/>
        </w:rPr>
        <w:t xml:space="preserve"> pending publication of the revised NPPF.</w:t>
      </w:r>
    </w:p>
    <w:p w14:paraId="68798B25" w14:textId="77777777" w:rsidR="002F4DFD" w:rsidRPr="005F230F" w:rsidRDefault="002F4DFD" w:rsidP="007F7F4F">
      <w:pPr>
        <w:jc w:val="both"/>
        <w:rPr>
          <w:rFonts w:ascii="Calibri" w:eastAsia="Times New Roman" w:hAnsi="Calibri" w:cs="Calibri"/>
          <w:color w:val="000000"/>
          <w:sz w:val="32"/>
          <w:szCs w:val="32"/>
        </w:rPr>
      </w:pPr>
    </w:p>
    <w:p w14:paraId="0F3291DC" w14:textId="694ACD2D" w:rsidR="002F4DFD"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A major outstanding </w:t>
      </w:r>
      <w:r w:rsidR="000852D6" w:rsidRPr="005F230F">
        <w:rPr>
          <w:rFonts w:ascii="Calibri" w:eastAsia="Times New Roman" w:hAnsi="Calibri" w:cs="Calibri"/>
          <w:color w:val="000000"/>
          <w:sz w:val="32"/>
          <w:szCs w:val="32"/>
        </w:rPr>
        <w:t xml:space="preserve">planning </w:t>
      </w:r>
      <w:r w:rsidRPr="005F230F">
        <w:rPr>
          <w:rFonts w:ascii="Calibri" w:eastAsia="Times New Roman" w:hAnsi="Calibri" w:cs="Calibri"/>
          <w:color w:val="000000"/>
          <w:sz w:val="32"/>
          <w:szCs w:val="32"/>
        </w:rPr>
        <w:t xml:space="preserve">issue remains </w:t>
      </w:r>
      <w:r w:rsidR="0096282C">
        <w:rPr>
          <w:rFonts w:ascii="Calibri" w:eastAsia="Times New Roman" w:hAnsi="Calibri" w:cs="Calibri"/>
          <w:color w:val="000000"/>
          <w:sz w:val="32"/>
          <w:szCs w:val="32"/>
        </w:rPr>
        <w:t xml:space="preserve">with </w:t>
      </w:r>
      <w:r w:rsidRPr="005F230F">
        <w:rPr>
          <w:rFonts w:ascii="Calibri" w:eastAsia="Times New Roman" w:hAnsi="Calibri" w:cs="Calibri"/>
          <w:color w:val="000000"/>
          <w:sz w:val="32"/>
          <w:szCs w:val="32"/>
        </w:rPr>
        <w:t>the Melita site. After numerous delays, the appeal hearing is now due to take place next month, and we very much hope that this long</w:t>
      </w:r>
      <w:r w:rsidRPr="005F230F">
        <w:rPr>
          <w:rFonts w:ascii="Calibri" w:eastAsia="Times New Roman" w:hAnsi="Calibri" w:cs="Calibri"/>
          <w:color w:val="000000"/>
          <w:sz w:val="32"/>
          <w:szCs w:val="32"/>
        </w:rPr>
        <w:noBreakHyphen/>
        <w:t>running matter can finally be resolved</w:t>
      </w:r>
      <w:r w:rsidR="000852D6" w:rsidRPr="005F230F">
        <w:rPr>
          <w:rFonts w:ascii="Calibri" w:eastAsia="Times New Roman" w:hAnsi="Calibri" w:cs="Calibri"/>
          <w:color w:val="000000"/>
          <w:sz w:val="32"/>
          <w:szCs w:val="32"/>
        </w:rPr>
        <w:t xml:space="preserve"> </w:t>
      </w:r>
      <w:r w:rsidR="008B1F53" w:rsidRPr="005F230F">
        <w:rPr>
          <w:rFonts w:ascii="Calibri" w:eastAsia="Times New Roman" w:hAnsi="Calibri" w:cs="Calibri"/>
          <w:color w:val="000000"/>
          <w:sz w:val="32"/>
          <w:szCs w:val="32"/>
        </w:rPr>
        <w:t>in favour o</w:t>
      </w:r>
      <w:r w:rsidR="00762511" w:rsidRPr="005F230F">
        <w:rPr>
          <w:rFonts w:ascii="Calibri" w:eastAsia="Times New Roman" w:hAnsi="Calibri" w:cs="Calibri"/>
          <w:color w:val="000000"/>
          <w:sz w:val="32"/>
          <w:szCs w:val="32"/>
        </w:rPr>
        <w:t>f the residents</w:t>
      </w:r>
      <w:r w:rsidRPr="005F230F">
        <w:rPr>
          <w:rFonts w:ascii="Calibri" w:eastAsia="Times New Roman" w:hAnsi="Calibri" w:cs="Calibri"/>
          <w:color w:val="000000"/>
          <w:sz w:val="32"/>
          <w:szCs w:val="32"/>
        </w:rPr>
        <w:t>. We continue to pursue enforcement action on additional breaches</w:t>
      </w:r>
      <w:r w:rsidR="009C3987" w:rsidRPr="005F230F">
        <w:rPr>
          <w:rFonts w:ascii="Calibri" w:eastAsia="Times New Roman" w:hAnsi="Calibri" w:cs="Calibri"/>
          <w:color w:val="000000"/>
          <w:sz w:val="32"/>
          <w:szCs w:val="32"/>
        </w:rPr>
        <w:t>, having just received notification that a stop notice has been issued for the prevention of any more caravans</w:t>
      </w:r>
      <w:r w:rsidRPr="005F230F">
        <w:rPr>
          <w:rFonts w:ascii="Calibri" w:eastAsia="Times New Roman" w:hAnsi="Calibri" w:cs="Calibri"/>
          <w:color w:val="000000"/>
          <w:sz w:val="32"/>
          <w:szCs w:val="32"/>
        </w:rPr>
        <w:t>, but progress has been slow and frustrating. Despite ongoing contact and multiple meetings with CDC Enforcement, both the Council and residents often feel fobbed off. We stand firmly alongside residents, sharing their frustrations, and continue to press for meaningful action, despite missed deadlines and repeated assurances.</w:t>
      </w:r>
    </w:p>
    <w:p w14:paraId="25278071" w14:textId="77777777" w:rsidR="002F4DFD" w:rsidRPr="005F230F" w:rsidRDefault="002F4DFD" w:rsidP="007F7F4F">
      <w:pPr>
        <w:jc w:val="both"/>
        <w:rPr>
          <w:rFonts w:ascii="Calibri" w:eastAsia="Times New Roman" w:hAnsi="Calibri" w:cs="Calibri"/>
          <w:color w:val="000000"/>
          <w:sz w:val="32"/>
          <w:szCs w:val="32"/>
        </w:rPr>
      </w:pPr>
    </w:p>
    <w:p w14:paraId="09B013A0" w14:textId="55F746AA" w:rsidR="00525BBA" w:rsidRPr="005F230F" w:rsidRDefault="00525BBA"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The Parish Council has also taken a leading role in raising concerns with Government about abuses of planning legislation, working alongside other parishes facing similar pressures, including Lurgashall, Birdham and Lodsworth. As a result of this continued pressure, we have recently been informed that our MP, Jess Brown</w:t>
      </w:r>
      <w:r w:rsidRPr="005F230F">
        <w:rPr>
          <w:rFonts w:ascii="Calibri" w:eastAsia="Times New Roman" w:hAnsi="Calibri" w:cs="Calibri"/>
          <w:color w:val="000000"/>
          <w:sz w:val="32"/>
          <w:szCs w:val="32"/>
        </w:rPr>
        <w:noBreakHyphen/>
        <w:t>Fuller, has requested an urgent face</w:t>
      </w:r>
      <w:r w:rsidRPr="005F230F">
        <w:rPr>
          <w:rFonts w:ascii="Calibri" w:eastAsia="Times New Roman" w:hAnsi="Calibri" w:cs="Calibri"/>
          <w:color w:val="000000"/>
          <w:sz w:val="32"/>
          <w:szCs w:val="32"/>
        </w:rPr>
        <w:noBreakHyphen/>
        <w:t>to</w:t>
      </w:r>
      <w:r w:rsidRPr="005F230F">
        <w:rPr>
          <w:rFonts w:ascii="Calibri" w:eastAsia="Times New Roman" w:hAnsi="Calibri" w:cs="Calibri"/>
          <w:color w:val="000000"/>
          <w:sz w:val="32"/>
          <w:szCs w:val="32"/>
        </w:rPr>
        <w:noBreakHyphen/>
        <w:t xml:space="preserve">face meeting with the responsible </w:t>
      </w:r>
      <w:r w:rsidRPr="005F230F">
        <w:rPr>
          <w:rFonts w:ascii="Calibri" w:eastAsia="Times New Roman" w:hAnsi="Calibri" w:cs="Calibri"/>
          <w:color w:val="000000"/>
          <w:sz w:val="32"/>
          <w:szCs w:val="32"/>
        </w:rPr>
        <w:lastRenderedPageBreak/>
        <w:t>Minister</w:t>
      </w:r>
      <w:r w:rsidR="00BF2CBF" w:rsidRPr="005F230F">
        <w:rPr>
          <w:rFonts w:ascii="Calibri" w:eastAsia="Times New Roman" w:hAnsi="Calibri" w:cs="Calibri"/>
          <w:color w:val="000000"/>
          <w:sz w:val="32"/>
          <w:szCs w:val="32"/>
        </w:rPr>
        <w:t xml:space="preserve"> and </w:t>
      </w:r>
      <w:r w:rsidR="0055217A" w:rsidRPr="005F230F">
        <w:rPr>
          <w:rFonts w:ascii="Calibri" w:eastAsia="Times New Roman" w:hAnsi="Calibri" w:cs="Calibri"/>
          <w:color w:val="000000"/>
          <w:sz w:val="32"/>
          <w:szCs w:val="32"/>
        </w:rPr>
        <w:t>ourselves together with the other parishes</w:t>
      </w:r>
      <w:r w:rsidRPr="005F230F">
        <w:rPr>
          <w:rFonts w:ascii="Calibri" w:eastAsia="Times New Roman" w:hAnsi="Calibri" w:cs="Calibri"/>
          <w:color w:val="000000"/>
          <w:sz w:val="32"/>
          <w:szCs w:val="32"/>
        </w:rPr>
        <w:t>. Watch this space.</w:t>
      </w:r>
    </w:p>
    <w:p w14:paraId="6B131B35" w14:textId="77777777" w:rsidR="00C95EB1" w:rsidRPr="005F230F" w:rsidRDefault="00C95EB1" w:rsidP="007F7F4F">
      <w:pPr>
        <w:jc w:val="both"/>
        <w:rPr>
          <w:rFonts w:ascii="Calibri" w:eastAsia="Times New Roman" w:hAnsi="Calibri" w:cs="Calibri"/>
          <w:color w:val="000000"/>
          <w:sz w:val="32"/>
          <w:szCs w:val="32"/>
        </w:rPr>
      </w:pPr>
    </w:p>
    <w:p w14:paraId="09A2DAC6" w14:textId="4272ED7B" w:rsidR="00F26FD1"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Turning now to Sidlesham Memorial Hall, which represents another area of increased expenditure. </w:t>
      </w:r>
      <w:r w:rsidR="00F26FD1" w:rsidRPr="005F230F">
        <w:rPr>
          <w:rFonts w:ascii="Calibri" w:eastAsia="Times New Roman" w:hAnsi="Calibri" w:cs="Calibri"/>
          <w:color w:val="000000"/>
          <w:sz w:val="32"/>
          <w:szCs w:val="32"/>
        </w:rPr>
        <w:t>Our immediate priority is to keep the hall operational until such time as we can justify applying for funding for a full rebuild. There are two fundamental problems with the building, in addition to its age.</w:t>
      </w:r>
    </w:p>
    <w:p w14:paraId="676FC38E" w14:textId="77777777" w:rsidR="00F26FD1" w:rsidRPr="005F230F" w:rsidRDefault="00F26FD1" w:rsidP="007F7F4F">
      <w:pPr>
        <w:jc w:val="both"/>
        <w:rPr>
          <w:rFonts w:ascii="Calibri" w:eastAsia="Times New Roman" w:hAnsi="Calibri" w:cs="Calibri"/>
          <w:color w:val="000000"/>
          <w:sz w:val="32"/>
          <w:szCs w:val="32"/>
        </w:rPr>
      </w:pPr>
    </w:p>
    <w:p w14:paraId="375CD5A1" w14:textId="034BBEFB" w:rsidR="002F4DFD" w:rsidRDefault="00F26FD1"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F</w:t>
      </w:r>
      <w:r w:rsidR="00011B12" w:rsidRPr="005F230F">
        <w:rPr>
          <w:rFonts w:ascii="Calibri" w:eastAsia="Times New Roman" w:hAnsi="Calibri" w:cs="Calibri"/>
          <w:color w:val="000000"/>
          <w:sz w:val="32"/>
          <w:szCs w:val="32"/>
        </w:rPr>
        <w:t xml:space="preserve">irst sections of the roof </w:t>
      </w:r>
      <w:r w:rsidR="00E20BCA" w:rsidRPr="005F230F">
        <w:rPr>
          <w:rFonts w:ascii="Calibri" w:eastAsia="Times New Roman" w:hAnsi="Calibri" w:cs="Calibri"/>
          <w:color w:val="000000"/>
          <w:sz w:val="32"/>
          <w:szCs w:val="32"/>
        </w:rPr>
        <w:t>h</w:t>
      </w:r>
      <w:r w:rsidR="002F4DFD" w:rsidRPr="005F230F">
        <w:rPr>
          <w:rFonts w:ascii="Calibri" w:eastAsia="Times New Roman" w:hAnsi="Calibri" w:cs="Calibri"/>
          <w:color w:val="000000"/>
          <w:sz w:val="32"/>
          <w:szCs w:val="32"/>
        </w:rPr>
        <w:t xml:space="preserve">ave developed leaks that require urgent attention, and we are </w:t>
      </w:r>
      <w:r w:rsidRPr="005F230F">
        <w:rPr>
          <w:rFonts w:ascii="Calibri" w:eastAsia="Times New Roman" w:hAnsi="Calibri" w:cs="Calibri"/>
          <w:color w:val="000000"/>
          <w:sz w:val="32"/>
          <w:szCs w:val="32"/>
        </w:rPr>
        <w:t xml:space="preserve">currently addressing these issues – hence part of the reserves have been set aside.  </w:t>
      </w:r>
      <w:r w:rsidR="00E20BCA" w:rsidRPr="005F230F">
        <w:rPr>
          <w:rFonts w:ascii="Calibri" w:eastAsia="Times New Roman" w:hAnsi="Calibri" w:cs="Calibri"/>
          <w:color w:val="000000"/>
          <w:sz w:val="32"/>
          <w:szCs w:val="32"/>
        </w:rPr>
        <w:t xml:space="preserve">Secondly, </w:t>
      </w:r>
      <w:r w:rsidR="0086666B" w:rsidRPr="005F230F">
        <w:rPr>
          <w:rFonts w:ascii="Calibri" w:eastAsia="Times New Roman" w:hAnsi="Calibri" w:cs="Calibri"/>
          <w:color w:val="000000"/>
          <w:sz w:val="32"/>
          <w:szCs w:val="32"/>
        </w:rPr>
        <w:t>s</w:t>
      </w:r>
      <w:r w:rsidR="002F4DFD" w:rsidRPr="005F230F">
        <w:rPr>
          <w:rFonts w:ascii="Calibri" w:eastAsia="Times New Roman" w:hAnsi="Calibri" w:cs="Calibri"/>
          <w:color w:val="000000"/>
          <w:sz w:val="32"/>
          <w:szCs w:val="32"/>
        </w:rPr>
        <w:t>ubject to the availability of grant funding, we also intend to install an improved heating system — so while you may still suffer the odd drip from the roof, at least your feet should be warm.</w:t>
      </w:r>
    </w:p>
    <w:p w14:paraId="36D276B1" w14:textId="77777777" w:rsidR="0096282C" w:rsidRPr="005F230F" w:rsidRDefault="0096282C" w:rsidP="007F7F4F">
      <w:pPr>
        <w:jc w:val="both"/>
        <w:rPr>
          <w:rFonts w:ascii="Calibri" w:eastAsia="Times New Roman" w:hAnsi="Calibri" w:cs="Calibri"/>
          <w:color w:val="000000"/>
          <w:sz w:val="32"/>
          <w:szCs w:val="32"/>
        </w:rPr>
      </w:pPr>
    </w:p>
    <w:p w14:paraId="7F7C545B" w14:textId="08FE1E7B" w:rsidR="002F4DFD"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I would like to thank the </w:t>
      </w:r>
      <w:r w:rsidR="00A62E80" w:rsidRPr="005F230F">
        <w:rPr>
          <w:rFonts w:ascii="Calibri" w:eastAsia="Times New Roman" w:hAnsi="Calibri" w:cs="Calibri"/>
          <w:color w:val="000000"/>
          <w:sz w:val="32"/>
          <w:szCs w:val="32"/>
        </w:rPr>
        <w:t xml:space="preserve">SCA </w:t>
      </w:r>
      <w:r w:rsidRPr="005F230F">
        <w:rPr>
          <w:rFonts w:ascii="Calibri" w:eastAsia="Times New Roman" w:hAnsi="Calibri" w:cs="Calibri"/>
          <w:color w:val="000000"/>
          <w:sz w:val="32"/>
          <w:szCs w:val="32"/>
        </w:rPr>
        <w:t>trustees and volunteers whose dedication is critical to keeping the hall afloat. Any new volunteers would be warmly welcomed. The Sidlesham Community Association has shown encouraging progress</w:t>
      </w:r>
      <w:r w:rsidR="004210B5" w:rsidRPr="005F230F">
        <w:rPr>
          <w:rFonts w:ascii="Calibri" w:eastAsia="Times New Roman" w:hAnsi="Calibri" w:cs="Calibri"/>
          <w:color w:val="000000"/>
          <w:sz w:val="32"/>
          <w:szCs w:val="32"/>
        </w:rPr>
        <w:t xml:space="preserve"> this year</w:t>
      </w:r>
      <w:r w:rsidRPr="005F230F">
        <w:rPr>
          <w:rFonts w:ascii="Calibri" w:eastAsia="Times New Roman" w:hAnsi="Calibri" w:cs="Calibri"/>
          <w:color w:val="000000"/>
          <w:sz w:val="32"/>
          <w:szCs w:val="32"/>
        </w:rPr>
        <w:t>, with increased activit</w:t>
      </w:r>
      <w:r w:rsidR="00845396" w:rsidRPr="005F230F">
        <w:rPr>
          <w:rFonts w:ascii="Calibri" w:eastAsia="Times New Roman" w:hAnsi="Calibri" w:cs="Calibri"/>
          <w:color w:val="000000"/>
          <w:sz w:val="32"/>
          <w:szCs w:val="32"/>
        </w:rPr>
        <w:t xml:space="preserve">y </w:t>
      </w:r>
      <w:r w:rsidR="004210B5" w:rsidRPr="005F230F">
        <w:rPr>
          <w:rFonts w:ascii="Calibri" w:eastAsia="Times New Roman" w:hAnsi="Calibri" w:cs="Calibri"/>
          <w:color w:val="000000"/>
          <w:sz w:val="32"/>
          <w:szCs w:val="32"/>
        </w:rPr>
        <w:t>including</w:t>
      </w:r>
      <w:r w:rsidR="00845396" w:rsidRPr="005F230F">
        <w:rPr>
          <w:rFonts w:ascii="Calibri" w:eastAsia="Times New Roman" w:hAnsi="Calibri" w:cs="Calibri"/>
          <w:color w:val="000000"/>
          <w:sz w:val="32"/>
          <w:szCs w:val="32"/>
        </w:rPr>
        <w:t xml:space="preserve"> Line Dancing</w:t>
      </w:r>
      <w:r w:rsidR="00F1238E" w:rsidRPr="005F230F">
        <w:rPr>
          <w:rFonts w:ascii="Calibri" w:eastAsia="Times New Roman" w:hAnsi="Calibri" w:cs="Calibri"/>
          <w:color w:val="000000"/>
          <w:sz w:val="32"/>
          <w:szCs w:val="32"/>
        </w:rPr>
        <w:t>, Art Classes, the Choir, Keep Fit and more</w:t>
      </w:r>
      <w:r w:rsidR="00B812CE" w:rsidRPr="005F230F">
        <w:rPr>
          <w:rFonts w:ascii="Calibri" w:eastAsia="Times New Roman" w:hAnsi="Calibri" w:cs="Calibri"/>
          <w:color w:val="000000"/>
          <w:sz w:val="32"/>
          <w:szCs w:val="32"/>
        </w:rPr>
        <w:t xml:space="preserve">, finishing the year with a healthy </w:t>
      </w:r>
      <w:r w:rsidRPr="005F230F">
        <w:rPr>
          <w:rFonts w:ascii="Calibri" w:eastAsia="Times New Roman" w:hAnsi="Calibri" w:cs="Calibri"/>
          <w:color w:val="000000"/>
          <w:sz w:val="32"/>
          <w:szCs w:val="32"/>
        </w:rPr>
        <w:t>surplus</w:t>
      </w:r>
      <w:r w:rsidR="00B812CE" w:rsidRPr="005F230F">
        <w:rPr>
          <w:rFonts w:ascii="Calibri" w:eastAsia="Times New Roman" w:hAnsi="Calibri" w:cs="Calibri"/>
          <w:color w:val="000000"/>
          <w:sz w:val="32"/>
          <w:szCs w:val="32"/>
        </w:rPr>
        <w:t>.</w:t>
      </w:r>
      <w:r w:rsidRPr="005F230F">
        <w:rPr>
          <w:rFonts w:ascii="Calibri" w:eastAsia="Times New Roman" w:hAnsi="Calibri" w:cs="Calibri"/>
          <w:color w:val="000000"/>
          <w:sz w:val="32"/>
          <w:szCs w:val="32"/>
        </w:rPr>
        <w:t xml:space="preserve"> However, </w:t>
      </w:r>
      <w:r w:rsidR="00B812CE" w:rsidRPr="005F230F">
        <w:rPr>
          <w:rFonts w:ascii="Calibri" w:eastAsia="Times New Roman" w:hAnsi="Calibri" w:cs="Calibri"/>
          <w:color w:val="000000"/>
          <w:sz w:val="32"/>
          <w:szCs w:val="32"/>
        </w:rPr>
        <w:t xml:space="preserve">further </w:t>
      </w:r>
      <w:r w:rsidRPr="005F230F">
        <w:rPr>
          <w:rFonts w:ascii="Calibri" w:eastAsia="Times New Roman" w:hAnsi="Calibri" w:cs="Calibri"/>
          <w:color w:val="000000"/>
          <w:sz w:val="32"/>
          <w:szCs w:val="32"/>
        </w:rPr>
        <w:t xml:space="preserve">growth is limited by the availability of volunteers. </w:t>
      </w:r>
      <w:r w:rsidR="00CA6290" w:rsidRPr="005F230F">
        <w:rPr>
          <w:rFonts w:ascii="Calibri" w:eastAsia="Times New Roman" w:hAnsi="Calibri" w:cs="Calibri"/>
          <w:color w:val="000000"/>
          <w:sz w:val="32"/>
          <w:szCs w:val="32"/>
        </w:rPr>
        <w:t xml:space="preserve">Some of you may know that </w:t>
      </w:r>
      <w:r w:rsidRPr="005F230F">
        <w:rPr>
          <w:rFonts w:ascii="Calibri" w:eastAsia="Times New Roman" w:hAnsi="Calibri" w:cs="Calibri"/>
          <w:color w:val="000000"/>
          <w:sz w:val="32"/>
          <w:szCs w:val="32"/>
        </w:rPr>
        <w:t xml:space="preserve">Norman Robson, who has been the backbone of the SCA as both Chairman and Finance Officer, is seeking to retire. We are therefore urgently </w:t>
      </w:r>
      <w:r w:rsidR="00F155B9" w:rsidRPr="005F230F">
        <w:rPr>
          <w:rFonts w:ascii="Calibri" w:eastAsia="Times New Roman" w:hAnsi="Calibri" w:cs="Calibri"/>
          <w:color w:val="000000"/>
          <w:sz w:val="32"/>
          <w:szCs w:val="32"/>
        </w:rPr>
        <w:t>seeking</w:t>
      </w:r>
      <w:r w:rsidRPr="005F230F">
        <w:rPr>
          <w:rFonts w:ascii="Calibri" w:eastAsia="Times New Roman" w:hAnsi="Calibri" w:cs="Calibri"/>
          <w:color w:val="000000"/>
          <w:sz w:val="32"/>
          <w:szCs w:val="32"/>
        </w:rPr>
        <w:t xml:space="preserve"> someone willing to step into this role, and </w:t>
      </w:r>
      <w:r w:rsidR="00F155B9" w:rsidRPr="005F230F">
        <w:rPr>
          <w:rFonts w:ascii="Calibri" w:eastAsia="Times New Roman" w:hAnsi="Calibri" w:cs="Calibri"/>
          <w:color w:val="000000"/>
          <w:sz w:val="32"/>
          <w:szCs w:val="32"/>
        </w:rPr>
        <w:t xml:space="preserve">I encourage </w:t>
      </w:r>
      <w:r w:rsidRPr="005F230F">
        <w:rPr>
          <w:rFonts w:ascii="Calibri" w:eastAsia="Times New Roman" w:hAnsi="Calibri" w:cs="Calibri"/>
          <w:color w:val="000000"/>
          <w:sz w:val="32"/>
          <w:szCs w:val="32"/>
        </w:rPr>
        <w:t>anyone interested to speak to myself or the Clerk.</w:t>
      </w:r>
    </w:p>
    <w:p w14:paraId="4CCFE32B" w14:textId="77777777" w:rsidR="00C95EB1" w:rsidRPr="005F230F" w:rsidRDefault="00C95EB1" w:rsidP="007F7F4F">
      <w:pPr>
        <w:jc w:val="both"/>
        <w:rPr>
          <w:rFonts w:ascii="Calibri" w:eastAsia="Times New Roman" w:hAnsi="Calibri" w:cs="Calibri"/>
          <w:color w:val="000000"/>
          <w:sz w:val="32"/>
          <w:szCs w:val="32"/>
        </w:rPr>
      </w:pPr>
    </w:p>
    <w:p w14:paraId="5FBD2337" w14:textId="3C06D2F9" w:rsidR="002F4DFD"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The Community Hub</w:t>
      </w:r>
      <w:r w:rsidR="00C95EB1" w:rsidRPr="005F230F">
        <w:rPr>
          <w:rFonts w:ascii="Calibri" w:eastAsia="Times New Roman" w:hAnsi="Calibri" w:cs="Calibri"/>
          <w:color w:val="000000"/>
          <w:sz w:val="32"/>
          <w:szCs w:val="32"/>
        </w:rPr>
        <w:t xml:space="preserve"> (SMRG)</w:t>
      </w:r>
      <w:r w:rsidRPr="005F230F">
        <w:rPr>
          <w:rFonts w:ascii="Calibri" w:eastAsia="Times New Roman" w:hAnsi="Calibri" w:cs="Calibri"/>
          <w:color w:val="000000"/>
          <w:sz w:val="32"/>
          <w:szCs w:val="32"/>
        </w:rPr>
        <w:t xml:space="preserve"> has been one of the most positive developments </w:t>
      </w:r>
      <w:r w:rsidR="00571969" w:rsidRPr="005F230F">
        <w:rPr>
          <w:rFonts w:ascii="Calibri" w:eastAsia="Times New Roman" w:hAnsi="Calibri" w:cs="Calibri"/>
          <w:color w:val="000000"/>
          <w:sz w:val="32"/>
          <w:szCs w:val="32"/>
        </w:rPr>
        <w:t>in</w:t>
      </w:r>
      <w:r w:rsidRPr="005F230F">
        <w:rPr>
          <w:rFonts w:ascii="Calibri" w:eastAsia="Times New Roman" w:hAnsi="Calibri" w:cs="Calibri"/>
          <w:color w:val="000000"/>
          <w:sz w:val="32"/>
          <w:szCs w:val="32"/>
        </w:rPr>
        <w:t xml:space="preserve"> the village this year. Football activity </w:t>
      </w:r>
      <w:r w:rsidR="001010FF" w:rsidRPr="005F230F">
        <w:rPr>
          <w:rFonts w:ascii="Calibri" w:eastAsia="Times New Roman" w:hAnsi="Calibri" w:cs="Calibri"/>
          <w:color w:val="000000"/>
          <w:sz w:val="32"/>
          <w:szCs w:val="32"/>
        </w:rPr>
        <w:t>under</w:t>
      </w:r>
      <w:r w:rsidRPr="005F230F">
        <w:rPr>
          <w:rFonts w:ascii="Calibri" w:eastAsia="Times New Roman" w:hAnsi="Calibri" w:cs="Calibri"/>
          <w:color w:val="000000"/>
          <w:sz w:val="32"/>
          <w:szCs w:val="32"/>
        </w:rPr>
        <w:t xml:space="preserve"> the SCA has also had a very successful season: Emsworth Town achieved promotion, and Infinity once again reached the play</w:t>
      </w:r>
      <w:r w:rsidRPr="005F230F">
        <w:rPr>
          <w:rFonts w:ascii="Calibri" w:eastAsia="Times New Roman" w:hAnsi="Calibri" w:cs="Calibri"/>
          <w:color w:val="000000"/>
          <w:sz w:val="32"/>
          <w:szCs w:val="32"/>
        </w:rPr>
        <w:noBreakHyphen/>
        <w:t>offs. Thanks to the tireless efforts of another volunteer, Mike French, our pitches are now very highly regarded across the district footballing community.</w:t>
      </w:r>
      <w:r w:rsidR="007B7741" w:rsidRPr="005F230F">
        <w:rPr>
          <w:rFonts w:ascii="Calibri" w:eastAsia="Times New Roman" w:hAnsi="Calibri" w:cs="Calibri"/>
          <w:color w:val="000000"/>
          <w:sz w:val="32"/>
          <w:szCs w:val="32"/>
        </w:rPr>
        <w:t xml:space="preserve">  </w:t>
      </w:r>
      <w:r w:rsidR="00673BCB" w:rsidRPr="005F230F">
        <w:rPr>
          <w:rFonts w:ascii="Calibri" w:eastAsia="Times New Roman" w:hAnsi="Calibri" w:cs="Calibri"/>
          <w:color w:val="000000"/>
          <w:sz w:val="32"/>
          <w:szCs w:val="32"/>
        </w:rPr>
        <w:t>We would, h</w:t>
      </w:r>
      <w:r w:rsidR="00332A75" w:rsidRPr="005F230F">
        <w:rPr>
          <w:rFonts w:ascii="Calibri" w:eastAsia="Times New Roman" w:hAnsi="Calibri" w:cs="Calibri"/>
          <w:color w:val="000000"/>
          <w:sz w:val="32"/>
          <w:szCs w:val="32"/>
        </w:rPr>
        <w:t>owever</w:t>
      </w:r>
      <w:r w:rsidR="007B7741" w:rsidRPr="005F230F">
        <w:rPr>
          <w:rFonts w:ascii="Calibri" w:eastAsia="Times New Roman" w:hAnsi="Calibri" w:cs="Calibri"/>
          <w:color w:val="000000"/>
          <w:sz w:val="32"/>
          <w:szCs w:val="32"/>
        </w:rPr>
        <w:t>, like to see more local support</w:t>
      </w:r>
      <w:r w:rsidR="00332A75" w:rsidRPr="005F230F">
        <w:rPr>
          <w:rFonts w:ascii="Calibri" w:eastAsia="Times New Roman" w:hAnsi="Calibri" w:cs="Calibri"/>
          <w:color w:val="000000"/>
          <w:sz w:val="32"/>
          <w:szCs w:val="32"/>
        </w:rPr>
        <w:t>ers at the matches</w:t>
      </w:r>
      <w:r w:rsidR="00704866" w:rsidRPr="005F230F">
        <w:rPr>
          <w:rFonts w:ascii="Calibri" w:eastAsia="Times New Roman" w:hAnsi="Calibri" w:cs="Calibri"/>
          <w:color w:val="000000"/>
          <w:sz w:val="32"/>
          <w:szCs w:val="32"/>
        </w:rPr>
        <w:t>.</w:t>
      </w:r>
    </w:p>
    <w:p w14:paraId="6C97424B" w14:textId="77777777" w:rsidR="00920F6A" w:rsidRPr="005F230F" w:rsidRDefault="00920F6A" w:rsidP="007F7F4F">
      <w:pPr>
        <w:jc w:val="both"/>
        <w:rPr>
          <w:rFonts w:ascii="Calibri" w:eastAsia="Times New Roman" w:hAnsi="Calibri" w:cs="Calibri"/>
          <w:color w:val="000000"/>
          <w:sz w:val="32"/>
          <w:szCs w:val="32"/>
        </w:rPr>
      </w:pPr>
    </w:p>
    <w:p w14:paraId="75FCCE11" w14:textId="6443B4F4" w:rsidR="002F4DFD" w:rsidRPr="005F230F" w:rsidRDefault="00FB7A15"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Another local hero </w:t>
      </w:r>
      <w:r w:rsidR="00AE3748" w:rsidRPr="005F230F">
        <w:rPr>
          <w:rFonts w:ascii="Calibri" w:eastAsia="Times New Roman" w:hAnsi="Calibri" w:cs="Calibri"/>
          <w:color w:val="000000"/>
          <w:sz w:val="32"/>
          <w:szCs w:val="32"/>
        </w:rPr>
        <w:t xml:space="preserve">is </w:t>
      </w:r>
      <w:r w:rsidR="002F4DFD" w:rsidRPr="005F230F">
        <w:rPr>
          <w:rFonts w:ascii="Calibri" w:eastAsia="Times New Roman" w:hAnsi="Calibri" w:cs="Calibri"/>
          <w:color w:val="000000"/>
          <w:sz w:val="32"/>
          <w:szCs w:val="32"/>
        </w:rPr>
        <w:t>Mark</w:t>
      </w:r>
      <w:r w:rsidR="00704866" w:rsidRPr="005F230F">
        <w:rPr>
          <w:rFonts w:ascii="Calibri" w:eastAsia="Times New Roman" w:hAnsi="Calibri" w:cs="Calibri"/>
          <w:color w:val="000000"/>
          <w:sz w:val="32"/>
          <w:szCs w:val="32"/>
        </w:rPr>
        <w:t>, whose</w:t>
      </w:r>
      <w:r w:rsidR="002F4DFD" w:rsidRPr="005F230F">
        <w:rPr>
          <w:rFonts w:ascii="Calibri" w:eastAsia="Times New Roman" w:hAnsi="Calibri" w:cs="Calibri"/>
          <w:color w:val="000000"/>
          <w:sz w:val="32"/>
          <w:szCs w:val="32"/>
        </w:rPr>
        <w:t xml:space="preserve"> voluntary work maintaining the playground</w:t>
      </w:r>
      <w:r w:rsidR="00704866" w:rsidRPr="005F230F">
        <w:rPr>
          <w:rFonts w:ascii="Calibri" w:eastAsia="Times New Roman" w:hAnsi="Calibri" w:cs="Calibri"/>
          <w:color w:val="000000"/>
          <w:sz w:val="32"/>
          <w:szCs w:val="32"/>
        </w:rPr>
        <w:t xml:space="preserve"> continues to be outstanding</w:t>
      </w:r>
      <w:r w:rsidR="002F4DFD" w:rsidRPr="005F230F">
        <w:rPr>
          <w:rFonts w:ascii="Calibri" w:eastAsia="Times New Roman" w:hAnsi="Calibri" w:cs="Calibri"/>
          <w:color w:val="000000"/>
          <w:sz w:val="32"/>
          <w:szCs w:val="32"/>
        </w:rPr>
        <w:t>. Thanks to his continued effort, the most recent inspection resulted in a</w:t>
      </w:r>
      <w:r w:rsidR="00920F6A" w:rsidRPr="005F230F">
        <w:rPr>
          <w:rFonts w:ascii="Calibri" w:eastAsia="Times New Roman" w:hAnsi="Calibri" w:cs="Calibri"/>
          <w:color w:val="000000"/>
          <w:sz w:val="32"/>
          <w:szCs w:val="32"/>
        </w:rPr>
        <w:t>n improve</w:t>
      </w:r>
      <w:r w:rsidR="002F498B" w:rsidRPr="005F230F">
        <w:rPr>
          <w:rFonts w:ascii="Calibri" w:eastAsia="Times New Roman" w:hAnsi="Calibri" w:cs="Calibri"/>
          <w:color w:val="000000"/>
          <w:sz w:val="32"/>
          <w:szCs w:val="32"/>
        </w:rPr>
        <w:t>d status with only minor maintenance issues</w:t>
      </w:r>
      <w:r w:rsidR="008F6A5E" w:rsidRPr="005F230F">
        <w:rPr>
          <w:rFonts w:ascii="Calibri" w:eastAsia="Times New Roman" w:hAnsi="Calibri" w:cs="Calibri"/>
          <w:color w:val="000000"/>
          <w:sz w:val="32"/>
          <w:szCs w:val="32"/>
        </w:rPr>
        <w:t xml:space="preserve"> identified</w:t>
      </w:r>
      <w:r w:rsidR="002F4DFD" w:rsidRPr="005F230F">
        <w:rPr>
          <w:rFonts w:ascii="Calibri" w:eastAsia="Times New Roman" w:hAnsi="Calibri" w:cs="Calibri"/>
          <w:color w:val="000000"/>
          <w:sz w:val="32"/>
          <w:szCs w:val="32"/>
        </w:rPr>
        <w:t>, maintaining a high standard for the benefit of families and children.</w:t>
      </w:r>
      <w:r w:rsidR="00302A56" w:rsidRPr="005F230F">
        <w:rPr>
          <w:rFonts w:ascii="Calibri" w:eastAsia="Times New Roman" w:hAnsi="Calibri" w:cs="Calibri"/>
          <w:color w:val="000000"/>
          <w:sz w:val="32"/>
          <w:szCs w:val="32"/>
        </w:rPr>
        <w:t xml:space="preserve"> </w:t>
      </w:r>
    </w:p>
    <w:p w14:paraId="6569E1CE" w14:textId="77777777" w:rsidR="00031C0A" w:rsidRPr="005F230F" w:rsidRDefault="00031C0A" w:rsidP="007F7F4F">
      <w:pPr>
        <w:jc w:val="both"/>
        <w:rPr>
          <w:rFonts w:ascii="Calibri" w:eastAsia="Times New Roman" w:hAnsi="Calibri" w:cs="Calibri"/>
          <w:color w:val="000000"/>
          <w:sz w:val="32"/>
          <w:szCs w:val="32"/>
        </w:rPr>
      </w:pPr>
    </w:p>
    <w:p w14:paraId="25ECCD9A" w14:textId="086F69CE" w:rsidR="00031C0A" w:rsidRPr="005F230F" w:rsidRDefault="00DE20B7"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Moving onto some of the highlights/progress that we have made this year.</w:t>
      </w:r>
    </w:p>
    <w:p w14:paraId="2E3DA4A2" w14:textId="77777777" w:rsidR="007B1E84" w:rsidRPr="005F230F" w:rsidRDefault="007B1E84" w:rsidP="007F7F4F">
      <w:pPr>
        <w:jc w:val="both"/>
        <w:rPr>
          <w:rFonts w:ascii="Calibri" w:eastAsia="Times New Roman" w:hAnsi="Calibri" w:cs="Calibri"/>
          <w:color w:val="000000"/>
          <w:sz w:val="32"/>
          <w:szCs w:val="32"/>
        </w:rPr>
      </w:pPr>
    </w:p>
    <w:p w14:paraId="1495ADF4" w14:textId="05970DE1" w:rsidR="007B1E84" w:rsidRPr="005F230F" w:rsidRDefault="00222775"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I</w:t>
      </w:r>
      <w:r w:rsidR="002678B6" w:rsidRPr="005F230F">
        <w:rPr>
          <w:rFonts w:ascii="Calibri" w:eastAsia="Times New Roman" w:hAnsi="Calibri" w:cs="Calibri"/>
          <w:color w:val="000000"/>
          <w:sz w:val="32"/>
          <w:szCs w:val="32"/>
        </w:rPr>
        <w:t>n</w:t>
      </w:r>
      <w:r w:rsidRPr="005F230F">
        <w:rPr>
          <w:rFonts w:ascii="Calibri" w:eastAsia="Times New Roman" w:hAnsi="Calibri" w:cs="Calibri"/>
          <w:color w:val="000000"/>
          <w:sz w:val="32"/>
          <w:szCs w:val="32"/>
        </w:rPr>
        <w:t xml:space="preserve"> collaboration with Stagecoach and WSCC through an </w:t>
      </w:r>
      <w:r w:rsidR="002678B6" w:rsidRPr="005F230F">
        <w:rPr>
          <w:rFonts w:ascii="Calibri" w:eastAsia="Times New Roman" w:hAnsi="Calibri" w:cs="Calibri"/>
          <w:color w:val="000000"/>
          <w:sz w:val="32"/>
          <w:szCs w:val="32"/>
        </w:rPr>
        <w:t>initiative</w:t>
      </w:r>
      <w:r w:rsidRPr="005F230F">
        <w:rPr>
          <w:rFonts w:ascii="Calibri" w:eastAsia="Times New Roman" w:hAnsi="Calibri" w:cs="Calibri"/>
          <w:color w:val="000000"/>
          <w:sz w:val="32"/>
          <w:szCs w:val="32"/>
        </w:rPr>
        <w:t xml:space="preserve"> to increase bus usage</w:t>
      </w:r>
      <w:r w:rsidR="002678B6" w:rsidRPr="005F230F">
        <w:rPr>
          <w:rFonts w:ascii="Calibri" w:eastAsia="Times New Roman" w:hAnsi="Calibri" w:cs="Calibri"/>
          <w:color w:val="000000"/>
          <w:sz w:val="32"/>
          <w:szCs w:val="32"/>
        </w:rPr>
        <w:t>, n</w:t>
      </w:r>
      <w:r w:rsidR="007B1E84" w:rsidRPr="005F230F">
        <w:rPr>
          <w:rFonts w:ascii="Calibri" w:eastAsia="Times New Roman" w:hAnsi="Calibri" w:cs="Calibri"/>
          <w:color w:val="000000"/>
          <w:sz w:val="32"/>
          <w:szCs w:val="32"/>
        </w:rPr>
        <w:t>ew electronic bus signage has been installed, improving real</w:t>
      </w:r>
      <w:r w:rsidR="007B1E84" w:rsidRPr="005F230F">
        <w:rPr>
          <w:rFonts w:ascii="Calibri" w:eastAsia="Times New Roman" w:hAnsi="Calibri" w:cs="Calibri"/>
          <w:color w:val="000000"/>
          <w:sz w:val="32"/>
          <w:szCs w:val="32"/>
        </w:rPr>
        <w:noBreakHyphen/>
        <w:t>time</w:t>
      </w:r>
      <w:r w:rsidR="00505D16" w:rsidRPr="005F230F">
        <w:rPr>
          <w:rFonts w:ascii="Calibri" w:eastAsia="Times New Roman" w:hAnsi="Calibri" w:cs="Calibri"/>
          <w:color w:val="000000"/>
          <w:sz w:val="32"/>
          <w:szCs w:val="32"/>
        </w:rPr>
        <w:t xml:space="preserve"> travel </w:t>
      </w:r>
      <w:r w:rsidR="007B1E84" w:rsidRPr="005F230F">
        <w:rPr>
          <w:rFonts w:ascii="Calibri" w:eastAsia="Times New Roman" w:hAnsi="Calibri" w:cs="Calibri"/>
          <w:color w:val="000000"/>
          <w:sz w:val="32"/>
          <w:szCs w:val="32"/>
        </w:rPr>
        <w:t>information</w:t>
      </w:r>
      <w:r w:rsidR="00505D16" w:rsidRPr="005F230F">
        <w:rPr>
          <w:rFonts w:ascii="Calibri" w:eastAsia="Times New Roman" w:hAnsi="Calibri" w:cs="Calibri"/>
          <w:color w:val="000000"/>
          <w:sz w:val="32"/>
          <w:szCs w:val="32"/>
        </w:rPr>
        <w:t>.</w:t>
      </w:r>
      <w:r w:rsidR="007B1E84" w:rsidRPr="005F230F">
        <w:rPr>
          <w:rFonts w:ascii="Calibri" w:eastAsia="Times New Roman" w:hAnsi="Calibri" w:cs="Calibri"/>
          <w:color w:val="000000"/>
          <w:sz w:val="32"/>
          <w:szCs w:val="32"/>
        </w:rPr>
        <w:t xml:space="preserve"> In addition, confirmation of plans to improve the bus stops and install two new shelters in October near to the RSPB site</w:t>
      </w:r>
      <w:r w:rsidR="00FE4D65" w:rsidRPr="005F230F">
        <w:rPr>
          <w:rFonts w:ascii="Calibri" w:eastAsia="Times New Roman" w:hAnsi="Calibri" w:cs="Calibri"/>
          <w:color w:val="000000"/>
          <w:sz w:val="32"/>
          <w:szCs w:val="32"/>
        </w:rPr>
        <w:t xml:space="preserve"> have been approved</w:t>
      </w:r>
      <w:r w:rsidR="007B1E84" w:rsidRPr="005F230F">
        <w:rPr>
          <w:rFonts w:ascii="Calibri" w:eastAsia="Times New Roman" w:hAnsi="Calibri" w:cs="Calibri"/>
          <w:color w:val="000000"/>
          <w:sz w:val="32"/>
          <w:szCs w:val="32"/>
        </w:rPr>
        <w:t>, further enhancing local amenities.</w:t>
      </w:r>
      <w:r w:rsidR="008F6A5E" w:rsidRPr="005F230F">
        <w:rPr>
          <w:rFonts w:ascii="Calibri" w:eastAsia="Times New Roman" w:hAnsi="Calibri" w:cs="Calibri"/>
          <w:color w:val="000000"/>
          <w:sz w:val="32"/>
          <w:szCs w:val="32"/>
        </w:rPr>
        <w:t xml:space="preserve"> </w:t>
      </w:r>
    </w:p>
    <w:p w14:paraId="6A803B56" w14:textId="77777777" w:rsidR="007B1E84" w:rsidRPr="005F230F" w:rsidRDefault="007B1E84" w:rsidP="007F7F4F">
      <w:pPr>
        <w:jc w:val="both"/>
        <w:rPr>
          <w:rFonts w:ascii="Calibri" w:eastAsia="Times New Roman" w:hAnsi="Calibri" w:cs="Calibri"/>
          <w:color w:val="000000"/>
          <w:sz w:val="32"/>
          <w:szCs w:val="32"/>
        </w:rPr>
      </w:pPr>
    </w:p>
    <w:p w14:paraId="380A7935" w14:textId="77777777" w:rsidR="001F1C48" w:rsidRPr="005F230F" w:rsidRDefault="00FE4D65"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We are particularly pleased to report a successful outcome to our application for a Traffic Regulation Order, resulting in a reduction of the speed limit to 30 mph past the Donnington turn</w:t>
      </w:r>
      <w:r w:rsidRPr="005F230F">
        <w:rPr>
          <w:rFonts w:ascii="Calibri" w:eastAsia="Times New Roman" w:hAnsi="Calibri" w:cs="Calibri"/>
          <w:color w:val="000000"/>
          <w:sz w:val="32"/>
          <w:szCs w:val="32"/>
        </w:rPr>
        <w:noBreakHyphen/>
        <w:t>off. We hope this leads to fewer incidents at this busy junction.</w:t>
      </w:r>
    </w:p>
    <w:p w14:paraId="0662F787" w14:textId="77777777" w:rsidR="001F1C48" w:rsidRPr="005F230F" w:rsidRDefault="001F1C48" w:rsidP="007F7F4F">
      <w:pPr>
        <w:jc w:val="both"/>
        <w:rPr>
          <w:rFonts w:ascii="Calibri" w:eastAsia="Times New Roman" w:hAnsi="Calibri" w:cs="Calibri"/>
          <w:color w:val="000000"/>
          <w:sz w:val="32"/>
          <w:szCs w:val="32"/>
        </w:rPr>
      </w:pPr>
    </w:p>
    <w:p w14:paraId="08446579" w14:textId="06366186" w:rsidR="007B1E84" w:rsidRPr="005F230F" w:rsidRDefault="007B1E84"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Unfortunately, the Speedwatch scheme has been unable to progress due to a lack of volunteers. Speedwatch is not just about monitoring speed; it act</w:t>
      </w:r>
      <w:r w:rsidR="001F1C48" w:rsidRPr="005F230F">
        <w:rPr>
          <w:rFonts w:ascii="Calibri" w:eastAsia="Times New Roman" w:hAnsi="Calibri" w:cs="Calibri"/>
          <w:color w:val="000000"/>
          <w:sz w:val="32"/>
          <w:szCs w:val="32"/>
        </w:rPr>
        <w:t>s</w:t>
      </w:r>
      <w:r w:rsidRPr="005F230F">
        <w:rPr>
          <w:rFonts w:ascii="Calibri" w:eastAsia="Times New Roman" w:hAnsi="Calibri" w:cs="Calibri"/>
          <w:color w:val="000000"/>
          <w:sz w:val="32"/>
          <w:szCs w:val="32"/>
        </w:rPr>
        <w:t xml:space="preserve"> as a gateway to wider road</w:t>
      </w:r>
      <w:r w:rsidRPr="005F230F">
        <w:rPr>
          <w:rFonts w:ascii="Calibri" w:eastAsia="Times New Roman" w:hAnsi="Calibri" w:cs="Calibri"/>
          <w:color w:val="000000"/>
          <w:sz w:val="32"/>
          <w:szCs w:val="32"/>
        </w:rPr>
        <w:noBreakHyphen/>
        <w:t xml:space="preserve">safety engagement, and </w:t>
      </w:r>
      <w:r w:rsidR="001F1C48" w:rsidRPr="005F230F">
        <w:rPr>
          <w:rFonts w:ascii="Calibri" w:eastAsia="Times New Roman" w:hAnsi="Calibri" w:cs="Calibri"/>
          <w:color w:val="000000"/>
          <w:sz w:val="32"/>
          <w:szCs w:val="32"/>
        </w:rPr>
        <w:t>I</w:t>
      </w:r>
      <w:r w:rsidRPr="005F230F">
        <w:rPr>
          <w:rFonts w:ascii="Calibri" w:eastAsia="Times New Roman" w:hAnsi="Calibri" w:cs="Calibri"/>
          <w:color w:val="000000"/>
          <w:sz w:val="32"/>
          <w:szCs w:val="32"/>
        </w:rPr>
        <w:t xml:space="preserve"> strongly encourage anyone interested to come forward.</w:t>
      </w:r>
    </w:p>
    <w:p w14:paraId="242D6622" w14:textId="77777777" w:rsidR="007B1E84" w:rsidRPr="005F230F" w:rsidRDefault="007B1E84" w:rsidP="007F7F4F">
      <w:pPr>
        <w:jc w:val="both"/>
        <w:rPr>
          <w:rFonts w:ascii="Calibri" w:eastAsia="Times New Roman" w:hAnsi="Calibri" w:cs="Calibri"/>
          <w:color w:val="000000"/>
          <w:sz w:val="32"/>
          <w:szCs w:val="32"/>
        </w:rPr>
      </w:pPr>
    </w:p>
    <w:p w14:paraId="42F5817D" w14:textId="77777777" w:rsidR="007B1E84" w:rsidRPr="005F230F" w:rsidRDefault="007B1E84"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Looking ahead, we are currently in the process of applying for two further TROs for Highleigh Road: one for a reduction in speed to 20 mph, and the other for an HGV weight restriction. We will keep residents informed as these applications progress.</w:t>
      </w:r>
    </w:p>
    <w:p w14:paraId="78AF46AF" w14:textId="77777777" w:rsidR="00264404" w:rsidRPr="005F230F" w:rsidRDefault="00264404" w:rsidP="007F7F4F">
      <w:pPr>
        <w:jc w:val="both"/>
        <w:rPr>
          <w:rFonts w:ascii="Calibri" w:eastAsia="Times New Roman" w:hAnsi="Calibri" w:cs="Calibri"/>
          <w:color w:val="000000"/>
          <w:sz w:val="32"/>
          <w:szCs w:val="32"/>
        </w:rPr>
      </w:pPr>
    </w:p>
    <w:p w14:paraId="42F7A330" w14:textId="77777777" w:rsidR="00636DC7" w:rsidRPr="005F230F" w:rsidRDefault="002F4DFD"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Flooding remains a serious concern. Following the extreme winter weather, Sidlesham was badly affected. We continue to push for proper recognition of the issues experienced, working with the </w:t>
      </w:r>
      <w:r w:rsidRPr="005F230F">
        <w:rPr>
          <w:rFonts w:ascii="Calibri" w:eastAsia="Times New Roman" w:hAnsi="Calibri" w:cs="Calibri"/>
          <w:color w:val="000000"/>
          <w:sz w:val="32"/>
          <w:szCs w:val="32"/>
        </w:rPr>
        <w:lastRenderedPageBreak/>
        <w:t xml:space="preserve">Environment Agency, Highways, Southern Water, and planning authorities. </w:t>
      </w:r>
      <w:r w:rsidR="00636DC7" w:rsidRPr="005F230F">
        <w:rPr>
          <w:rFonts w:ascii="Calibri" w:eastAsia="Times New Roman" w:hAnsi="Calibri" w:cs="Calibri"/>
          <w:color w:val="000000"/>
          <w:sz w:val="32"/>
          <w:szCs w:val="32"/>
        </w:rPr>
        <w:t>I once again remind residents of the importance of maintaining watercourses on their land in line with riparian responsibilities. It is no coincidence that one of tonight’s talks focuses on this very issue.</w:t>
      </w:r>
    </w:p>
    <w:p w14:paraId="6BD249C0" w14:textId="313C4AAB" w:rsidR="00354CAE" w:rsidRPr="005F230F" w:rsidRDefault="00354CAE" w:rsidP="007F7F4F">
      <w:pPr>
        <w:jc w:val="both"/>
        <w:rPr>
          <w:rFonts w:ascii="Calibri" w:eastAsia="Times New Roman" w:hAnsi="Calibri" w:cs="Calibri"/>
          <w:color w:val="000000"/>
          <w:sz w:val="32"/>
          <w:szCs w:val="32"/>
        </w:rPr>
      </w:pPr>
    </w:p>
    <w:p w14:paraId="4FCA289B" w14:textId="6C0E805B" w:rsidR="00121CCE" w:rsidRPr="005F230F" w:rsidRDefault="00121CCE"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In response to recent flooding, we recognised the need for an emergency hub not just for Sidlesham but potentially the wider Manhood. The Memorial Hall has now been designated for this purpose, and </w:t>
      </w:r>
      <w:r w:rsidR="00636DC7" w:rsidRPr="005F230F">
        <w:rPr>
          <w:rFonts w:ascii="Calibri" w:eastAsia="Times New Roman" w:hAnsi="Calibri" w:cs="Calibri"/>
          <w:color w:val="000000"/>
          <w:sz w:val="32"/>
          <w:szCs w:val="32"/>
        </w:rPr>
        <w:t>Chris Scott</w:t>
      </w:r>
      <w:r w:rsidRPr="005F230F">
        <w:rPr>
          <w:rFonts w:ascii="Calibri" w:eastAsia="Times New Roman" w:hAnsi="Calibri" w:cs="Calibri"/>
          <w:color w:val="000000"/>
          <w:sz w:val="32"/>
          <w:szCs w:val="32"/>
        </w:rPr>
        <w:t xml:space="preserve"> will speak more on this later.</w:t>
      </w:r>
    </w:p>
    <w:p w14:paraId="3D7B7C65" w14:textId="77777777" w:rsidR="007B1E84" w:rsidRPr="005F230F" w:rsidRDefault="007B1E84" w:rsidP="007F7F4F">
      <w:pPr>
        <w:jc w:val="both"/>
        <w:rPr>
          <w:rFonts w:ascii="Calibri" w:eastAsia="Times New Roman" w:hAnsi="Calibri" w:cs="Calibri"/>
          <w:color w:val="000000"/>
          <w:sz w:val="32"/>
          <w:szCs w:val="32"/>
        </w:rPr>
      </w:pPr>
    </w:p>
    <w:p w14:paraId="68BD566B" w14:textId="251B093E" w:rsidR="00406AEA" w:rsidRPr="005F230F" w:rsidRDefault="00406AEA"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We continue to await further detail</w:t>
      </w:r>
      <w:r w:rsidR="00030951">
        <w:rPr>
          <w:rFonts w:ascii="Calibri" w:eastAsia="Times New Roman" w:hAnsi="Calibri" w:cs="Calibri"/>
          <w:color w:val="000000"/>
          <w:sz w:val="32"/>
          <w:szCs w:val="32"/>
        </w:rPr>
        <w:t>s</w:t>
      </w:r>
      <w:r w:rsidRPr="005F230F">
        <w:rPr>
          <w:rFonts w:ascii="Calibri" w:eastAsia="Times New Roman" w:hAnsi="Calibri" w:cs="Calibri"/>
          <w:color w:val="000000"/>
          <w:sz w:val="32"/>
          <w:szCs w:val="32"/>
        </w:rPr>
        <w:t xml:space="preserve"> on Devolution and Local Government Reorganisation. While we know a mayoral authority will be introduced, much remains unclear. Parish councils are expected to continue operating as normal, often without clarity around responsibility or points of contact.</w:t>
      </w:r>
    </w:p>
    <w:p w14:paraId="33150963" w14:textId="77777777" w:rsidR="00406AEA" w:rsidRPr="005F230F" w:rsidRDefault="00406AEA" w:rsidP="007F7F4F">
      <w:pPr>
        <w:jc w:val="both"/>
        <w:rPr>
          <w:rFonts w:ascii="Calibri" w:eastAsia="Times New Roman" w:hAnsi="Calibri" w:cs="Calibri"/>
          <w:color w:val="000000"/>
          <w:sz w:val="32"/>
          <w:szCs w:val="32"/>
        </w:rPr>
      </w:pPr>
    </w:p>
    <w:p w14:paraId="187559FE" w14:textId="6D52C93E" w:rsidR="00ED3B6D" w:rsidRPr="005F230F" w:rsidRDefault="00DB720F"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Parish</w:t>
      </w:r>
      <w:r w:rsidR="002F4DFD" w:rsidRPr="005F230F">
        <w:rPr>
          <w:rFonts w:ascii="Calibri" w:eastAsia="Times New Roman" w:hAnsi="Calibri" w:cs="Calibri"/>
          <w:color w:val="000000"/>
          <w:sz w:val="32"/>
          <w:szCs w:val="32"/>
        </w:rPr>
        <w:t xml:space="preserve"> elections will take place in May next year</w:t>
      </w:r>
      <w:r w:rsidR="00406AEA" w:rsidRPr="005F230F">
        <w:rPr>
          <w:rFonts w:ascii="Calibri" w:eastAsia="Times New Roman" w:hAnsi="Calibri" w:cs="Calibri"/>
          <w:color w:val="000000"/>
          <w:sz w:val="32"/>
          <w:szCs w:val="32"/>
        </w:rPr>
        <w:t>.  W</w:t>
      </w:r>
      <w:r w:rsidR="002F4DFD" w:rsidRPr="005F230F">
        <w:rPr>
          <w:rFonts w:ascii="Calibri" w:eastAsia="Times New Roman" w:hAnsi="Calibri" w:cs="Calibri"/>
          <w:color w:val="000000"/>
          <w:sz w:val="32"/>
          <w:szCs w:val="32"/>
        </w:rPr>
        <w:t>ith s</w:t>
      </w:r>
      <w:r w:rsidR="00B4105F" w:rsidRPr="005F230F">
        <w:rPr>
          <w:rFonts w:ascii="Calibri" w:eastAsia="Times New Roman" w:hAnsi="Calibri" w:cs="Calibri"/>
          <w:color w:val="000000"/>
          <w:sz w:val="32"/>
          <w:szCs w:val="32"/>
        </w:rPr>
        <w:t>ome</w:t>
      </w:r>
      <w:r w:rsidR="002F4DFD" w:rsidRPr="005F230F">
        <w:rPr>
          <w:rFonts w:ascii="Calibri" w:eastAsia="Times New Roman" w:hAnsi="Calibri" w:cs="Calibri"/>
          <w:color w:val="000000"/>
          <w:sz w:val="32"/>
          <w:szCs w:val="32"/>
        </w:rPr>
        <w:t xml:space="preserve"> councillors planning to retire, vacancies </w:t>
      </w:r>
      <w:r w:rsidR="00BE5489" w:rsidRPr="005F230F">
        <w:rPr>
          <w:rFonts w:ascii="Calibri" w:eastAsia="Times New Roman" w:hAnsi="Calibri" w:cs="Calibri"/>
          <w:color w:val="000000"/>
          <w:sz w:val="32"/>
          <w:szCs w:val="32"/>
        </w:rPr>
        <w:t>will arise.</w:t>
      </w:r>
      <w:r w:rsidR="002F4DFD" w:rsidRPr="005F230F">
        <w:rPr>
          <w:rFonts w:ascii="Calibri" w:eastAsia="Times New Roman" w:hAnsi="Calibri" w:cs="Calibri"/>
          <w:color w:val="000000"/>
          <w:sz w:val="32"/>
          <w:szCs w:val="32"/>
        </w:rPr>
        <w:t xml:space="preserve"> Parish councils </w:t>
      </w:r>
      <w:r w:rsidR="00ED3B6D" w:rsidRPr="005F230F">
        <w:rPr>
          <w:rFonts w:ascii="Calibri" w:eastAsia="Times New Roman" w:hAnsi="Calibri" w:cs="Calibri"/>
          <w:color w:val="000000"/>
          <w:sz w:val="32"/>
          <w:szCs w:val="32"/>
        </w:rPr>
        <w:t>rely</w:t>
      </w:r>
      <w:r w:rsidR="002F4DFD" w:rsidRPr="005F230F">
        <w:rPr>
          <w:rFonts w:ascii="Calibri" w:eastAsia="Times New Roman" w:hAnsi="Calibri" w:cs="Calibri"/>
          <w:color w:val="000000"/>
          <w:sz w:val="32"/>
          <w:szCs w:val="32"/>
        </w:rPr>
        <w:t xml:space="preserve"> entirely on volunteers, and we will need new people to step forward if we are to continue serving the community effectively. If you have ever considered becoming a </w:t>
      </w:r>
      <w:r w:rsidR="00B4105F" w:rsidRPr="005F230F">
        <w:rPr>
          <w:rFonts w:ascii="Calibri" w:eastAsia="Times New Roman" w:hAnsi="Calibri" w:cs="Calibri"/>
          <w:color w:val="000000"/>
          <w:sz w:val="32"/>
          <w:szCs w:val="32"/>
        </w:rPr>
        <w:t>councillor or</w:t>
      </w:r>
      <w:r w:rsidR="002F4DFD" w:rsidRPr="005F230F">
        <w:rPr>
          <w:rFonts w:ascii="Calibri" w:eastAsia="Times New Roman" w:hAnsi="Calibri" w:cs="Calibri"/>
          <w:color w:val="000000"/>
          <w:sz w:val="32"/>
          <w:szCs w:val="32"/>
        </w:rPr>
        <w:t xml:space="preserve"> would simply like to find out more about the role, please speak to myself or the Clerk — we would be delighted to hear from you.</w:t>
      </w:r>
      <w:r w:rsidR="0047448F" w:rsidRPr="005F230F">
        <w:rPr>
          <w:rFonts w:ascii="Calibri" w:eastAsia="Times New Roman" w:hAnsi="Calibri" w:cs="Calibri"/>
          <w:color w:val="000000"/>
          <w:sz w:val="32"/>
          <w:szCs w:val="32"/>
        </w:rPr>
        <w:t xml:space="preserve">   </w:t>
      </w:r>
    </w:p>
    <w:p w14:paraId="44FF5CEE" w14:textId="77777777" w:rsidR="00ED3B6D" w:rsidRPr="005F230F" w:rsidRDefault="00ED3B6D" w:rsidP="007F7F4F">
      <w:pPr>
        <w:jc w:val="both"/>
        <w:rPr>
          <w:rFonts w:ascii="Calibri" w:eastAsia="Times New Roman" w:hAnsi="Calibri" w:cs="Calibri"/>
          <w:color w:val="000000"/>
          <w:sz w:val="32"/>
          <w:szCs w:val="32"/>
        </w:rPr>
      </w:pPr>
    </w:p>
    <w:p w14:paraId="53CC33C0" w14:textId="7536D9A8" w:rsidR="002F4DFD" w:rsidRPr="005F230F" w:rsidRDefault="009F7BAF"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With this in mind, </w:t>
      </w:r>
      <w:r w:rsidR="00A07C75" w:rsidRPr="005F230F">
        <w:rPr>
          <w:rFonts w:ascii="Calibri" w:eastAsia="Times New Roman" w:hAnsi="Calibri" w:cs="Calibri"/>
          <w:color w:val="000000"/>
          <w:sz w:val="32"/>
          <w:szCs w:val="32"/>
        </w:rPr>
        <w:t xml:space="preserve">I would like to take the opportunity of thanking </w:t>
      </w:r>
      <w:r w:rsidR="00893C4A" w:rsidRPr="005F230F">
        <w:rPr>
          <w:rFonts w:ascii="Calibri" w:eastAsia="Times New Roman" w:hAnsi="Calibri" w:cs="Calibri"/>
          <w:color w:val="000000"/>
          <w:sz w:val="32"/>
          <w:szCs w:val="32"/>
        </w:rPr>
        <w:t>Corina Hall who has recently resigned f</w:t>
      </w:r>
      <w:r w:rsidR="00A07C75" w:rsidRPr="005F230F">
        <w:rPr>
          <w:rFonts w:ascii="Calibri" w:eastAsia="Times New Roman" w:hAnsi="Calibri" w:cs="Calibri"/>
          <w:color w:val="000000"/>
          <w:sz w:val="32"/>
          <w:szCs w:val="32"/>
        </w:rPr>
        <w:t xml:space="preserve">rom the Council </w:t>
      </w:r>
      <w:r w:rsidR="0076300F" w:rsidRPr="005F230F">
        <w:rPr>
          <w:rFonts w:ascii="Calibri" w:eastAsia="Times New Roman" w:hAnsi="Calibri" w:cs="Calibri"/>
          <w:color w:val="000000"/>
          <w:sz w:val="32"/>
          <w:szCs w:val="32"/>
        </w:rPr>
        <w:t>f</w:t>
      </w:r>
      <w:r w:rsidR="00893C4A" w:rsidRPr="005F230F">
        <w:rPr>
          <w:rFonts w:ascii="Calibri" w:eastAsia="Times New Roman" w:hAnsi="Calibri" w:cs="Calibri"/>
          <w:color w:val="000000"/>
          <w:sz w:val="32"/>
          <w:szCs w:val="32"/>
        </w:rPr>
        <w:t xml:space="preserve">or her </w:t>
      </w:r>
      <w:r w:rsidR="000D23A3" w:rsidRPr="005F230F">
        <w:rPr>
          <w:rFonts w:ascii="Calibri" w:eastAsia="Times New Roman" w:hAnsi="Calibri" w:cs="Calibri"/>
          <w:color w:val="000000"/>
          <w:sz w:val="32"/>
          <w:szCs w:val="32"/>
        </w:rPr>
        <w:t>commitment</w:t>
      </w:r>
      <w:r w:rsidR="00E54424" w:rsidRPr="005F230F">
        <w:rPr>
          <w:rFonts w:ascii="Calibri" w:eastAsia="Times New Roman" w:hAnsi="Calibri" w:cs="Calibri"/>
          <w:color w:val="000000"/>
          <w:sz w:val="32"/>
          <w:szCs w:val="32"/>
        </w:rPr>
        <w:t xml:space="preserve"> and hard work.  She continues to be a stalwart of the SCA, so is still in community service.  On behalf </w:t>
      </w:r>
      <w:r w:rsidR="002E49F0" w:rsidRPr="005F230F">
        <w:rPr>
          <w:rFonts w:ascii="Calibri" w:eastAsia="Times New Roman" w:hAnsi="Calibri" w:cs="Calibri"/>
          <w:color w:val="000000"/>
          <w:sz w:val="32"/>
          <w:szCs w:val="32"/>
        </w:rPr>
        <w:t>of the Councillors</w:t>
      </w:r>
      <w:r w:rsidR="000D23A3" w:rsidRPr="005F230F">
        <w:rPr>
          <w:rFonts w:ascii="Calibri" w:eastAsia="Times New Roman" w:hAnsi="Calibri" w:cs="Calibri"/>
          <w:color w:val="000000"/>
          <w:sz w:val="32"/>
          <w:szCs w:val="32"/>
        </w:rPr>
        <w:t>,</w:t>
      </w:r>
      <w:r w:rsidR="00E54424" w:rsidRPr="005F230F">
        <w:rPr>
          <w:rFonts w:ascii="Calibri" w:eastAsia="Times New Roman" w:hAnsi="Calibri" w:cs="Calibri"/>
          <w:color w:val="000000"/>
          <w:sz w:val="32"/>
          <w:szCs w:val="32"/>
        </w:rPr>
        <w:t xml:space="preserve"> I would like to present her with </w:t>
      </w:r>
      <w:r w:rsidR="005401D3" w:rsidRPr="005F230F">
        <w:rPr>
          <w:rFonts w:ascii="Calibri" w:eastAsia="Times New Roman" w:hAnsi="Calibri" w:cs="Calibri"/>
          <w:color w:val="000000"/>
          <w:sz w:val="32"/>
          <w:szCs w:val="32"/>
        </w:rPr>
        <w:t xml:space="preserve">a </w:t>
      </w:r>
      <w:r w:rsidR="0043452A" w:rsidRPr="005F230F">
        <w:rPr>
          <w:rFonts w:ascii="Calibri" w:eastAsia="Times New Roman" w:hAnsi="Calibri" w:cs="Calibri"/>
          <w:color w:val="000000"/>
          <w:sz w:val="32"/>
          <w:szCs w:val="32"/>
        </w:rPr>
        <w:t xml:space="preserve">small </w:t>
      </w:r>
      <w:r w:rsidR="005401D3" w:rsidRPr="005F230F">
        <w:rPr>
          <w:rFonts w:ascii="Calibri" w:eastAsia="Times New Roman" w:hAnsi="Calibri" w:cs="Calibri"/>
          <w:color w:val="000000"/>
          <w:sz w:val="32"/>
          <w:szCs w:val="32"/>
        </w:rPr>
        <w:t>gift</w:t>
      </w:r>
      <w:r w:rsidR="00272660" w:rsidRPr="005F230F">
        <w:rPr>
          <w:rFonts w:ascii="Calibri" w:eastAsia="Times New Roman" w:hAnsi="Calibri" w:cs="Calibri"/>
          <w:color w:val="000000"/>
          <w:sz w:val="32"/>
          <w:szCs w:val="32"/>
        </w:rPr>
        <w:t xml:space="preserve">.  </w:t>
      </w:r>
      <w:r w:rsidR="00C1004E" w:rsidRPr="005F230F">
        <w:rPr>
          <w:rFonts w:ascii="Calibri" w:eastAsia="Times New Roman" w:hAnsi="Calibri" w:cs="Calibri"/>
          <w:color w:val="000000"/>
          <w:sz w:val="32"/>
          <w:szCs w:val="32"/>
        </w:rPr>
        <w:t xml:space="preserve">We </w:t>
      </w:r>
      <w:r w:rsidR="0043452A" w:rsidRPr="005F230F">
        <w:rPr>
          <w:rFonts w:ascii="Calibri" w:eastAsia="Times New Roman" w:hAnsi="Calibri" w:cs="Calibri"/>
          <w:color w:val="000000"/>
          <w:sz w:val="32"/>
          <w:szCs w:val="32"/>
        </w:rPr>
        <w:t xml:space="preserve">also </w:t>
      </w:r>
      <w:r w:rsidR="00C1004E" w:rsidRPr="005F230F">
        <w:rPr>
          <w:rFonts w:ascii="Calibri" w:eastAsia="Times New Roman" w:hAnsi="Calibri" w:cs="Calibri"/>
          <w:color w:val="000000"/>
          <w:sz w:val="32"/>
          <w:szCs w:val="32"/>
        </w:rPr>
        <w:t>warmly welcome our newest councillor, Jane Tilley</w:t>
      </w:r>
      <w:r w:rsidR="00F06347" w:rsidRPr="005F230F">
        <w:rPr>
          <w:rFonts w:ascii="Calibri" w:eastAsia="Times New Roman" w:hAnsi="Calibri" w:cs="Calibri"/>
          <w:color w:val="000000"/>
          <w:sz w:val="32"/>
          <w:szCs w:val="32"/>
        </w:rPr>
        <w:t>.</w:t>
      </w:r>
    </w:p>
    <w:p w14:paraId="4D196880" w14:textId="77777777" w:rsidR="00B4105F" w:rsidRPr="005F230F" w:rsidRDefault="00B4105F" w:rsidP="007F7F4F">
      <w:pPr>
        <w:jc w:val="both"/>
        <w:rPr>
          <w:rFonts w:ascii="Calibri" w:eastAsia="Times New Roman" w:hAnsi="Calibri" w:cs="Calibri"/>
          <w:color w:val="000000"/>
          <w:sz w:val="32"/>
          <w:szCs w:val="32"/>
        </w:rPr>
      </w:pPr>
    </w:p>
    <w:p w14:paraId="5C0A7BD4" w14:textId="1EAEFA58" w:rsidR="0043452A" w:rsidRPr="005F230F" w:rsidRDefault="0043452A"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This year we have completed a number of positive community initiatives</w:t>
      </w:r>
      <w:r w:rsidR="004011C2" w:rsidRPr="005F230F">
        <w:rPr>
          <w:rFonts w:ascii="Calibri" w:eastAsia="Times New Roman" w:hAnsi="Calibri" w:cs="Calibri"/>
          <w:color w:val="000000"/>
          <w:sz w:val="32"/>
          <w:szCs w:val="32"/>
        </w:rPr>
        <w:t xml:space="preserve">.  </w:t>
      </w:r>
    </w:p>
    <w:p w14:paraId="3F9B2C14" w14:textId="77777777" w:rsidR="00EC62D6" w:rsidRPr="005F230F" w:rsidRDefault="00EC62D6" w:rsidP="007F7F4F">
      <w:pPr>
        <w:jc w:val="both"/>
        <w:rPr>
          <w:rFonts w:ascii="Calibri" w:eastAsia="Times New Roman" w:hAnsi="Calibri" w:cs="Calibri"/>
          <w:color w:val="000000"/>
          <w:sz w:val="32"/>
          <w:szCs w:val="32"/>
        </w:rPr>
      </w:pPr>
    </w:p>
    <w:p w14:paraId="193D61CA" w14:textId="7E2E1B85" w:rsidR="0043452A" w:rsidRPr="005F230F" w:rsidRDefault="0043452A"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lastRenderedPageBreak/>
        <w:t xml:space="preserve">In March, we held our first Business Forum, which proved very successful. </w:t>
      </w:r>
      <w:r w:rsidR="00E9049C" w:rsidRPr="005F230F">
        <w:rPr>
          <w:rFonts w:ascii="Calibri" w:eastAsia="Times New Roman" w:hAnsi="Calibri" w:cs="Calibri"/>
          <w:color w:val="000000"/>
          <w:sz w:val="32"/>
          <w:szCs w:val="32"/>
        </w:rPr>
        <w:t>We have been asked to host a</w:t>
      </w:r>
      <w:r w:rsidRPr="005F230F">
        <w:rPr>
          <w:rFonts w:ascii="Calibri" w:eastAsia="Times New Roman" w:hAnsi="Calibri" w:cs="Calibri"/>
          <w:color w:val="000000"/>
          <w:sz w:val="32"/>
          <w:szCs w:val="32"/>
        </w:rPr>
        <w:t xml:space="preserve"> follow</w:t>
      </w:r>
      <w:r w:rsidRPr="005F230F">
        <w:rPr>
          <w:rFonts w:ascii="Calibri" w:eastAsia="Times New Roman" w:hAnsi="Calibri" w:cs="Calibri"/>
          <w:color w:val="000000"/>
          <w:sz w:val="32"/>
          <w:szCs w:val="32"/>
        </w:rPr>
        <w:noBreakHyphen/>
        <w:t xml:space="preserve">up meeting </w:t>
      </w:r>
      <w:r w:rsidR="00E9049C" w:rsidRPr="005F230F">
        <w:rPr>
          <w:rFonts w:ascii="Calibri" w:eastAsia="Times New Roman" w:hAnsi="Calibri" w:cs="Calibri"/>
          <w:color w:val="000000"/>
          <w:sz w:val="32"/>
          <w:szCs w:val="32"/>
        </w:rPr>
        <w:t>in</w:t>
      </w:r>
      <w:r w:rsidRPr="005F230F">
        <w:rPr>
          <w:rFonts w:ascii="Calibri" w:eastAsia="Times New Roman" w:hAnsi="Calibri" w:cs="Calibri"/>
          <w:color w:val="000000"/>
          <w:sz w:val="32"/>
          <w:szCs w:val="32"/>
        </w:rPr>
        <w:t xml:space="preserve"> June or July</w:t>
      </w:r>
      <w:r w:rsidR="00E9049C" w:rsidRPr="005F230F">
        <w:rPr>
          <w:rFonts w:ascii="Calibri" w:eastAsia="Times New Roman" w:hAnsi="Calibri" w:cs="Calibri"/>
          <w:color w:val="000000"/>
          <w:sz w:val="32"/>
          <w:szCs w:val="32"/>
        </w:rPr>
        <w:t xml:space="preserve"> to encourage</w:t>
      </w:r>
      <w:r w:rsidR="006576FF" w:rsidRPr="005F230F">
        <w:rPr>
          <w:rFonts w:ascii="Calibri" w:eastAsia="Times New Roman" w:hAnsi="Calibri" w:cs="Calibri"/>
          <w:color w:val="000000"/>
          <w:sz w:val="32"/>
          <w:szCs w:val="32"/>
        </w:rPr>
        <w:t xml:space="preserve"> contact between businesses within the local community working together for the benefit of everyone.  Business is thriving in Sidlesham</w:t>
      </w:r>
      <w:r w:rsidR="001B15B3" w:rsidRPr="005F230F">
        <w:rPr>
          <w:rFonts w:ascii="Calibri" w:eastAsia="Times New Roman" w:hAnsi="Calibri" w:cs="Calibri"/>
          <w:color w:val="000000"/>
          <w:sz w:val="32"/>
          <w:szCs w:val="32"/>
        </w:rPr>
        <w:t xml:space="preserve"> and with the WhatsApp group set up by Berries on Tap there is a directory of over 71 businesses in place.  </w:t>
      </w:r>
      <w:r w:rsidRPr="005F230F">
        <w:rPr>
          <w:rFonts w:ascii="Calibri" w:eastAsia="Times New Roman" w:hAnsi="Calibri" w:cs="Calibri"/>
          <w:color w:val="000000"/>
          <w:sz w:val="32"/>
          <w:szCs w:val="32"/>
        </w:rPr>
        <w:t>We also hope to host a business exhibition later this year.</w:t>
      </w:r>
    </w:p>
    <w:p w14:paraId="52CCDD3A" w14:textId="77777777" w:rsidR="007E4C85" w:rsidRPr="005F230F" w:rsidRDefault="007E4C85" w:rsidP="007F7F4F">
      <w:pPr>
        <w:jc w:val="both"/>
        <w:rPr>
          <w:rFonts w:ascii="Calibri" w:eastAsia="Times New Roman" w:hAnsi="Calibri" w:cs="Calibri"/>
          <w:color w:val="000000"/>
          <w:sz w:val="32"/>
          <w:szCs w:val="32"/>
        </w:rPr>
      </w:pPr>
    </w:p>
    <w:p w14:paraId="62DD39D4" w14:textId="7D33ACDA" w:rsidR="0043452A" w:rsidRPr="005F230F" w:rsidRDefault="0043452A"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The Parish Council has secured the village telephone box for the princely sum of £1, protecting it as a community asset</w:t>
      </w:r>
      <w:r w:rsidR="00B62A5E" w:rsidRPr="005F230F">
        <w:rPr>
          <w:rFonts w:ascii="Calibri" w:eastAsia="Times New Roman" w:hAnsi="Calibri" w:cs="Calibri"/>
          <w:color w:val="000000"/>
          <w:sz w:val="32"/>
          <w:szCs w:val="32"/>
        </w:rPr>
        <w:t xml:space="preserve"> in which a </w:t>
      </w:r>
      <w:r w:rsidRPr="005F230F">
        <w:rPr>
          <w:rFonts w:ascii="Calibri" w:eastAsia="Times New Roman" w:hAnsi="Calibri" w:cs="Calibri"/>
          <w:color w:val="000000"/>
          <w:sz w:val="32"/>
          <w:szCs w:val="32"/>
        </w:rPr>
        <w:t>public defibrillator has also been installed</w:t>
      </w:r>
      <w:r w:rsidR="00EB6FFD" w:rsidRPr="005F230F">
        <w:rPr>
          <w:rFonts w:ascii="Calibri" w:eastAsia="Times New Roman" w:hAnsi="Calibri" w:cs="Calibri"/>
          <w:color w:val="000000"/>
          <w:sz w:val="32"/>
          <w:szCs w:val="32"/>
        </w:rPr>
        <w:t xml:space="preserve">.  </w:t>
      </w:r>
      <w:r w:rsidR="00573965" w:rsidRPr="005F230F">
        <w:rPr>
          <w:rFonts w:ascii="Calibri" w:eastAsia="Times New Roman" w:hAnsi="Calibri" w:cs="Calibri"/>
          <w:color w:val="000000"/>
          <w:sz w:val="32"/>
          <w:szCs w:val="32"/>
        </w:rPr>
        <w:t>This has been installed and further supported by Sidlesham Garage with our</w:t>
      </w:r>
      <w:r w:rsidRPr="005F230F">
        <w:rPr>
          <w:rFonts w:ascii="Calibri" w:eastAsia="Times New Roman" w:hAnsi="Calibri" w:cs="Calibri"/>
          <w:color w:val="000000"/>
          <w:sz w:val="32"/>
          <w:szCs w:val="32"/>
        </w:rPr>
        <w:t xml:space="preserve"> thanks</w:t>
      </w:r>
      <w:r w:rsidR="00573965" w:rsidRPr="005F230F">
        <w:rPr>
          <w:rFonts w:ascii="Calibri" w:eastAsia="Times New Roman" w:hAnsi="Calibri" w:cs="Calibri"/>
          <w:color w:val="000000"/>
          <w:sz w:val="32"/>
          <w:szCs w:val="32"/>
        </w:rPr>
        <w:t xml:space="preserve">. </w:t>
      </w:r>
    </w:p>
    <w:p w14:paraId="1568F7E0" w14:textId="77777777" w:rsidR="000E741F" w:rsidRPr="005F230F" w:rsidRDefault="000E741F" w:rsidP="007F7F4F">
      <w:pPr>
        <w:jc w:val="both"/>
        <w:rPr>
          <w:rFonts w:ascii="Calibri" w:eastAsia="Times New Roman" w:hAnsi="Calibri" w:cs="Calibri"/>
          <w:color w:val="000000"/>
          <w:sz w:val="32"/>
          <w:szCs w:val="32"/>
        </w:rPr>
      </w:pPr>
    </w:p>
    <w:p w14:paraId="5C0063BD" w14:textId="23C4E0A3" w:rsidR="0043452A" w:rsidRPr="005F230F" w:rsidRDefault="0043452A"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The Paddock Straight wildflower verge is now in its second year, and we are grateful to </w:t>
      </w:r>
      <w:r w:rsidR="00FB155A" w:rsidRPr="005F230F">
        <w:rPr>
          <w:rFonts w:ascii="Calibri" w:eastAsia="Times New Roman" w:hAnsi="Calibri" w:cs="Calibri"/>
          <w:color w:val="000000"/>
          <w:sz w:val="32"/>
          <w:szCs w:val="32"/>
        </w:rPr>
        <w:t xml:space="preserve">Manhood Wildlife and Heritage Group </w:t>
      </w:r>
      <w:r w:rsidRPr="005F230F">
        <w:rPr>
          <w:rFonts w:ascii="Calibri" w:eastAsia="Times New Roman" w:hAnsi="Calibri" w:cs="Calibri"/>
          <w:color w:val="000000"/>
          <w:sz w:val="32"/>
          <w:szCs w:val="32"/>
        </w:rPr>
        <w:t xml:space="preserve">for </w:t>
      </w:r>
      <w:r w:rsidR="00FB155A" w:rsidRPr="005F230F">
        <w:rPr>
          <w:rFonts w:ascii="Calibri" w:eastAsia="Times New Roman" w:hAnsi="Calibri" w:cs="Calibri"/>
          <w:color w:val="000000"/>
          <w:sz w:val="32"/>
          <w:szCs w:val="32"/>
        </w:rPr>
        <w:t xml:space="preserve">the </w:t>
      </w:r>
      <w:r w:rsidRPr="005F230F">
        <w:rPr>
          <w:rFonts w:ascii="Calibri" w:eastAsia="Times New Roman" w:hAnsi="Calibri" w:cs="Calibri"/>
          <w:color w:val="000000"/>
          <w:sz w:val="32"/>
          <w:szCs w:val="32"/>
        </w:rPr>
        <w:t xml:space="preserve">restoration work at Willow Glen. </w:t>
      </w:r>
      <w:r w:rsidR="00A03994" w:rsidRPr="005F230F">
        <w:rPr>
          <w:rFonts w:ascii="Calibri" w:eastAsia="Times New Roman" w:hAnsi="Calibri" w:cs="Calibri"/>
          <w:color w:val="000000"/>
          <w:sz w:val="32"/>
          <w:szCs w:val="32"/>
        </w:rPr>
        <w:t xml:space="preserve">Apparently, voles have taken up residence.  </w:t>
      </w:r>
      <w:r w:rsidRPr="005F230F">
        <w:rPr>
          <w:rFonts w:ascii="Calibri" w:eastAsia="Times New Roman" w:hAnsi="Calibri" w:cs="Calibri"/>
          <w:color w:val="000000"/>
          <w:sz w:val="32"/>
          <w:szCs w:val="32"/>
        </w:rPr>
        <w:t xml:space="preserve">Our historic fingerposts have also been renovated, including — at long last — the one at </w:t>
      </w:r>
      <w:r w:rsidR="00C07E4A" w:rsidRPr="005F230F">
        <w:rPr>
          <w:rFonts w:ascii="Calibri" w:eastAsia="Times New Roman" w:hAnsi="Calibri" w:cs="Calibri"/>
          <w:color w:val="000000"/>
          <w:sz w:val="32"/>
          <w:szCs w:val="32"/>
        </w:rPr>
        <w:t xml:space="preserve">the junction of </w:t>
      </w:r>
      <w:r w:rsidRPr="005F230F">
        <w:rPr>
          <w:rFonts w:ascii="Calibri" w:eastAsia="Times New Roman" w:hAnsi="Calibri" w:cs="Calibri"/>
          <w:color w:val="000000"/>
          <w:sz w:val="32"/>
          <w:szCs w:val="32"/>
        </w:rPr>
        <w:t>Rotten Row and Highleigh Road.</w:t>
      </w:r>
    </w:p>
    <w:p w14:paraId="10605E33" w14:textId="77777777" w:rsidR="0043452A" w:rsidRPr="005F230F" w:rsidRDefault="0043452A" w:rsidP="007F7F4F">
      <w:pPr>
        <w:jc w:val="both"/>
        <w:rPr>
          <w:rFonts w:ascii="Calibri" w:eastAsia="Times New Roman" w:hAnsi="Calibri" w:cs="Calibri"/>
          <w:color w:val="000000"/>
          <w:sz w:val="32"/>
          <w:szCs w:val="32"/>
        </w:rPr>
      </w:pPr>
    </w:p>
    <w:p w14:paraId="47670BCB" w14:textId="4B662A56" w:rsidR="00851202" w:rsidRPr="005F230F" w:rsidRDefault="00851202"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I have referred in the preceding sections to </w:t>
      </w:r>
      <w:r w:rsidR="00482FE8" w:rsidRPr="005F230F">
        <w:rPr>
          <w:rFonts w:ascii="Calibri" w:eastAsia="Times New Roman" w:hAnsi="Calibri" w:cs="Calibri"/>
          <w:color w:val="000000"/>
          <w:sz w:val="32"/>
          <w:szCs w:val="32"/>
        </w:rPr>
        <w:t>several</w:t>
      </w:r>
      <w:r w:rsidRPr="005F230F">
        <w:rPr>
          <w:rFonts w:ascii="Calibri" w:eastAsia="Times New Roman" w:hAnsi="Calibri" w:cs="Calibri"/>
          <w:color w:val="000000"/>
          <w:sz w:val="32"/>
          <w:szCs w:val="32"/>
        </w:rPr>
        <w:t xml:space="preserve"> ongoing challenges faced by the Council, including:</w:t>
      </w:r>
    </w:p>
    <w:p w14:paraId="573C403D" w14:textId="77777777" w:rsidR="00851202" w:rsidRPr="005F230F" w:rsidRDefault="00851202" w:rsidP="007F7F4F">
      <w:pPr>
        <w:numPr>
          <w:ilvl w:val="0"/>
          <w:numId w:val="1"/>
        </w:num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Significant changes to the planning system</w:t>
      </w:r>
    </w:p>
    <w:p w14:paraId="3D7947AA" w14:textId="77777777" w:rsidR="00851202" w:rsidRPr="005F230F" w:rsidRDefault="00851202" w:rsidP="007F7F4F">
      <w:pPr>
        <w:numPr>
          <w:ilvl w:val="0"/>
          <w:numId w:val="1"/>
        </w:num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Uncertainty surrounding local government reorganisation, and whether this will result in greater devolution or increased centralisation</w:t>
      </w:r>
    </w:p>
    <w:p w14:paraId="70BF26FC" w14:textId="77777777" w:rsidR="00851202" w:rsidRPr="005F230F" w:rsidRDefault="00851202" w:rsidP="007F7F4F">
      <w:pPr>
        <w:numPr>
          <w:ilvl w:val="0"/>
          <w:numId w:val="1"/>
        </w:num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Continued breaches of planning legislation, involving a small number of cases within the Gypsy and Traveller community as well as private individuals</w:t>
      </w:r>
    </w:p>
    <w:p w14:paraId="704796C4" w14:textId="77777777" w:rsidR="00851202" w:rsidRPr="005F230F" w:rsidRDefault="00851202" w:rsidP="007F7F4F">
      <w:pPr>
        <w:numPr>
          <w:ilvl w:val="0"/>
          <w:numId w:val="1"/>
        </w:num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The growing risk of flooding, exacerbated by periods of exceptionally high rainfall and the potential impacts of climate change</w:t>
      </w:r>
    </w:p>
    <w:p w14:paraId="056FDBE9" w14:textId="77777777" w:rsidR="00851202" w:rsidRPr="005F230F" w:rsidRDefault="00851202" w:rsidP="007F7F4F">
      <w:pPr>
        <w:numPr>
          <w:ilvl w:val="0"/>
          <w:numId w:val="1"/>
        </w:num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Increasing levels of bureaucracy within statutory and administrative systems</w:t>
      </w:r>
    </w:p>
    <w:p w14:paraId="2F54331E" w14:textId="77777777" w:rsidR="00851202" w:rsidRPr="005F230F" w:rsidRDefault="00851202"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lastRenderedPageBreak/>
        <w:t>These issues, among others, continue to place considerable pressure on the Parish Council and the wider community.</w:t>
      </w:r>
    </w:p>
    <w:p w14:paraId="6B0D40B1" w14:textId="77777777" w:rsidR="00851202" w:rsidRPr="005F230F" w:rsidRDefault="00851202" w:rsidP="007F7F4F">
      <w:pPr>
        <w:jc w:val="both"/>
        <w:rPr>
          <w:rFonts w:ascii="Calibri" w:eastAsia="Times New Roman" w:hAnsi="Calibri" w:cs="Calibri"/>
          <w:color w:val="000000"/>
          <w:sz w:val="32"/>
          <w:szCs w:val="32"/>
        </w:rPr>
      </w:pPr>
    </w:p>
    <w:p w14:paraId="1270F956" w14:textId="12BA2620" w:rsidR="00C07E4A" w:rsidRPr="005F230F" w:rsidRDefault="00C07E4A"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One message I hope you take away this evening is the importance of preserving Sidlesham’s identity. Sidlesham is one of the </w:t>
      </w:r>
      <w:r w:rsidR="009C3F64" w:rsidRPr="005F230F">
        <w:rPr>
          <w:rFonts w:ascii="Calibri" w:eastAsia="Times New Roman" w:hAnsi="Calibri" w:cs="Calibri"/>
          <w:color w:val="000000"/>
          <w:sz w:val="32"/>
          <w:szCs w:val="32"/>
        </w:rPr>
        <w:t>largest and</w:t>
      </w:r>
      <w:r w:rsidR="003A5063" w:rsidRPr="005F230F">
        <w:rPr>
          <w:rFonts w:ascii="Calibri" w:eastAsia="Times New Roman" w:hAnsi="Calibri" w:cs="Calibri"/>
          <w:color w:val="000000"/>
          <w:sz w:val="32"/>
          <w:szCs w:val="32"/>
        </w:rPr>
        <w:t xml:space="preserve"> greenest </w:t>
      </w:r>
      <w:r w:rsidRPr="005F230F">
        <w:rPr>
          <w:rFonts w:ascii="Calibri" w:eastAsia="Times New Roman" w:hAnsi="Calibri" w:cs="Calibri"/>
          <w:color w:val="000000"/>
          <w:sz w:val="32"/>
          <w:szCs w:val="32"/>
        </w:rPr>
        <w:t>parish</w:t>
      </w:r>
      <w:r w:rsidR="00E150A2">
        <w:rPr>
          <w:rFonts w:ascii="Calibri" w:eastAsia="Times New Roman" w:hAnsi="Calibri" w:cs="Calibri"/>
          <w:color w:val="000000"/>
          <w:sz w:val="32"/>
          <w:szCs w:val="32"/>
        </w:rPr>
        <w:t>es</w:t>
      </w:r>
      <w:r w:rsidRPr="005F230F">
        <w:rPr>
          <w:rFonts w:ascii="Calibri" w:eastAsia="Times New Roman" w:hAnsi="Calibri" w:cs="Calibri"/>
          <w:color w:val="000000"/>
          <w:sz w:val="32"/>
          <w:szCs w:val="32"/>
        </w:rPr>
        <w:t xml:space="preserve"> in West Sussex, at the heart of the Manhood, and we are determined to protect what makes it special.</w:t>
      </w:r>
      <w:r w:rsidR="009E4143" w:rsidRPr="005F230F">
        <w:rPr>
          <w:rFonts w:ascii="Calibri" w:eastAsia="Times New Roman" w:hAnsi="Calibri" w:cs="Calibri"/>
          <w:color w:val="000000"/>
          <w:sz w:val="32"/>
          <w:szCs w:val="32"/>
        </w:rPr>
        <w:t xml:space="preserve">  </w:t>
      </w:r>
      <w:r w:rsidR="00EB5EE0" w:rsidRPr="005F230F">
        <w:rPr>
          <w:rFonts w:ascii="Calibri" w:eastAsia="Times New Roman" w:hAnsi="Calibri" w:cs="Calibri"/>
          <w:color w:val="000000"/>
          <w:sz w:val="32"/>
          <w:szCs w:val="32"/>
        </w:rPr>
        <w:t xml:space="preserve">In that respect we do attach importance </w:t>
      </w:r>
      <w:r w:rsidR="0009481D" w:rsidRPr="005F230F">
        <w:rPr>
          <w:rFonts w:ascii="Calibri" w:eastAsia="Times New Roman" w:hAnsi="Calibri" w:cs="Calibri"/>
          <w:color w:val="000000"/>
          <w:sz w:val="32"/>
          <w:szCs w:val="32"/>
        </w:rPr>
        <w:t>of completing and submitting the Neighbourhood Plan to protect our community.</w:t>
      </w:r>
    </w:p>
    <w:p w14:paraId="0A730587" w14:textId="77777777" w:rsidR="00081EBB" w:rsidRPr="005F230F" w:rsidRDefault="00081EBB" w:rsidP="007F7F4F">
      <w:pPr>
        <w:jc w:val="both"/>
        <w:rPr>
          <w:rFonts w:ascii="Calibri" w:eastAsia="Times New Roman" w:hAnsi="Calibri" w:cs="Calibri"/>
          <w:color w:val="000000"/>
          <w:sz w:val="32"/>
          <w:szCs w:val="32"/>
        </w:rPr>
      </w:pPr>
    </w:p>
    <w:p w14:paraId="3E400D6A" w14:textId="77777777" w:rsidR="00053E0B" w:rsidRPr="005F230F" w:rsidRDefault="00C07E4A"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As a resident of over 20 years standing, I can say there is much to celebrate: </w:t>
      </w:r>
    </w:p>
    <w:p w14:paraId="54606408" w14:textId="77777777" w:rsidR="00053E0B" w:rsidRPr="005F230F" w:rsidRDefault="00C07E4A" w:rsidP="00053E0B">
      <w:pPr>
        <w:pStyle w:val="ListParagraph"/>
        <w:numPr>
          <w:ilvl w:val="0"/>
          <w:numId w:val="2"/>
        </w:num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a thriving school </w:t>
      </w:r>
    </w:p>
    <w:p w14:paraId="52447BFD" w14:textId="2C8911C2" w:rsidR="00053E0B" w:rsidRPr="005F230F" w:rsidRDefault="00053E0B" w:rsidP="00053E0B">
      <w:pPr>
        <w:pStyle w:val="ListParagraph"/>
        <w:numPr>
          <w:ilvl w:val="0"/>
          <w:numId w:val="2"/>
        </w:num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 xml:space="preserve">a </w:t>
      </w:r>
      <w:r w:rsidR="007665A8" w:rsidRPr="005F230F">
        <w:rPr>
          <w:rFonts w:ascii="Calibri" w:eastAsia="Times New Roman" w:hAnsi="Calibri" w:cs="Calibri"/>
          <w:color w:val="000000"/>
          <w:sz w:val="32"/>
          <w:szCs w:val="32"/>
        </w:rPr>
        <w:t xml:space="preserve">flourishing </w:t>
      </w:r>
      <w:r w:rsidR="00C07E4A" w:rsidRPr="005F230F">
        <w:rPr>
          <w:rFonts w:ascii="Calibri" w:eastAsia="Times New Roman" w:hAnsi="Calibri" w:cs="Calibri"/>
          <w:color w:val="000000"/>
          <w:sz w:val="32"/>
          <w:szCs w:val="32"/>
        </w:rPr>
        <w:t xml:space="preserve">church, </w:t>
      </w:r>
      <w:r w:rsidR="00DC5E67" w:rsidRPr="005F230F">
        <w:rPr>
          <w:rFonts w:ascii="Calibri" w:eastAsia="Times New Roman" w:hAnsi="Calibri" w:cs="Calibri"/>
          <w:color w:val="000000"/>
          <w:sz w:val="32"/>
          <w:szCs w:val="32"/>
        </w:rPr>
        <w:t xml:space="preserve">supported by a recently </w:t>
      </w:r>
      <w:r w:rsidRPr="005F230F">
        <w:rPr>
          <w:rFonts w:ascii="Calibri" w:eastAsia="Times New Roman" w:hAnsi="Calibri" w:cs="Calibri"/>
          <w:color w:val="000000"/>
          <w:sz w:val="32"/>
          <w:szCs w:val="32"/>
        </w:rPr>
        <w:t>collated</w:t>
      </w:r>
      <w:r w:rsidR="00DC5E67" w:rsidRPr="005F230F">
        <w:rPr>
          <w:rFonts w:ascii="Calibri" w:eastAsia="Times New Roman" w:hAnsi="Calibri" w:cs="Calibri"/>
          <w:color w:val="000000"/>
          <w:sz w:val="32"/>
          <w:szCs w:val="32"/>
        </w:rPr>
        <w:t xml:space="preserve"> </w:t>
      </w:r>
      <w:r w:rsidR="00C7674C" w:rsidRPr="005F230F">
        <w:rPr>
          <w:rFonts w:ascii="Calibri" w:eastAsia="Times New Roman" w:hAnsi="Calibri" w:cs="Calibri"/>
          <w:color w:val="000000"/>
          <w:sz w:val="32"/>
          <w:szCs w:val="32"/>
        </w:rPr>
        <w:t>Vicar</w:t>
      </w:r>
      <w:r w:rsidR="00DC5E67" w:rsidRPr="005F230F">
        <w:rPr>
          <w:rFonts w:ascii="Calibri" w:eastAsia="Times New Roman" w:hAnsi="Calibri" w:cs="Calibri"/>
          <w:color w:val="000000"/>
          <w:sz w:val="32"/>
          <w:szCs w:val="32"/>
        </w:rPr>
        <w:t>, both of which play a vital role in village life</w:t>
      </w:r>
      <w:r w:rsidR="005F069C" w:rsidRPr="005F230F">
        <w:rPr>
          <w:rFonts w:ascii="Calibri" w:eastAsia="Times New Roman" w:hAnsi="Calibri" w:cs="Calibri"/>
          <w:color w:val="000000"/>
          <w:sz w:val="32"/>
          <w:szCs w:val="32"/>
        </w:rPr>
        <w:t xml:space="preserve">.  </w:t>
      </w:r>
    </w:p>
    <w:p w14:paraId="1C676E6F" w14:textId="77777777" w:rsidR="00053E0B" w:rsidRPr="005F230F" w:rsidRDefault="005F069C" w:rsidP="00053E0B">
      <w:pPr>
        <w:pStyle w:val="ListParagraph"/>
        <w:numPr>
          <w:ilvl w:val="0"/>
          <w:numId w:val="2"/>
        </w:num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In addition, our Community Hub, one of the largest facilities of its kind in the area</w:t>
      </w:r>
      <w:r w:rsidR="007B7FDC" w:rsidRPr="005F230F">
        <w:rPr>
          <w:rFonts w:ascii="Calibri" w:eastAsia="Times New Roman" w:hAnsi="Calibri" w:cs="Calibri"/>
          <w:color w:val="000000"/>
          <w:sz w:val="32"/>
          <w:szCs w:val="32"/>
        </w:rPr>
        <w:t xml:space="preserve">, it offers excellent recreational resources and continues to be a focal point for community </w:t>
      </w:r>
      <w:r w:rsidR="00C7674C" w:rsidRPr="005F230F">
        <w:rPr>
          <w:rFonts w:ascii="Calibri" w:eastAsia="Times New Roman" w:hAnsi="Calibri" w:cs="Calibri"/>
          <w:color w:val="000000"/>
          <w:sz w:val="32"/>
          <w:szCs w:val="32"/>
        </w:rPr>
        <w:t xml:space="preserve">activity.  </w:t>
      </w:r>
    </w:p>
    <w:p w14:paraId="04DAD245" w14:textId="77777777" w:rsidR="007665A8" w:rsidRPr="005F230F" w:rsidRDefault="007665A8" w:rsidP="00053E0B">
      <w:pPr>
        <w:pStyle w:val="ListParagraph"/>
        <w:numPr>
          <w:ilvl w:val="0"/>
          <w:numId w:val="2"/>
        </w:num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We have a r</w:t>
      </w:r>
      <w:r w:rsidR="00C07E4A" w:rsidRPr="005F230F">
        <w:rPr>
          <w:rFonts w:ascii="Calibri" w:eastAsia="Times New Roman" w:hAnsi="Calibri" w:cs="Calibri"/>
          <w:color w:val="000000"/>
          <w:sz w:val="32"/>
          <w:szCs w:val="32"/>
        </w:rPr>
        <w:t xml:space="preserve">ich history including the </w:t>
      </w:r>
      <w:r w:rsidR="00C7674C" w:rsidRPr="005F230F">
        <w:rPr>
          <w:rFonts w:ascii="Calibri" w:eastAsia="Times New Roman" w:hAnsi="Calibri" w:cs="Calibri"/>
          <w:color w:val="000000"/>
          <w:sz w:val="32"/>
          <w:szCs w:val="32"/>
        </w:rPr>
        <w:t xml:space="preserve">largest </w:t>
      </w:r>
      <w:r w:rsidR="00C07E4A" w:rsidRPr="005F230F">
        <w:rPr>
          <w:rFonts w:ascii="Calibri" w:eastAsia="Times New Roman" w:hAnsi="Calibri" w:cs="Calibri"/>
          <w:color w:val="000000"/>
          <w:sz w:val="32"/>
          <w:szCs w:val="32"/>
        </w:rPr>
        <w:t>LSA settlement</w:t>
      </w:r>
      <w:r w:rsidR="00C7674C" w:rsidRPr="005F230F">
        <w:rPr>
          <w:rFonts w:ascii="Calibri" w:eastAsia="Times New Roman" w:hAnsi="Calibri" w:cs="Calibri"/>
          <w:color w:val="000000"/>
          <w:sz w:val="32"/>
          <w:szCs w:val="32"/>
        </w:rPr>
        <w:t xml:space="preserve"> in England</w:t>
      </w:r>
      <w:r w:rsidR="00482FE8" w:rsidRPr="005F230F">
        <w:rPr>
          <w:rFonts w:ascii="Calibri" w:eastAsia="Times New Roman" w:hAnsi="Calibri" w:cs="Calibri"/>
          <w:color w:val="000000"/>
          <w:sz w:val="32"/>
          <w:szCs w:val="32"/>
        </w:rPr>
        <w:t xml:space="preserve">.  We are particularly grateful to Bill Martin for his extensive work in documenting the history of the LSA community. Bill will be giving a talk on this subject in June, which I would strongly recommend attending, as it forms an important part of our local heritage.  </w:t>
      </w:r>
    </w:p>
    <w:p w14:paraId="131A1C94" w14:textId="4A325FCE" w:rsidR="00C07E4A" w:rsidRPr="005F230F" w:rsidRDefault="00482FE8" w:rsidP="00053E0B">
      <w:pPr>
        <w:pStyle w:val="ListParagraph"/>
        <w:numPr>
          <w:ilvl w:val="0"/>
          <w:numId w:val="2"/>
        </w:num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A</w:t>
      </w:r>
      <w:r w:rsidR="00C07E4A" w:rsidRPr="005F230F">
        <w:rPr>
          <w:rFonts w:ascii="Calibri" w:eastAsia="Times New Roman" w:hAnsi="Calibri" w:cs="Calibri"/>
          <w:color w:val="000000"/>
          <w:sz w:val="32"/>
          <w:szCs w:val="32"/>
        </w:rPr>
        <w:t>nd above all, strong community spirit</w:t>
      </w:r>
      <w:r w:rsidR="00360EBF">
        <w:rPr>
          <w:rFonts w:ascii="Calibri" w:eastAsia="Times New Roman" w:hAnsi="Calibri" w:cs="Calibri"/>
          <w:color w:val="000000"/>
          <w:sz w:val="32"/>
          <w:szCs w:val="32"/>
        </w:rPr>
        <w:t>, w</w:t>
      </w:r>
      <w:r w:rsidR="0039529E">
        <w:rPr>
          <w:rFonts w:ascii="Calibri" w:eastAsia="Times New Roman" w:hAnsi="Calibri" w:cs="Calibri"/>
          <w:color w:val="000000"/>
          <w:sz w:val="32"/>
          <w:szCs w:val="32"/>
        </w:rPr>
        <w:t xml:space="preserve">hich can only be </w:t>
      </w:r>
      <w:r w:rsidR="00360EBF">
        <w:rPr>
          <w:rFonts w:ascii="Calibri" w:eastAsia="Times New Roman" w:hAnsi="Calibri" w:cs="Calibri"/>
          <w:color w:val="000000"/>
          <w:sz w:val="32"/>
          <w:szCs w:val="32"/>
        </w:rPr>
        <w:t>achieved with your support</w:t>
      </w:r>
      <w:r w:rsidR="00C07E4A" w:rsidRPr="005F230F">
        <w:rPr>
          <w:rFonts w:ascii="Calibri" w:eastAsia="Times New Roman" w:hAnsi="Calibri" w:cs="Calibri"/>
          <w:color w:val="000000"/>
          <w:sz w:val="32"/>
          <w:szCs w:val="32"/>
        </w:rPr>
        <w:t>.</w:t>
      </w:r>
    </w:p>
    <w:p w14:paraId="1A784161" w14:textId="77777777" w:rsidR="00C07E4A" w:rsidRPr="005F230F" w:rsidRDefault="00C07E4A" w:rsidP="007F7F4F">
      <w:pPr>
        <w:jc w:val="both"/>
        <w:rPr>
          <w:rFonts w:ascii="Calibri" w:eastAsia="Times New Roman" w:hAnsi="Calibri" w:cs="Calibri"/>
          <w:color w:val="000000"/>
          <w:sz w:val="32"/>
          <w:szCs w:val="32"/>
        </w:rPr>
      </w:pPr>
    </w:p>
    <w:p w14:paraId="20484B4D" w14:textId="77777777" w:rsidR="00081EBB" w:rsidRPr="005F230F" w:rsidRDefault="00081EBB"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To symbolise that identity, we received a grant for a flagpole and worked with Sidlesham Primary School pupils to design a village flag. I am delighted now to present the final design, which we will fly outside this building and again on Sussex Day. I believe it truly represents the spirit of Sidlesham.</w:t>
      </w:r>
    </w:p>
    <w:p w14:paraId="69A4ADAA" w14:textId="77777777" w:rsidR="00482FE8" w:rsidRPr="005F230F" w:rsidRDefault="00482FE8" w:rsidP="007F7F4F">
      <w:pPr>
        <w:jc w:val="both"/>
        <w:rPr>
          <w:rFonts w:ascii="Calibri" w:eastAsia="Times New Roman" w:hAnsi="Calibri" w:cs="Calibri"/>
          <w:color w:val="000000"/>
          <w:sz w:val="32"/>
          <w:szCs w:val="32"/>
        </w:rPr>
      </w:pPr>
    </w:p>
    <w:p w14:paraId="39D10025" w14:textId="77777777" w:rsidR="00482FE8" w:rsidRPr="005F230F" w:rsidRDefault="00482FE8"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lastRenderedPageBreak/>
        <w:t xml:space="preserve">All of this, however, depends on people. As the saying goes: </w:t>
      </w:r>
      <w:r w:rsidRPr="005F230F">
        <w:rPr>
          <w:rFonts w:ascii="Calibri" w:eastAsia="Times New Roman" w:hAnsi="Calibri" w:cs="Calibri"/>
          <w:i/>
          <w:iCs/>
          <w:color w:val="000000"/>
          <w:sz w:val="32"/>
          <w:szCs w:val="32"/>
        </w:rPr>
        <w:t>“Ask not what your community can do for you, but what you can do for your community.”</w:t>
      </w:r>
    </w:p>
    <w:p w14:paraId="4D74584E" w14:textId="77777777" w:rsidR="00081EBB" w:rsidRPr="005F230F" w:rsidRDefault="00081EBB" w:rsidP="007F7F4F">
      <w:pPr>
        <w:jc w:val="both"/>
        <w:rPr>
          <w:rFonts w:ascii="Calibri" w:eastAsia="Times New Roman" w:hAnsi="Calibri" w:cs="Calibri"/>
          <w:color w:val="000000"/>
          <w:sz w:val="32"/>
          <w:szCs w:val="32"/>
        </w:rPr>
      </w:pPr>
    </w:p>
    <w:p w14:paraId="107D8A3D" w14:textId="77777777" w:rsidR="00081EBB" w:rsidRPr="005F230F" w:rsidRDefault="00081EBB"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Before we open the bar and move on to our guest speakers, are there any questions?</w:t>
      </w:r>
    </w:p>
    <w:p w14:paraId="4D313651" w14:textId="77777777" w:rsidR="009C3F64" w:rsidRPr="005F230F" w:rsidRDefault="009C3F64" w:rsidP="007F7F4F">
      <w:pPr>
        <w:jc w:val="both"/>
        <w:rPr>
          <w:rFonts w:ascii="Calibri" w:eastAsia="Times New Roman" w:hAnsi="Calibri" w:cs="Calibri"/>
          <w:color w:val="000000"/>
          <w:sz w:val="32"/>
          <w:szCs w:val="32"/>
        </w:rPr>
      </w:pPr>
    </w:p>
    <w:p w14:paraId="3B2D01A7" w14:textId="506EFEC9" w:rsidR="00081EBB" w:rsidRPr="005F230F" w:rsidRDefault="00081EBB" w:rsidP="007F7F4F">
      <w:pPr>
        <w:jc w:val="both"/>
        <w:rPr>
          <w:rFonts w:ascii="Calibri" w:eastAsia="Times New Roman" w:hAnsi="Calibri" w:cs="Calibri"/>
          <w:color w:val="000000"/>
          <w:sz w:val="32"/>
          <w:szCs w:val="32"/>
        </w:rPr>
      </w:pPr>
      <w:r w:rsidRPr="005F230F">
        <w:rPr>
          <w:rFonts w:ascii="Calibri" w:eastAsia="Times New Roman" w:hAnsi="Calibri" w:cs="Calibri"/>
          <w:color w:val="000000"/>
          <w:sz w:val="32"/>
          <w:szCs w:val="32"/>
        </w:rPr>
        <w:t>Thank you all for listening.</w:t>
      </w:r>
    </w:p>
    <w:p w14:paraId="784C067A" w14:textId="77777777" w:rsidR="000C2026" w:rsidRPr="005F230F" w:rsidRDefault="000C2026" w:rsidP="007F7F4F">
      <w:pPr>
        <w:jc w:val="both"/>
        <w:rPr>
          <w:rFonts w:ascii="Calibri" w:eastAsia="Times New Roman" w:hAnsi="Calibri" w:cs="Calibri"/>
          <w:color w:val="000000"/>
          <w:sz w:val="32"/>
          <w:szCs w:val="32"/>
        </w:rPr>
      </w:pPr>
    </w:p>
    <w:p w14:paraId="7963FE91" w14:textId="77777777" w:rsidR="00927EDF" w:rsidRPr="005F230F" w:rsidRDefault="00927EDF" w:rsidP="007F7F4F">
      <w:pPr>
        <w:jc w:val="both"/>
        <w:rPr>
          <w:rFonts w:ascii="Calibri" w:eastAsia="Times New Roman" w:hAnsi="Calibri" w:cs="Calibri"/>
          <w:color w:val="000000"/>
          <w:sz w:val="32"/>
          <w:szCs w:val="32"/>
        </w:rPr>
      </w:pPr>
    </w:p>
    <w:p w14:paraId="2FF04A28" w14:textId="77777777" w:rsidR="00927EDF" w:rsidRPr="005F230F" w:rsidRDefault="00927EDF" w:rsidP="007F7F4F">
      <w:pPr>
        <w:jc w:val="both"/>
        <w:rPr>
          <w:rFonts w:ascii="Calibri" w:eastAsia="Times New Roman" w:hAnsi="Calibri" w:cs="Calibri"/>
          <w:color w:val="000000"/>
          <w:sz w:val="32"/>
          <w:szCs w:val="32"/>
        </w:rPr>
      </w:pPr>
    </w:p>
    <w:p w14:paraId="00306217" w14:textId="77777777" w:rsidR="0056527F" w:rsidRPr="005F230F" w:rsidRDefault="0056527F" w:rsidP="007F7F4F">
      <w:pPr>
        <w:jc w:val="both"/>
        <w:rPr>
          <w:rFonts w:ascii="Calibri" w:eastAsia="Times New Roman" w:hAnsi="Calibri" w:cs="Calibri"/>
          <w:color w:val="000000"/>
          <w:sz w:val="32"/>
          <w:szCs w:val="32"/>
        </w:rPr>
      </w:pPr>
    </w:p>
    <w:p w14:paraId="5A0F290E" w14:textId="77777777" w:rsidR="0065290F" w:rsidRPr="005F230F" w:rsidRDefault="0065290F" w:rsidP="007F7F4F">
      <w:pPr>
        <w:jc w:val="both"/>
        <w:rPr>
          <w:rFonts w:ascii="Calibri" w:eastAsia="Times New Roman" w:hAnsi="Calibri" w:cs="Calibri"/>
          <w:color w:val="000000"/>
          <w:sz w:val="32"/>
          <w:szCs w:val="32"/>
        </w:rPr>
      </w:pPr>
    </w:p>
    <w:p w14:paraId="34D9B641" w14:textId="77777777" w:rsidR="0047747D" w:rsidRPr="005F230F" w:rsidRDefault="0047747D" w:rsidP="007F7F4F">
      <w:pPr>
        <w:jc w:val="both"/>
        <w:rPr>
          <w:rFonts w:ascii="Calibri" w:eastAsia="Times New Roman" w:hAnsi="Calibri" w:cs="Calibri"/>
          <w:color w:val="000000"/>
          <w:sz w:val="32"/>
          <w:szCs w:val="32"/>
        </w:rPr>
      </w:pPr>
    </w:p>
    <w:p w14:paraId="0F794D53" w14:textId="77777777" w:rsidR="00910086" w:rsidRPr="005F230F" w:rsidRDefault="00910086" w:rsidP="007F7F4F">
      <w:pPr>
        <w:jc w:val="both"/>
        <w:rPr>
          <w:rFonts w:ascii="Calibri" w:eastAsia="Times New Roman" w:hAnsi="Calibri" w:cs="Calibri"/>
          <w:color w:val="000000"/>
          <w:sz w:val="32"/>
          <w:szCs w:val="32"/>
        </w:rPr>
      </w:pPr>
    </w:p>
    <w:sectPr w:rsidR="00910086" w:rsidRPr="005F2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45BD6"/>
    <w:multiLevelType w:val="multilevel"/>
    <w:tmpl w:val="E5C8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E73E9C"/>
    <w:multiLevelType w:val="hybridMultilevel"/>
    <w:tmpl w:val="29DE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499383">
    <w:abstractNumId w:val="0"/>
  </w:num>
  <w:num w:numId="2" w16cid:durableId="146384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40"/>
    <w:rsid w:val="00002F92"/>
    <w:rsid w:val="000048A8"/>
    <w:rsid w:val="00010116"/>
    <w:rsid w:val="00011B12"/>
    <w:rsid w:val="00011F4B"/>
    <w:rsid w:val="00023AB9"/>
    <w:rsid w:val="00023D9D"/>
    <w:rsid w:val="00024594"/>
    <w:rsid w:val="00024F91"/>
    <w:rsid w:val="00030951"/>
    <w:rsid w:val="00031C0A"/>
    <w:rsid w:val="00046D52"/>
    <w:rsid w:val="000471F4"/>
    <w:rsid w:val="00053E0B"/>
    <w:rsid w:val="00060DCB"/>
    <w:rsid w:val="0006325B"/>
    <w:rsid w:val="00067B7A"/>
    <w:rsid w:val="00071149"/>
    <w:rsid w:val="0007502C"/>
    <w:rsid w:val="00081EBB"/>
    <w:rsid w:val="00083762"/>
    <w:rsid w:val="000852D6"/>
    <w:rsid w:val="00090AF8"/>
    <w:rsid w:val="0009481D"/>
    <w:rsid w:val="000969A4"/>
    <w:rsid w:val="000A0318"/>
    <w:rsid w:val="000B0B1D"/>
    <w:rsid w:val="000B2F1C"/>
    <w:rsid w:val="000B64FF"/>
    <w:rsid w:val="000C2026"/>
    <w:rsid w:val="000C36E1"/>
    <w:rsid w:val="000D06CB"/>
    <w:rsid w:val="000D23A3"/>
    <w:rsid w:val="000D320D"/>
    <w:rsid w:val="000D72E4"/>
    <w:rsid w:val="000D799D"/>
    <w:rsid w:val="000E3346"/>
    <w:rsid w:val="000E741F"/>
    <w:rsid w:val="000F5DAB"/>
    <w:rsid w:val="000F635F"/>
    <w:rsid w:val="001010FF"/>
    <w:rsid w:val="00105838"/>
    <w:rsid w:val="001063D9"/>
    <w:rsid w:val="001104B9"/>
    <w:rsid w:val="00112AA9"/>
    <w:rsid w:val="00117DFC"/>
    <w:rsid w:val="00121CCE"/>
    <w:rsid w:val="00123DDE"/>
    <w:rsid w:val="00136236"/>
    <w:rsid w:val="00141A7A"/>
    <w:rsid w:val="00142760"/>
    <w:rsid w:val="00144D4F"/>
    <w:rsid w:val="00153227"/>
    <w:rsid w:val="001558F7"/>
    <w:rsid w:val="00173398"/>
    <w:rsid w:val="0017710E"/>
    <w:rsid w:val="001778EB"/>
    <w:rsid w:val="001939DA"/>
    <w:rsid w:val="00196390"/>
    <w:rsid w:val="0019748C"/>
    <w:rsid w:val="001B15B3"/>
    <w:rsid w:val="001B3B50"/>
    <w:rsid w:val="001B560B"/>
    <w:rsid w:val="001B5FF4"/>
    <w:rsid w:val="001B7DC5"/>
    <w:rsid w:val="001D1C24"/>
    <w:rsid w:val="001D2D93"/>
    <w:rsid w:val="001D50FE"/>
    <w:rsid w:val="001F0288"/>
    <w:rsid w:val="001F1C48"/>
    <w:rsid w:val="00202363"/>
    <w:rsid w:val="00211BE5"/>
    <w:rsid w:val="00216ED8"/>
    <w:rsid w:val="00222775"/>
    <w:rsid w:val="002266C9"/>
    <w:rsid w:val="00244F1C"/>
    <w:rsid w:val="002528B6"/>
    <w:rsid w:val="00252F83"/>
    <w:rsid w:val="0025592E"/>
    <w:rsid w:val="00256512"/>
    <w:rsid w:val="002609AE"/>
    <w:rsid w:val="00264404"/>
    <w:rsid w:val="00266AA5"/>
    <w:rsid w:val="002678B6"/>
    <w:rsid w:val="00270A6B"/>
    <w:rsid w:val="00271BD3"/>
    <w:rsid w:val="00272660"/>
    <w:rsid w:val="0028177B"/>
    <w:rsid w:val="00281A44"/>
    <w:rsid w:val="00290218"/>
    <w:rsid w:val="002932E7"/>
    <w:rsid w:val="00293BFB"/>
    <w:rsid w:val="002958EA"/>
    <w:rsid w:val="002A0923"/>
    <w:rsid w:val="002B2B51"/>
    <w:rsid w:val="002B5B81"/>
    <w:rsid w:val="002C18D6"/>
    <w:rsid w:val="002C49C8"/>
    <w:rsid w:val="002D5BD9"/>
    <w:rsid w:val="002E195D"/>
    <w:rsid w:val="002E4488"/>
    <w:rsid w:val="002E49F0"/>
    <w:rsid w:val="002F498B"/>
    <w:rsid w:val="002F4D17"/>
    <w:rsid w:val="002F4DFD"/>
    <w:rsid w:val="002F636C"/>
    <w:rsid w:val="002F6FBC"/>
    <w:rsid w:val="00302A56"/>
    <w:rsid w:val="00302CB1"/>
    <w:rsid w:val="00305F4D"/>
    <w:rsid w:val="00310093"/>
    <w:rsid w:val="00310387"/>
    <w:rsid w:val="00313627"/>
    <w:rsid w:val="00314C5B"/>
    <w:rsid w:val="00320FAB"/>
    <w:rsid w:val="0032181A"/>
    <w:rsid w:val="003250A3"/>
    <w:rsid w:val="00330E8A"/>
    <w:rsid w:val="00332A75"/>
    <w:rsid w:val="00334A43"/>
    <w:rsid w:val="00341F65"/>
    <w:rsid w:val="0034613A"/>
    <w:rsid w:val="003471EC"/>
    <w:rsid w:val="003528DA"/>
    <w:rsid w:val="00354CAE"/>
    <w:rsid w:val="00355107"/>
    <w:rsid w:val="00355CF2"/>
    <w:rsid w:val="00356C06"/>
    <w:rsid w:val="00360EBF"/>
    <w:rsid w:val="00361B32"/>
    <w:rsid w:val="003625AA"/>
    <w:rsid w:val="0036605C"/>
    <w:rsid w:val="00366AFF"/>
    <w:rsid w:val="00372F70"/>
    <w:rsid w:val="0037689A"/>
    <w:rsid w:val="0038751B"/>
    <w:rsid w:val="00387BEF"/>
    <w:rsid w:val="00390BD1"/>
    <w:rsid w:val="00391992"/>
    <w:rsid w:val="003925B6"/>
    <w:rsid w:val="0039529E"/>
    <w:rsid w:val="0039614E"/>
    <w:rsid w:val="003A19C3"/>
    <w:rsid w:val="003A204F"/>
    <w:rsid w:val="003A5063"/>
    <w:rsid w:val="003A5B37"/>
    <w:rsid w:val="003A7337"/>
    <w:rsid w:val="003B06D5"/>
    <w:rsid w:val="003C4D41"/>
    <w:rsid w:val="003D1602"/>
    <w:rsid w:val="003D5312"/>
    <w:rsid w:val="003D5710"/>
    <w:rsid w:val="003E583A"/>
    <w:rsid w:val="003F098C"/>
    <w:rsid w:val="003F0E5C"/>
    <w:rsid w:val="003F2230"/>
    <w:rsid w:val="003F31D2"/>
    <w:rsid w:val="003F4378"/>
    <w:rsid w:val="003F6001"/>
    <w:rsid w:val="004011C2"/>
    <w:rsid w:val="0040358D"/>
    <w:rsid w:val="004040F8"/>
    <w:rsid w:val="00404260"/>
    <w:rsid w:val="00406AEA"/>
    <w:rsid w:val="00411221"/>
    <w:rsid w:val="00415454"/>
    <w:rsid w:val="004210B5"/>
    <w:rsid w:val="004234EF"/>
    <w:rsid w:val="00424C79"/>
    <w:rsid w:val="00431816"/>
    <w:rsid w:val="0043452A"/>
    <w:rsid w:val="00443D43"/>
    <w:rsid w:val="004459CA"/>
    <w:rsid w:val="00454A0C"/>
    <w:rsid w:val="00460BEC"/>
    <w:rsid w:val="004617E4"/>
    <w:rsid w:val="00463F97"/>
    <w:rsid w:val="004642D6"/>
    <w:rsid w:val="00466E94"/>
    <w:rsid w:val="00467F61"/>
    <w:rsid w:val="00471491"/>
    <w:rsid w:val="0047448F"/>
    <w:rsid w:val="0047747D"/>
    <w:rsid w:val="00481B92"/>
    <w:rsid w:val="00482B96"/>
    <w:rsid w:val="00482FE8"/>
    <w:rsid w:val="0048762E"/>
    <w:rsid w:val="0049301B"/>
    <w:rsid w:val="0049608C"/>
    <w:rsid w:val="00497972"/>
    <w:rsid w:val="004A7432"/>
    <w:rsid w:val="004C01FD"/>
    <w:rsid w:val="004C0F76"/>
    <w:rsid w:val="004C3FAE"/>
    <w:rsid w:val="004C664D"/>
    <w:rsid w:val="004C71E6"/>
    <w:rsid w:val="004C72A7"/>
    <w:rsid w:val="004C79D8"/>
    <w:rsid w:val="004D1532"/>
    <w:rsid w:val="004D1D0A"/>
    <w:rsid w:val="004D47DC"/>
    <w:rsid w:val="004D56B8"/>
    <w:rsid w:val="004D6994"/>
    <w:rsid w:val="004E0DFA"/>
    <w:rsid w:val="004E3A75"/>
    <w:rsid w:val="00500454"/>
    <w:rsid w:val="005004BE"/>
    <w:rsid w:val="00505D16"/>
    <w:rsid w:val="0051354E"/>
    <w:rsid w:val="00513A03"/>
    <w:rsid w:val="0051457D"/>
    <w:rsid w:val="00515A26"/>
    <w:rsid w:val="00520C0E"/>
    <w:rsid w:val="005231FE"/>
    <w:rsid w:val="00525890"/>
    <w:rsid w:val="00525BBA"/>
    <w:rsid w:val="005401D3"/>
    <w:rsid w:val="00541E15"/>
    <w:rsid w:val="00543362"/>
    <w:rsid w:val="0055217A"/>
    <w:rsid w:val="00553B66"/>
    <w:rsid w:val="00553D69"/>
    <w:rsid w:val="00553F65"/>
    <w:rsid w:val="00554EC4"/>
    <w:rsid w:val="00556015"/>
    <w:rsid w:val="0056078B"/>
    <w:rsid w:val="005628C5"/>
    <w:rsid w:val="0056336B"/>
    <w:rsid w:val="00564787"/>
    <w:rsid w:val="0056527F"/>
    <w:rsid w:val="00571969"/>
    <w:rsid w:val="00573965"/>
    <w:rsid w:val="00586018"/>
    <w:rsid w:val="00587491"/>
    <w:rsid w:val="0059510D"/>
    <w:rsid w:val="005A003E"/>
    <w:rsid w:val="005A0D2D"/>
    <w:rsid w:val="005B1330"/>
    <w:rsid w:val="005B58D4"/>
    <w:rsid w:val="005C0613"/>
    <w:rsid w:val="005C1083"/>
    <w:rsid w:val="005C12F0"/>
    <w:rsid w:val="005D257F"/>
    <w:rsid w:val="005D2C81"/>
    <w:rsid w:val="005D33AF"/>
    <w:rsid w:val="005E36C2"/>
    <w:rsid w:val="005F069C"/>
    <w:rsid w:val="005F0B61"/>
    <w:rsid w:val="005F230F"/>
    <w:rsid w:val="005F6873"/>
    <w:rsid w:val="005F687F"/>
    <w:rsid w:val="006003DF"/>
    <w:rsid w:val="00602B0C"/>
    <w:rsid w:val="006101FC"/>
    <w:rsid w:val="00612F35"/>
    <w:rsid w:val="00614023"/>
    <w:rsid w:val="00621836"/>
    <w:rsid w:val="00623A27"/>
    <w:rsid w:val="00624898"/>
    <w:rsid w:val="00627AAC"/>
    <w:rsid w:val="00631479"/>
    <w:rsid w:val="00636DC7"/>
    <w:rsid w:val="00641AFE"/>
    <w:rsid w:val="00643315"/>
    <w:rsid w:val="00644D9E"/>
    <w:rsid w:val="00646258"/>
    <w:rsid w:val="00651EF3"/>
    <w:rsid w:val="006521B8"/>
    <w:rsid w:val="0065290F"/>
    <w:rsid w:val="0065423D"/>
    <w:rsid w:val="006576FF"/>
    <w:rsid w:val="00661BB9"/>
    <w:rsid w:val="0066420D"/>
    <w:rsid w:val="0066495B"/>
    <w:rsid w:val="00666E84"/>
    <w:rsid w:val="006722F2"/>
    <w:rsid w:val="00673BCB"/>
    <w:rsid w:val="0067433C"/>
    <w:rsid w:val="00676FF2"/>
    <w:rsid w:val="0068628F"/>
    <w:rsid w:val="00686E7D"/>
    <w:rsid w:val="006A3332"/>
    <w:rsid w:val="006A580B"/>
    <w:rsid w:val="006A631B"/>
    <w:rsid w:val="006A6A26"/>
    <w:rsid w:val="006A7B7F"/>
    <w:rsid w:val="006B45B1"/>
    <w:rsid w:val="006B70DA"/>
    <w:rsid w:val="006C6CF7"/>
    <w:rsid w:val="006C7325"/>
    <w:rsid w:val="006D74D4"/>
    <w:rsid w:val="006E044D"/>
    <w:rsid w:val="006F2845"/>
    <w:rsid w:val="006F4287"/>
    <w:rsid w:val="006F533E"/>
    <w:rsid w:val="006F563B"/>
    <w:rsid w:val="006F64BB"/>
    <w:rsid w:val="00704866"/>
    <w:rsid w:val="00711003"/>
    <w:rsid w:val="00712A4C"/>
    <w:rsid w:val="00713C51"/>
    <w:rsid w:val="007155F7"/>
    <w:rsid w:val="00717F15"/>
    <w:rsid w:val="00727B9B"/>
    <w:rsid w:val="0074146F"/>
    <w:rsid w:val="00742C1B"/>
    <w:rsid w:val="007440C6"/>
    <w:rsid w:val="00756CCE"/>
    <w:rsid w:val="00762511"/>
    <w:rsid w:val="0076300F"/>
    <w:rsid w:val="007635DD"/>
    <w:rsid w:val="00765B20"/>
    <w:rsid w:val="007665A8"/>
    <w:rsid w:val="007678E4"/>
    <w:rsid w:val="00770DBA"/>
    <w:rsid w:val="00770F3A"/>
    <w:rsid w:val="007722D1"/>
    <w:rsid w:val="007804F0"/>
    <w:rsid w:val="00782C4B"/>
    <w:rsid w:val="00782EF4"/>
    <w:rsid w:val="00783083"/>
    <w:rsid w:val="00794826"/>
    <w:rsid w:val="007A1EE0"/>
    <w:rsid w:val="007A4E6D"/>
    <w:rsid w:val="007A66DF"/>
    <w:rsid w:val="007B1E84"/>
    <w:rsid w:val="007B7741"/>
    <w:rsid w:val="007B7DAA"/>
    <w:rsid w:val="007B7FDC"/>
    <w:rsid w:val="007C7F1B"/>
    <w:rsid w:val="007D0EF6"/>
    <w:rsid w:val="007D1B48"/>
    <w:rsid w:val="007D425A"/>
    <w:rsid w:val="007D5659"/>
    <w:rsid w:val="007D58B2"/>
    <w:rsid w:val="007E1A64"/>
    <w:rsid w:val="007E4C85"/>
    <w:rsid w:val="007F3297"/>
    <w:rsid w:val="007F6B9B"/>
    <w:rsid w:val="007F7D4C"/>
    <w:rsid w:val="007F7F4F"/>
    <w:rsid w:val="00803E7D"/>
    <w:rsid w:val="00804C6D"/>
    <w:rsid w:val="00804C7C"/>
    <w:rsid w:val="008058C6"/>
    <w:rsid w:val="00807A40"/>
    <w:rsid w:val="00807B5C"/>
    <w:rsid w:val="0081369C"/>
    <w:rsid w:val="00817F82"/>
    <w:rsid w:val="008217AB"/>
    <w:rsid w:val="00823043"/>
    <w:rsid w:val="0082448D"/>
    <w:rsid w:val="00826F72"/>
    <w:rsid w:val="00835F09"/>
    <w:rsid w:val="00836236"/>
    <w:rsid w:val="0084210E"/>
    <w:rsid w:val="00843566"/>
    <w:rsid w:val="00845396"/>
    <w:rsid w:val="008506CD"/>
    <w:rsid w:val="00851202"/>
    <w:rsid w:val="00852677"/>
    <w:rsid w:val="008532BC"/>
    <w:rsid w:val="008613D5"/>
    <w:rsid w:val="00861922"/>
    <w:rsid w:val="008623D2"/>
    <w:rsid w:val="0086617D"/>
    <w:rsid w:val="0086666B"/>
    <w:rsid w:val="008747B7"/>
    <w:rsid w:val="008819AB"/>
    <w:rsid w:val="0088491D"/>
    <w:rsid w:val="00892C2B"/>
    <w:rsid w:val="00893C4A"/>
    <w:rsid w:val="008A4E98"/>
    <w:rsid w:val="008B04B5"/>
    <w:rsid w:val="008B1F53"/>
    <w:rsid w:val="008B5F77"/>
    <w:rsid w:val="008C2174"/>
    <w:rsid w:val="008D2982"/>
    <w:rsid w:val="008E2C30"/>
    <w:rsid w:val="008E5146"/>
    <w:rsid w:val="008E63CC"/>
    <w:rsid w:val="008F3E47"/>
    <w:rsid w:val="008F6A5E"/>
    <w:rsid w:val="008F6B89"/>
    <w:rsid w:val="008F7245"/>
    <w:rsid w:val="00903A49"/>
    <w:rsid w:val="00904931"/>
    <w:rsid w:val="00910086"/>
    <w:rsid w:val="00910978"/>
    <w:rsid w:val="00917D92"/>
    <w:rsid w:val="00920F6A"/>
    <w:rsid w:val="00920FB0"/>
    <w:rsid w:val="0092124B"/>
    <w:rsid w:val="00921A78"/>
    <w:rsid w:val="0092748A"/>
    <w:rsid w:val="00927EDF"/>
    <w:rsid w:val="00945DDB"/>
    <w:rsid w:val="00947049"/>
    <w:rsid w:val="0095195D"/>
    <w:rsid w:val="0095474D"/>
    <w:rsid w:val="009556BB"/>
    <w:rsid w:val="00960F40"/>
    <w:rsid w:val="0096282C"/>
    <w:rsid w:val="0096615F"/>
    <w:rsid w:val="00967624"/>
    <w:rsid w:val="00967ABD"/>
    <w:rsid w:val="009755F5"/>
    <w:rsid w:val="009800BF"/>
    <w:rsid w:val="009828C2"/>
    <w:rsid w:val="009851A8"/>
    <w:rsid w:val="00990DDE"/>
    <w:rsid w:val="00996883"/>
    <w:rsid w:val="009A2B41"/>
    <w:rsid w:val="009C134E"/>
    <w:rsid w:val="009C3987"/>
    <w:rsid w:val="009C3F64"/>
    <w:rsid w:val="009E21C1"/>
    <w:rsid w:val="009E3A36"/>
    <w:rsid w:val="009E3D85"/>
    <w:rsid w:val="009E4143"/>
    <w:rsid w:val="009E601F"/>
    <w:rsid w:val="009E70CD"/>
    <w:rsid w:val="009F0809"/>
    <w:rsid w:val="009F16C7"/>
    <w:rsid w:val="009F43A6"/>
    <w:rsid w:val="009F69E9"/>
    <w:rsid w:val="009F7BAF"/>
    <w:rsid w:val="00A01495"/>
    <w:rsid w:val="00A02B0A"/>
    <w:rsid w:val="00A03994"/>
    <w:rsid w:val="00A054E9"/>
    <w:rsid w:val="00A078CE"/>
    <w:rsid w:val="00A07C75"/>
    <w:rsid w:val="00A139F0"/>
    <w:rsid w:val="00A173BC"/>
    <w:rsid w:val="00A17EEB"/>
    <w:rsid w:val="00A25852"/>
    <w:rsid w:val="00A27403"/>
    <w:rsid w:val="00A32246"/>
    <w:rsid w:val="00A325FF"/>
    <w:rsid w:val="00A36D95"/>
    <w:rsid w:val="00A37665"/>
    <w:rsid w:val="00A3783F"/>
    <w:rsid w:val="00A4007E"/>
    <w:rsid w:val="00A45C5B"/>
    <w:rsid w:val="00A503AD"/>
    <w:rsid w:val="00A52670"/>
    <w:rsid w:val="00A54672"/>
    <w:rsid w:val="00A5569F"/>
    <w:rsid w:val="00A56A4F"/>
    <w:rsid w:val="00A62E80"/>
    <w:rsid w:val="00A634B1"/>
    <w:rsid w:val="00A63EDC"/>
    <w:rsid w:val="00A64A61"/>
    <w:rsid w:val="00A728E6"/>
    <w:rsid w:val="00A729F7"/>
    <w:rsid w:val="00A77F49"/>
    <w:rsid w:val="00A82982"/>
    <w:rsid w:val="00A8302F"/>
    <w:rsid w:val="00A8569C"/>
    <w:rsid w:val="00A96EDB"/>
    <w:rsid w:val="00AA2E8D"/>
    <w:rsid w:val="00AB03A4"/>
    <w:rsid w:val="00AB08F3"/>
    <w:rsid w:val="00AB12EA"/>
    <w:rsid w:val="00AC00AB"/>
    <w:rsid w:val="00AC0ED4"/>
    <w:rsid w:val="00AD4EA4"/>
    <w:rsid w:val="00AD674C"/>
    <w:rsid w:val="00AE055A"/>
    <w:rsid w:val="00AE134A"/>
    <w:rsid w:val="00AE2035"/>
    <w:rsid w:val="00AE3748"/>
    <w:rsid w:val="00AE3885"/>
    <w:rsid w:val="00AE6877"/>
    <w:rsid w:val="00AF029B"/>
    <w:rsid w:val="00AF1C49"/>
    <w:rsid w:val="00AF43CA"/>
    <w:rsid w:val="00AF4BD1"/>
    <w:rsid w:val="00AF5737"/>
    <w:rsid w:val="00AF5CBA"/>
    <w:rsid w:val="00AF66CD"/>
    <w:rsid w:val="00AF73C3"/>
    <w:rsid w:val="00B000F2"/>
    <w:rsid w:val="00B05495"/>
    <w:rsid w:val="00B07BEE"/>
    <w:rsid w:val="00B11571"/>
    <w:rsid w:val="00B138B6"/>
    <w:rsid w:val="00B21C31"/>
    <w:rsid w:val="00B22B92"/>
    <w:rsid w:val="00B23B5F"/>
    <w:rsid w:val="00B25EDC"/>
    <w:rsid w:val="00B31106"/>
    <w:rsid w:val="00B3182F"/>
    <w:rsid w:val="00B35C55"/>
    <w:rsid w:val="00B37D15"/>
    <w:rsid w:val="00B4105F"/>
    <w:rsid w:val="00B43CD5"/>
    <w:rsid w:val="00B505E8"/>
    <w:rsid w:val="00B524A1"/>
    <w:rsid w:val="00B54E0A"/>
    <w:rsid w:val="00B566BE"/>
    <w:rsid w:val="00B6005F"/>
    <w:rsid w:val="00B62A5E"/>
    <w:rsid w:val="00B670FD"/>
    <w:rsid w:val="00B738DE"/>
    <w:rsid w:val="00B75F3C"/>
    <w:rsid w:val="00B80818"/>
    <w:rsid w:val="00B812CE"/>
    <w:rsid w:val="00B835C5"/>
    <w:rsid w:val="00B83E32"/>
    <w:rsid w:val="00B85DAA"/>
    <w:rsid w:val="00B93805"/>
    <w:rsid w:val="00B95536"/>
    <w:rsid w:val="00BA2266"/>
    <w:rsid w:val="00BA593F"/>
    <w:rsid w:val="00BB1139"/>
    <w:rsid w:val="00BB5832"/>
    <w:rsid w:val="00BC4B06"/>
    <w:rsid w:val="00BC7F6B"/>
    <w:rsid w:val="00BD15F4"/>
    <w:rsid w:val="00BD16FB"/>
    <w:rsid w:val="00BD400F"/>
    <w:rsid w:val="00BD4965"/>
    <w:rsid w:val="00BD527E"/>
    <w:rsid w:val="00BD5505"/>
    <w:rsid w:val="00BD7B02"/>
    <w:rsid w:val="00BE1C09"/>
    <w:rsid w:val="00BE5489"/>
    <w:rsid w:val="00BE6359"/>
    <w:rsid w:val="00BF1ADE"/>
    <w:rsid w:val="00BF2C2E"/>
    <w:rsid w:val="00BF2CBF"/>
    <w:rsid w:val="00C04176"/>
    <w:rsid w:val="00C07E4A"/>
    <w:rsid w:val="00C07F29"/>
    <w:rsid w:val="00C1004E"/>
    <w:rsid w:val="00C15D8E"/>
    <w:rsid w:val="00C21F89"/>
    <w:rsid w:val="00C23BAB"/>
    <w:rsid w:val="00C26B72"/>
    <w:rsid w:val="00C35468"/>
    <w:rsid w:val="00C355AE"/>
    <w:rsid w:val="00C3747C"/>
    <w:rsid w:val="00C41611"/>
    <w:rsid w:val="00C41FBC"/>
    <w:rsid w:val="00C463F0"/>
    <w:rsid w:val="00C46482"/>
    <w:rsid w:val="00C464ED"/>
    <w:rsid w:val="00C51C18"/>
    <w:rsid w:val="00C54191"/>
    <w:rsid w:val="00C61563"/>
    <w:rsid w:val="00C7269E"/>
    <w:rsid w:val="00C73CC5"/>
    <w:rsid w:val="00C7674C"/>
    <w:rsid w:val="00C8133C"/>
    <w:rsid w:val="00C84623"/>
    <w:rsid w:val="00C861A2"/>
    <w:rsid w:val="00C9108E"/>
    <w:rsid w:val="00C953F4"/>
    <w:rsid w:val="00C95474"/>
    <w:rsid w:val="00C95EB1"/>
    <w:rsid w:val="00CA0439"/>
    <w:rsid w:val="00CA2677"/>
    <w:rsid w:val="00CA2F90"/>
    <w:rsid w:val="00CA3119"/>
    <w:rsid w:val="00CA43DF"/>
    <w:rsid w:val="00CA6290"/>
    <w:rsid w:val="00CB556B"/>
    <w:rsid w:val="00CB5D18"/>
    <w:rsid w:val="00CB68FF"/>
    <w:rsid w:val="00CB7370"/>
    <w:rsid w:val="00CE0891"/>
    <w:rsid w:val="00CE6A63"/>
    <w:rsid w:val="00CF03FB"/>
    <w:rsid w:val="00D02097"/>
    <w:rsid w:val="00D0391B"/>
    <w:rsid w:val="00D0420C"/>
    <w:rsid w:val="00D04886"/>
    <w:rsid w:val="00D04CD5"/>
    <w:rsid w:val="00D15179"/>
    <w:rsid w:val="00D1623E"/>
    <w:rsid w:val="00D22CBE"/>
    <w:rsid w:val="00D27E7A"/>
    <w:rsid w:val="00D30CB2"/>
    <w:rsid w:val="00D40618"/>
    <w:rsid w:val="00D41EE6"/>
    <w:rsid w:val="00D443B6"/>
    <w:rsid w:val="00D46852"/>
    <w:rsid w:val="00D471E9"/>
    <w:rsid w:val="00D47432"/>
    <w:rsid w:val="00D532F1"/>
    <w:rsid w:val="00D571E4"/>
    <w:rsid w:val="00D62E7A"/>
    <w:rsid w:val="00D63B61"/>
    <w:rsid w:val="00D64777"/>
    <w:rsid w:val="00D64F7D"/>
    <w:rsid w:val="00D72F66"/>
    <w:rsid w:val="00D74CD6"/>
    <w:rsid w:val="00D76AC1"/>
    <w:rsid w:val="00D77B4B"/>
    <w:rsid w:val="00D80226"/>
    <w:rsid w:val="00D926BD"/>
    <w:rsid w:val="00D93BA2"/>
    <w:rsid w:val="00D945C0"/>
    <w:rsid w:val="00D96F37"/>
    <w:rsid w:val="00DA4004"/>
    <w:rsid w:val="00DA5ECE"/>
    <w:rsid w:val="00DB713A"/>
    <w:rsid w:val="00DB720F"/>
    <w:rsid w:val="00DB78A8"/>
    <w:rsid w:val="00DC452F"/>
    <w:rsid w:val="00DC5E67"/>
    <w:rsid w:val="00DD3B8E"/>
    <w:rsid w:val="00DD5D28"/>
    <w:rsid w:val="00DE20B7"/>
    <w:rsid w:val="00DE56B0"/>
    <w:rsid w:val="00DE7573"/>
    <w:rsid w:val="00DF6F6C"/>
    <w:rsid w:val="00E01FDF"/>
    <w:rsid w:val="00E025DA"/>
    <w:rsid w:val="00E150A2"/>
    <w:rsid w:val="00E17351"/>
    <w:rsid w:val="00E20BCA"/>
    <w:rsid w:val="00E21B4F"/>
    <w:rsid w:val="00E223D9"/>
    <w:rsid w:val="00E3051B"/>
    <w:rsid w:val="00E36142"/>
    <w:rsid w:val="00E400D8"/>
    <w:rsid w:val="00E4705D"/>
    <w:rsid w:val="00E47A4F"/>
    <w:rsid w:val="00E51EF5"/>
    <w:rsid w:val="00E5203A"/>
    <w:rsid w:val="00E53DDD"/>
    <w:rsid w:val="00E54424"/>
    <w:rsid w:val="00E55614"/>
    <w:rsid w:val="00E561FA"/>
    <w:rsid w:val="00E5701C"/>
    <w:rsid w:val="00E60F6A"/>
    <w:rsid w:val="00E70746"/>
    <w:rsid w:val="00E76C0A"/>
    <w:rsid w:val="00E81680"/>
    <w:rsid w:val="00E8588A"/>
    <w:rsid w:val="00E87269"/>
    <w:rsid w:val="00E90058"/>
    <w:rsid w:val="00E9049C"/>
    <w:rsid w:val="00E9255E"/>
    <w:rsid w:val="00E92A0C"/>
    <w:rsid w:val="00E92B9A"/>
    <w:rsid w:val="00E95577"/>
    <w:rsid w:val="00E96CE5"/>
    <w:rsid w:val="00E97703"/>
    <w:rsid w:val="00EB22DC"/>
    <w:rsid w:val="00EB2D53"/>
    <w:rsid w:val="00EB2EAE"/>
    <w:rsid w:val="00EB50BE"/>
    <w:rsid w:val="00EB535A"/>
    <w:rsid w:val="00EB5EE0"/>
    <w:rsid w:val="00EB6FFD"/>
    <w:rsid w:val="00EC340F"/>
    <w:rsid w:val="00EC3FCF"/>
    <w:rsid w:val="00EC5528"/>
    <w:rsid w:val="00EC62D6"/>
    <w:rsid w:val="00EC64E0"/>
    <w:rsid w:val="00ED3B6D"/>
    <w:rsid w:val="00ED687F"/>
    <w:rsid w:val="00ED7F6A"/>
    <w:rsid w:val="00EE3971"/>
    <w:rsid w:val="00EF13E7"/>
    <w:rsid w:val="00EF5B6F"/>
    <w:rsid w:val="00F00F32"/>
    <w:rsid w:val="00F01B51"/>
    <w:rsid w:val="00F06347"/>
    <w:rsid w:val="00F0649D"/>
    <w:rsid w:val="00F11684"/>
    <w:rsid w:val="00F1238E"/>
    <w:rsid w:val="00F155B9"/>
    <w:rsid w:val="00F16342"/>
    <w:rsid w:val="00F268D4"/>
    <w:rsid w:val="00F26FD1"/>
    <w:rsid w:val="00F43540"/>
    <w:rsid w:val="00F53D2D"/>
    <w:rsid w:val="00F712F7"/>
    <w:rsid w:val="00F7231E"/>
    <w:rsid w:val="00F811D1"/>
    <w:rsid w:val="00F87393"/>
    <w:rsid w:val="00F9407F"/>
    <w:rsid w:val="00F95120"/>
    <w:rsid w:val="00F962F6"/>
    <w:rsid w:val="00F97B65"/>
    <w:rsid w:val="00FA017A"/>
    <w:rsid w:val="00FA20F7"/>
    <w:rsid w:val="00FA3209"/>
    <w:rsid w:val="00FA58FD"/>
    <w:rsid w:val="00FA59EF"/>
    <w:rsid w:val="00FA67AE"/>
    <w:rsid w:val="00FA7CAA"/>
    <w:rsid w:val="00FB155A"/>
    <w:rsid w:val="00FB32DC"/>
    <w:rsid w:val="00FB3950"/>
    <w:rsid w:val="00FB4442"/>
    <w:rsid w:val="00FB4651"/>
    <w:rsid w:val="00FB7A15"/>
    <w:rsid w:val="00FC16B7"/>
    <w:rsid w:val="00FC2255"/>
    <w:rsid w:val="00FC305F"/>
    <w:rsid w:val="00FC5093"/>
    <w:rsid w:val="00FC5E77"/>
    <w:rsid w:val="00FD088D"/>
    <w:rsid w:val="00FD09A2"/>
    <w:rsid w:val="00FD35F8"/>
    <w:rsid w:val="00FD7EBC"/>
    <w:rsid w:val="00FE0A3C"/>
    <w:rsid w:val="00FE333E"/>
    <w:rsid w:val="00FE4D65"/>
    <w:rsid w:val="00FE4FF7"/>
    <w:rsid w:val="00FF531F"/>
    <w:rsid w:val="00FF5CEF"/>
    <w:rsid w:val="00FF60CF"/>
    <w:rsid w:val="00FF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4915"/>
  <w15:chartTrackingRefBased/>
  <w15:docId w15:val="{B8D19427-ADD1-4727-A7F1-CDA2DB23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F40"/>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960F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60F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60F4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60F4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60F4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60F4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60F4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60F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60F4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F40"/>
    <w:rPr>
      <w:rFonts w:eastAsiaTheme="majorEastAsia" w:cstheme="majorBidi"/>
      <w:color w:val="272727" w:themeColor="text1" w:themeTint="D8"/>
    </w:rPr>
  </w:style>
  <w:style w:type="paragraph" w:styleId="Title">
    <w:name w:val="Title"/>
    <w:basedOn w:val="Normal"/>
    <w:next w:val="Normal"/>
    <w:link w:val="TitleChar"/>
    <w:uiPriority w:val="10"/>
    <w:qFormat/>
    <w:rsid w:val="00960F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60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F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60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F40"/>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60F40"/>
    <w:rPr>
      <w:i/>
      <w:iCs/>
      <w:color w:val="404040" w:themeColor="text1" w:themeTint="BF"/>
    </w:rPr>
  </w:style>
  <w:style w:type="paragraph" w:styleId="ListParagraph">
    <w:name w:val="List Paragraph"/>
    <w:basedOn w:val="Normal"/>
    <w:uiPriority w:val="34"/>
    <w:qFormat/>
    <w:rsid w:val="00960F40"/>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60F40"/>
    <w:rPr>
      <w:i/>
      <w:iCs/>
      <w:color w:val="0F4761" w:themeColor="accent1" w:themeShade="BF"/>
    </w:rPr>
  </w:style>
  <w:style w:type="paragraph" w:styleId="IntenseQuote">
    <w:name w:val="Intense Quote"/>
    <w:basedOn w:val="Normal"/>
    <w:next w:val="Normal"/>
    <w:link w:val="IntenseQuoteChar"/>
    <w:uiPriority w:val="30"/>
    <w:qFormat/>
    <w:rsid w:val="00960F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60F40"/>
    <w:rPr>
      <w:i/>
      <w:iCs/>
      <w:color w:val="0F4761" w:themeColor="accent1" w:themeShade="BF"/>
    </w:rPr>
  </w:style>
  <w:style w:type="character" w:styleId="IntenseReference">
    <w:name w:val="Intense Reference"/>
    <w:basedOn w:val="DefaultParagraphFont"/>
    <w:uiPriority w:val="32"/>
    <w:qFormat/>
    <w:rsid w:val="00960F40"/>
    <w:rPr>
      <w:b/>
      <w:bCs/>
      <w:smallCaps/>
      <w:color w:val="0F4761" w:themeColor="accent1" w:themeShade="BF"/>
      <w:spacing w:val="5"/>
    </w:rPr>
  </w:style>
  <w:style w:type="character" w:styleId="Hyperlink">
    <w:name w:val="Hyperlink"/>
    <w:basedOn w:val="DefaultParagraphFont"/>
    <w:uiPriority w:val="99"/>
    <w:unhideWhenUsed/>
    <w:rsid w:val="00E21B4F"/>
    <w:rPr>
      <w:color w:val="0000FF"/>
      <w:u w:val="single"/>
    </w:rPr>
  </w:style>
  <w:style w:type="character" w:styleId="UnresolvedMention">
    <w:name w:val="Unresolved Mention"/>
    <w:basedOn w:val="DefaultParagraphFont"/>
    <w:uiPriority w:val="99"/>
    <w:semiHidden/>
    <w:unhideWhenUsed/>
    <w:rsid w:val="00366AFF"/>
    <w:rPr>
      <w:color w:val="605E5C"/>
      <w:shd w:val="clear" w:color="auto" w:fill="E1DFDD"/>
    </w:rPr>
  </w:style>
  <w:style w:type="paragraph" w:customStyle="1" w:styleId="paragraph">
    <w:name w:val="paragraph"/>
    <w:basedOn w:val="Normal"/>
    <w:rsid w:val="00E8588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85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098">
      <w:bodyDiv w:val="1"/>
      <w:marLeft w:val="0"/>
      <w:marRight w:val="0"/>
      <w:marTop w:val="0"/>
      <w:marBottom w:val="0"/>
      <w:divBdr>
        <w:top w:val="none" w:sz="0" w:space="0" w:color="auto"/>
        <w:left w:val="none" w:sz="0" w:space="0" w:color="auto"/>
        <w:bottom w:val="none" w:sz="0" w:space="0" w:color="auto"/>
        <w:right w:val="none" w:sz="0" w:space="0" w:color="auto"/>
      </w:divBdr>
    </w:div>
    <w:div w:id="42020733">
      <w:bodyDiv w:val="1"/>
      <w:marLeft w:val="0"/>
      <w:marRight w:val="0"/>
      <w:marTop w:val="0"/>
      <w:marBottom w:val="0"/>
      <w:divBdr>
        <w:top w:val="none" w:sz="0" w:space="0" w:color="auto"/>
        <w:left w:val="none" w:sz="0" w:space="0" w:color="auto"/>
        <w:bottom w:val="none" w:sz="0" w:space="0" w:color="auto"/>
        <w:right w:val="none" w:sz="0" w:space="0" w:color="auto"/>
      </w:divBdr>
    </w:div>
    <w:div w:id="104925705">
      <w:bodyDiv w:val="1"/>
      <w:marLeft w:val="0"/>
      <w:marRight w:val="0"/>
      <w:marTop w:val="0"/>
      <w:marBottom w:val="0"/>
      <w:divBdr>
        <w:top w:val="none" w:sz="0" w:space="0" w:color="auto"/>
        <w:left w:val="none" w:sz="0" w:space="0" w:color="auto"/>
        <w:bottom w:val="none" w:sz="0" w:space="0" w:color="auto"/>
        <w:right w:val="none" w:sz="0" w:space="0" w:color="auto"/>
      </w:divBdr>
    </w:div>
    <w:div w:id="598761591">
      <w:bodyDiv w:val="1"/>
      <w:marLeft w:val="0"/>
      <w:marRight w:val="0"/>
      <w:marTop w:val="0"/>
      <w:marBottom w:val="0"/>
      <w:divBdr>
        <w:top w:val="none" w:sz="0" w:space="0" w:color="auto"/>
        <w:left w:val="none" w:sz="0" w:space="0" w:color="auto"/>
        <w:bottom w:val="none" w:sz="0" w:space="0" w:color="auto"/>
        <w:right w:val="none" w:sz="0" w:space="0" w:color="auto"/>
      </w:divBdr>
    </w:div>
    <w:div w:id="830213676">
      <w:bodyDiv w:val="1"/>
      <w:marLeft w:val="0"/>
      <w:marRight w:val="0"/>
      <w:marTop w:val="0"/>
      <w:marBottom w:val="0"/>
      <w:divBdr>
        <w:top w:val="none" w:sz="0" w:space="0" w:color="auto"/>
        <w:left w:val="none" w:sz="0" w:space="0" w:color="auto"/>
        <w:bottom w:val="none" w:sz="0" w:space="0" w:color="auto"/>
        <w:right w:val="none" w:sz="0" w:space="0" w:color="auto"/>
      </w:divBdr>
    </w:div>
    <w:div w:id="1222986882">
      <w:bodyDiv w:val="1"/>
      <w:marLeft w:val="0"/>
      <w:marRight w:val="0"/>
      <w:marTop w:val="0"/>
      <w:marBottom w:val="0"/>
      <w:divBdr>
        <w:top w:val="none" w:sz="0" w:space="0" w:color="auto"/>
        <w:left w:val="none" w:sz="0" w:space="0" w:color="auto"/>
        <w:bottom w:val="none" w:sz="0" w:space="0" w:color="auto"/>
        <w:right w:val="none" w:sz="0" w:space="0" w:color="auto"/>
      </w:divBdr>
    </w:div>
    <w:div w:id="1229874956">
      <w:bodyDiv w:val="1"/>
      <w:marLeft w:val="0"/>
      <w:marRight w:val="0"/>
      <w:marTop w:val="0"/>
      <w:marBottom w:val="0"/>
      <w:divBdr>
        <w:top w:val="none" w:sz="0" w:space="0" w:color="auto"/>
        <w:left w:val="none" w:sz="0" w:space="0" w:color="auto"/>
        <w:bottom w:val="none" w:sz="0" w:space="0" w:color="auto"/>
        <w:right w:val="none" w:sz="0" w:space="0" w:color="auto"/>
      </w:divBdr>
    </w:div>
    <w:div w:id="1360281804">
      <w:bodyDiv w:val="1"/>
      <w:marLeft w:val="0"/>
      <w:marRight w:val="0"/>
      <w:marTop w:val="0"/>
      <w:marBottom w:val="0"/>
      <w:divBdr>
        <w:top w:val="none" w:sz="0" w:space="0" w:color="auto"/>
        <w:left w:val="none" w:sz="0" w:space="0" w:color="auto"/>
        <w:bottom w:val="none" w:sz="0" w:space="0" w:color="auto"/>
        <w:right w:val="none" w:sz="0" w:space="0" w:color="auto"/>
      </w:divBdr>
    </w:div>
    <w:div w:id="1435248603">
      <w:bodyDiv w:val="1"/>
      <w:marLeft w:val="0"/>
      <w:marRight w:val="0"/>
      <w:marTop w:val="0"/>
      <w:marBottom w:val="0"/>
      <w:divBdr>
        <w:top w:val="none" w:sz="0" w:space="0" w:color="auto"/>
        <w:left w:val="none" w:sz="0" w:space="0" w:color="auto"/>
        <w:bottom w:val="none" w:sz="0" w:space="0" w:color="auto"/>
        <w:right w:val="none" w:sz="0" w:space="0" w:color="auto"/>
      </w:divBdr>
    </w:div>
    <w:div w:id="1569416356">
      <w:bodyDiv w:val="1"/>
      <w:marLeft w:val="0"/>
      <w:marRight w:val="0"/>
      <w:marTop w:val="0"/>
      <w:marBottom w:val="0"/>
      <w:divBdr>
        <w:top w:val="none" w:sz="0" w:space="0" w:color="auto"/>
        <w:left w:val="none" w:sz="0" w:space="0" w:color="auto"/>
        <w:bottom w:val="none" w:sz="0" w:space="0" w:color="auto"/>
        <w:right w:val="none" w:sz="0" w:space="0" w:color="auto"/>
      </w:divBdr>
    </w:div>
    <w:div w:id="1619338304">
      <w:bodyDiv w:val="1"/>
      <w:marLeft w:val="0"/>
      <w:marRight w:val="0"/>
      <w:marTop w:val="0"/>
      <w:marBottom w:val="0"/>
      <w:divBdr>
        <w:top w:val="none" w:sz="0" w:space="0" w:color="auto"/>
        <w:left w:val="none" w:sz="0" w:space="0" w:color="auto"/>
        <w:bottom w:val="none" w:sz="0" w:space="0" w:color="auto"/>
        <w:right w:val="none" w:sz="0" w:space="0" w:color="auto"/>
      </w:divBdr>
    </w:div>
    <w:div w:id="1676568868">
      <w:bodyDiv w:val="1"/>
      <w:marLeft w:val="0"/>
      <w:marRight w:val="0"/>
      <w:marTop w:val="0"/>
      <w:marBottom w:val="0"/>
      <w:divBdr>
        <w:top w:val="none" w:sz="0" w:space="0" w:color="auto"/>
        <w:left w:val="none" w:sz="0" w:space="0" w:color="auto"/>
        <w:bottom w:val="none" w:sz="0" w:space="0" w:color="auto"/>
        <w:right w:val="none" w:sz="0" w:space="0" w:color="auto"/>
      </w:divBdr>
    </w:div>
    <w:div w:id="1967272478">
      <w:bodyDiv w:val="1"/>
      <w:marLeft w:val="0"/>
      <w:marRight w:val="0"/>
      <w:marTop w:val="0"/>
      <w:marBottom w:val="0"/>
      <w:divBdr>
        <w:top w:val="none" w:sz="0" w:space="0" w:color="auto"/>
        <w:left w:val="none" w:sz="0" w:space="0" w:color="auto"/>
        <w:bottom w:val="none" w:sz="0" w:space="0" w:color="auto"/>
        <w:right w:val="none" w:sz="0" w:space="0" w:color="auto"/>
      </w:divBdr>
    </w:div>
    <w:div w:id="19952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9</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311</cp:revision>
  <dcterms:created xsi:type="dcterms:W3CDTF">2025-06-03T08:55:00Z</dcterms:created>
  <dcterms:modified xsi:type="dcterms:W3CDTF">2026-05-19T10:50:00Z</dcterms:modified>
</cp:coreProperties>
</file>