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0ED4" w14:textId="44539E31" w:rsidR="00023BA7" w:rsidRPr="00023BA7" w:rsidRDefault="00023BA7" w:rsidP="00023BA7">
      <w:pPr>
        <w:jc w:val="center"/>
        <w:rPr>
          <w:b/>
          <w:bCs/>
          <w:sz w:val="36"/>
          <w:szCs w:val="36"/>
        </w:rPr>
      </w:pPr>
      <w:r w:rsidRPr="00F4712F">
        <w:rPr>
          <w:rFonts w:ascii="Segoe UI Emoji" w:hAnsi="Segoe UI Emoji" w:cs="Segoe UI Emoji"/>
          <w:b/>
          <w:bCs/>
        </w:rPr>
        <w:t>🌟</w:t>
      </w:r>
      <w:r w:rsidRPr="00023BA7">
        <w:rPr>
          <w:b/>
          <w:bCs/>
          <w:sz w:val="36"/>
          <w:szCs w:val="36"/>
        </w:rPr>
        <w:t xml:space="preserve"> Sidlesham Parish Council – Community </w:t>
      </w:r>
      <w:r>
        <w:rPr>
          <w:b/>
          <w:bCs/>
          <w:sz w:val="36"/>
          <w:szCs w:val="36"/>
        </w:rPr>
        <w:t>Newsletter</w:t>
      </w:r>
      <w:r w:rsidRPr="00023BA7">
        <w:rPr>
          <w:rFonts w:ascii="Segoe UI Emoji" w:hAnsi="Segoe UI Emoji" w:cs="Segoe UI Emoji"/>
          <w:b/>
          <w:bCs/>
        </w:rPr>
        <w:t xml:space="preserve"> </w:t>
      </w:r>
      <w:r w:rsidRPr="00F4712F">
        <w:rPr>
          <w:rFonts w:ascii="Segoe UI Emoji" w:hAnsi="Segoe UI Emoji" w:cs="Segoe UI Emoji"/>
          <w:b/>
          <w:bCs/>
        </w:rPr>
        <w:t>🌟</w:t>
      </w:r>
    </w:p>
    <w:p w14:paraId="7C68BC0B" w14:textId="77777777" w:rsidR="00023BA7" w:rsidRPr="00023BA7" w:rsidRDefault="00023BA7" w:rsidP="00023BA7">
      <w:pPr>
        <w:rPr>
          <w:b/>
          <w:bCs/>
        </w:rPr>
      </w:pPr>
      <w:r w:rsidRPr="00023BA7">
        <w:rPr>
          <w:b/>
          <w:bCs/>
        </w:rPr>
        <w:t>Annual Parish Meeting</w:t>
      </w:r>
    </w:p>
    <w:p w14:paraId="5902FAD0" w14:textId="4DBCBA3B" w:rsidR="00023BA7" w:rsidRPr="00023BA7" w:rsidRDefault="00023BA7" w:rsidP="00023BA7">
      <w:r w:rsidRPr="00023BA7">
        <w:t xml:space="preserve">Our </w:t>
      </w:r>
      <w:r w:rsidRPr="00023BA7">
        <w:rPr>
          <w:b/>
          <w:bCs/>
        </w:rPr>
        <w:t>Annual Parish Meeting</w:t>
      </w:r>
      <w:r w:rsidRPr="00023BA7">
        <w:t xml:space="preserve"> will be held on </w:t>
      </w:r>
      <w:r w:rsidR="00DA2F12">
        <w:rPr>
          <w:b/>
          <w:bCs/>
        </w:rPr>
        <w:t>Wednesday</w:t>
      </w:r>
      <w:r w:rsidRPr="00023BA7">
        <w:rPr>
          <w:b/>
          <w:bCs/>
        </w:rPr>
        <w:t xml:space="preserve"> 20th May at 7.00pm</w:t>
      </w:r>
      <w:r w:rsidRPr="00023BA7">
        <w:t xml:space="preserve"> at the </w:t>
      </w:r>
      <w:r w:rsidRPr="00023BA7">
        <w:rPr>
          <w:b/>
          <w:bCs/>
        </w:rPr>
        <w:t>Memorial Recreation Hall</w:t>
      </w:r>
      <w:r w:rsidRPr="00023BA7">
        <w:t>.</w:t>
      </w:r>
      <w:r w:rsidRPr="00023BA7">
        <w:br/>
        <w:t xml:space="preserve">The </w:t>
      </w:r>
      <w:r w:rsidRPr="00023BA7">
        <w:rPr>
          <w:b/>
          <w:bCs/>
        </w:rPr>
        <w:t>bar will be open</w:t>
      </w:r>
      <w:r w:rsidRPr="00023BA7">
        <w:t xml:space="preserve">, and </w:t>
      </w:r>
      <w:r w:rsidRPr="00023BA7">
        <w:rPr>
          <w:b/>
          <w:bCs/>
        </w:rPr>
        <w:t>snacks will be available</w:t>
      </w:r>
      <w:r w:rsidRPr="00023BA7">
        <w:t>. All residents are warmly invited.</w:t>
      </w:r>
    </w:p>
    <w:p w14:paraId="22A8AF16" w14:textId="77777777" w:rsidR="00023BA7" w:rsidRPr="00023BA7" w:rsidRDefault="00023BA7" w:rsidP="00023BA7">
      <w:pPr>
        <w:rPr>
          <w:b/>
          <w:bCs/>
        </w:rPr>
      </w:pPr>
      <w:r w:rsidRPr="00023BA7">
        <w:rPr>
          <w:b/>
          <w:bCs/>
        </w:rPr>
        <w:t>Highleigh Road – Traffic Regulation Order</w:t>
      </w:r>
    </w:p>
    <w:p w14:paraId="3C51A9B2" w14:textId="77777777" w:rsidR="00023BA7" w:rsidRPr="00023BA7" w:rsidRDefault="00023BA7" w:rsidP="00023BA7">
      <w:r w:rsidRPr="00023BA7">
        <w:t xml:space="preserve">The Parish Council has submitted a </w:t>
      </w:r>
      <w:r w:rsidRPr="00023BA7">
        <w:rPr>
          <w:b/>
          <w:bCs/>
        </w:rPr>
        <w:t>Traffic Regulation Order</w:t>
      </w:r>
      <w:r w:rsidRPr="00023BA7">
        <w:t xml:space="preserve"> to:</w:t>
      </w:r>
    </w:p>
    <w:p w14:paraId="23E7EF2D" w14:textId="77777777" w:rsidR="00023BA7" w:rsidRPr="00023BA7" w:rsidRDefault="00023BA7" w:rsidP="00023BA7">
      <w:pPr>
        <w:numPr>
          <w:ilvl w:val="0"/>
          <w:numId w:val="1"/>
        </w:numPr>
      </w:pPr>
      <w:r w:rsidRPr="00023BA7">
        <w:t xml:space="preserve">Reduce the </w:t>
      </w:r>
      <w:r w:rsidRPr="00023BA7">
        <w:rPr>
          <w:b/>
          <w:bCs/>
        </w:rPr>
        <w:t>speed limit</w:t>
      </w:r>
      <w:r w:rsidRPr="00023BA7">
        <w:t>, and</w:t>
      </w:r>
    </w:p>
    <w:p w14:paraId="1583F6CE" w14:textId="631DCAE1" w:rsidR="00023BA7" w:rsidRPr="00023BA7" w:rsidRDefault="00023BA7" w:rsidP="00023BA7">
      <w:pPr>
        <w:numPr>
          <w:ilvl w:val="0"/>
          <w:numId w:val="1"/>
        </w:numPr>
      </w:pPr>
      <w:r w:rsidRPr="00023BA7">
        <w:t xml:space="preserve">Introduce a </w:t>
      </w:r>
      <w:r w:rsidRPr="00023BA7">
        <w:rPr>
          <w:b/>
          <w:bCs/>
        </w:rPr>
        <w:t>weight restriction</w:t>
      </w:r>
      <w:r w:rsidRPr="00023BA7">
        <w:t xml:space="preserve"> for large vehicles.</w:t>
      </w:r>
      <w:r w:rsidRPr="00023BA7">
        <w:br/>
        <w:t>We will update residents as this progresses.</w:t>
      </w:r>
    </w:p>
    <w:p w14:paraId="029FF70F" w14:textId="77777777" w:rsidR="00023BA7" w:rsidRPr="00023BA7" w:rsidRDefault="00023BA7" w:rsidP="00023BA7">
      <w:pPr>
        <w:rPr>
          <w:b/>
          <w:bCs/>
        </w:rPr>
      </w:pPr>
      <w:r w:rsidRPr="00023BA7">
        <w:rPr>
          <w:b/>
          <w:bCs/>
        </w:rPr>
        <w:t>Flooding – Section 19 Request</w:t>
      </w:r>
    </w:p>
    <w:p w14:paraId="1A4485DA" w14:textId="6BF3BC9B" w:rsidR="00023BA7" w:rsidRPr="00023BA7" w:rsidRDefault="00023BA7" w:rsidP="00023BA7">
      <w:r w:rsidRPr="00023BA7">
        <w:t xml:space="preserve">A formal letter has been sent to the relevant authorities regarding </w:t>
      </w:r>
      <w:r w:rsidRPr="00023BA7">
        <w:rPr>
          <w:b/>
          <w:bCs/>
        </w:rPr>
        <w:t>flooding issues</w:t>
      </w:r>
      <w:r w:rsidRPr="00023BA7">
        <w:t xml:space="preserve">, including a request for consideration of a </w:t>
      </w:r>
      <w:r w:rsidRPr="00023BA7">
        <w:rPr>
          <w:b/>
          <w:bCs/>
        </w:rPr>
        <w:t>Section 19 Flood Investigation</w:t>
      </w:r>
      <w:r w:rsidRPr="00023BA7">
        <w:t>.</w:t>
      </w:r>
    </w:p>
    <w:p w14:paraId="51CFB66A" w14:textId="77777777" w:rsidR="00023BA7" w:rsidRPr="00023BA7" w:rsidRDefault="00023BA7" w:rsidP="00023BA7">
      <w:pPr>
        <w:rPr>
          <w:b/>
          <w:bCs/>
        </w:rPr>
      </w:pPr>
      <w:r w:rsidRPr="00023BA7">
        <w:rPr>
          <w:b/>
          <w:bCs/>
        </w:rPr>
        <w:t>Devolution</w:t>
      </w:r>
    </w:p>
    <w:p w14:paraId="2895DF85" w14:textId="77777777" w:rsidR="00023BA7" w:rsidRPr="00023BA7" w:rsidRDefault="00023BA7" w:rsidP="00023BA7">
      <w:r w:rsidRPr="00023BA7">
        <w:t xml:space="preserve">At present, there is </w:t>
      </w:r>
      <w:r w:rsidRPr="00023BA7">
        <w:rPr>
          <w:b/>
          <w:bCs/>
        </w:rPr>
        <w:t>no further news</w:t>
      </w:r>
      <w:r w:rsidRPr="00023BA7">
        <w:t xml:space="preserve"> on devolution. It appears likely that decisions will not be made until </w:t>
      </w:r>
      <w:r w:rsidRPr="00023BA7">
        <w:rPr>
          <w:b/>
          <w:bCs/>
        </w:rPr>
        <w:t>after the May elections</w:t>
      </w:r>
      <w:r w:rsidRPr="00023BA7">
        <w:t>.</w:t>
      </w:r>
    </w:p>
    <w:p w14:paraId="34123C36" w14:textId="77777777" w:rsidR="00023BA7" w:rsidRPr="00023BA7" w:rsidRDefault="00023BA7" w:rsidP="00023BA7">
      <w:pPr>
        <w:rPr>
          <w:b/>
          <w:bCs/>
        </w:rPr>
      </w:pPr>
      <w:r w:rsidRPr="00023BA7">
        <w:rPr>
          <w:b/>
          <w:bCs/>
        </w:rPr>
        <w:t>Councillor Changes</w:t>
      </w:r>
    </w:p>
    <w:p w14:paraId="3A9CA554" w14:textId="09AFC9BF" w:rsidR="00023BA7" w:rsidRPr="00023BA7" w:rsidRDefault="00023BA7" w:rsidP="00023BA7">
      <w:pPr>
        <w:numPr>
          <w:ilvl w:val="0"/>
          <w:numId w:val="2"/>
        </w:numPr>
      </w:pPr>
      <w:r w:rsidRPr="00023BA7">
        <w:rPr>
          <w:b/>
          <w:bCs/>
        </w:rPr>
        <w:t>Cllr Peter Montyn</w:t>
      </w:r>
      <w:r w:rsidRPr="00023BA7">
        <w:t xml:space="preserve"> is retiring,</w:t>
      </w:r>
      <w:r>
        <w:rPr>
          <w:b/>
          <w:bCs/>
        </w:rPr>
        <w:t xml:space="preserve"> </w:t>
      </w:r>
      <w:r>
        <w:t>and we thank him for all his support over the years</w:t>
      </w:r>
      <w:r w:rsidRPr="00023BA7">
        <w:t>. We await confirmation of his replacement.</w:t>
      </w:r>
    </w:p>
    <w:p w14:paraId="267F6CD2" w14:textId="50F7D46D" w:rsidR="00023BA7" w:rsidRPr="00023BA7" w:rsidRDefault="00023BA7" w:rsidP="00023BA7">
      <w:pPr>
        <w:numPr>
          <w:ilvl w:val="0"/>
          <w:numId w:val="2"/>
        </w:numPr>
      </w:pPr>
      <w:r w:rsidRPr="00023BA7">
        <w:rPr>
          <w:b/>
          <w:bCs/>
        </w:rPr>
        <w:t>Cllr C</w:t>
      </w:r>
      <w:r>
        <w:rPr>
          <w:b/>
          <w:bCs/>
        </w:rPr>
        <w:t xml:space="preserve"> </w:t>
      </w:r>
      <w:r w:rsidRPr="00023BA7">
        <w:rPr>
          <w:b/>
          <w:bCs/>
        </w:rPr>
        <w:t>H</w:t>
      </w:r>
      <w:r>
        <w:rPr>
          <w:b/>
          <w:bCs/>
        </w:rPr>
        <w:t>all</w:t>
      </w:r>
      <w:r w:rsidRPr="00023BA7">
        <w:t xml:space="preserve"> has resigned after many years of dedicated service. Our thanks go to her for her longstanding support; she remains active with the SCA.</w:t>
      </w:r>
    </w:p>
    <w:p w14:paraId="017E7DF3" w14:textId="0F6813D1" w:rsidR="00023BA7" w:rsidRPr="00023BA7" w:rsidRDefault="00023BA7" w:rsidP="00023BA7">
      <w:pPr>
        <w:numPr>
          <w:ilvl w:val="0"/>
          <w:numId w:val="2"/>
        </w:numPr>
      </w:pPr>
      <w:r w:rsidRPr="00023BA7">
        <w:t>We are pleased to welcome our newly co</w:t>
      </w:r>
      <w:r w:rsidRPr="00023BA7">
        <w:noBreakHyphen/>
        <w:t xml:space="preserve">opted councillor, </w:t>
      </w:r>
      <w:r w:rsidRPr="00023BA7">
        <w:rPr>
          <w:b/>
          <w:bCs/>
        </w:rPr>
        <w:t>Cllr J</w:t>
      </w:r>
      <w:r>
        <w:rPr>
          <w:b/>
          <w:bCs/>
        </w:rPr>
        <w:t xml:space="preserve"> </w:t>
      </w:r>
      <w:r w:rsidRPr="00023BA7">
        <w:rPr>
          <w:b/>
          <w:bCs/>
        </w:rPr>
        <w:t>T</w:t>
      </w:r>
      <w:r>
        <w:rPr>
          <w:b/>
          <w:bCs/>
        </w:rPr>
        <w:t>illey</w:t>
      </w:r>
      <w:r w:rsidRPr="00023BA7">
        <w:t>.</w:t>
      </w:r>
    </w:p>
    <w:p w14:paraId="15562968" w14:textId="77777777" w:rsidR="00023BA7" w:rsidRPr="00023BA7" w:rsidRDefault="00023BA7" w:rsidP="00023BA7">
      <w:pPr>
        <w:rPr>
          <w:b/>
          <w:bCs/>
        </w:rPr>
      </w:pPr>
      <w:r w:rsidRPr="00023BA7">
        <w:rPr>
          <w:b/>
          <w:bCs/>
        </w:rPr>
        <w:t>What’s On in April – Sidlesham Community Hall</w:t>
      </w:r>
    </w:p>
    <w:p w14:paraId="257F2A10" w14:textId="77777777" w:rsidR="00023BA7" w:rsidRPr="00023BA7" w:rsidRDefault="00023BA7" w:rsidP="00023BA7">
      <w:pPr>
        <w:numPr>
          <w:ilvl w:val="0"/>
          <w:numId w:val="3"/>
        </w:numPr>
      </w:pPr>
      <w:r w:rsidRPr="00023BA7">
        <w:rPr>
          <w:b/>
          <w:bCs/>
        </w:rPr>
        <w:t>Football &amp; Café</w:t>
      </w:r>
      <w:r w:rsidRPr="00023BA7">
        <w:t xml:space="preserve"> – Most Tuesdays, Saturdays &amp; Sundays during matches (teas, coffees, bacon rolls).</w:t>
      </w:r>
    </w:p>
    <w:p w14:paraId="1A7D72E5" w14:textId="77777777" w:rsidR="00023BA7" w:rsidRPr="00023BA7" w:rsidRDefault="00023BA7" w:rsidP="00023BA7">
      <w:pPr>
        <w:numPr>
          <w:ilvl w:val="0"/>
          <w:numId w:val="3"/>
        </w:numPr>
      </w:pPr>
      <w:r w:rsidRPr="00023BA7">
        <w:rPr>
          <w:b/>
          <w:bCs/>
        </w:rPr>
        <w:t>Belinda’s Open Door Choir</w:t>
      </w:r>
      <w:r w:rsidRPr="00023BA7">
        <w:t xml:space="preserve"> – From </w:t>
      </w:r>
      <w:r w:rsidRPr="00023BA7">
        <w:rPr>
          <w:b/>
          <w:bCs/>
        </w:rPr>
        <w:t>13 April</w:t>
      </w:r>
      <w:r w:rsidRPr="00023BA7">
        <w:t>, 6:15pm.</w:t>
      </w:r>
    </w:p>
    <w:p w14:paraId="59AD6ED1" w14:textId="0DA52384" w:rsidR="00023BA7" w:rsidRPr="00023BA7" w:rsidRDefault="00023BA7" w:rsidP="00023BA7">
      <w:pPr>
        <w:numPr>
          <w:ilvl w:val="0"/>
          <w:numId w:val="3"/>
        </w:numPr>
      </w:pPr>
      <w:r w:rsidRPr="00023BA7">
        <w:rPr>
          <w:b/>
          <w:bCs/>
        </w:rPr>
        <w:t>Free Fitness Tasters</w:t>
      </w:r>
      <w:r w:rsidRPr="00023BA7">
        <w:t xml:space="preserve"> – </w:t>
      </w:r>
      <w:r w:rsidRPr="00023BA7">
        <w:rPr>
          <w:b/>
          <w:bCs/>
        </w:rPr>
        <w:t>14 April</w:t>
      </w:r>
      <w:r w:rsidRPr="00023BA7">
        <w:t xml:space="preserve">: </w:t>
      </w:r>
    </w:p>
    <w:p w14:paraId="6D812788" w14:textId="77777777" w:rsidR="00023BA7" w:rsidRPr="00023BA7" w:rsidRDefault="00023BA7" w:rsidP="00023BA7">
      <w:pPr>
        <w:numPr>
          <w:ilvl w:val="1"/>
          <w:numId w:val="3"/>
        </w:numPr>
      </w:pPr>
      <w:r w:rsidRPr="00023BA7">
        <w:t xml:space="preserve">10–11am: </w:t>
      </w:r>
      <w:r w:rsidRPr="00023BA7">
        <w:rPr>
          <w:i/>
          <w:iCs/>
        </w:rPr>
        <w:t>DiscoFit</w:t>
      </w:r>
    </w:p>
    <w:p w14:paraId="0ED683EC" w14:textId="77777777" w:rsidR="00023BA7" w:rsidRDefault="00023BA7" w:rsidP="00023BA7">
      <w:pPr>
        <w:numPr>
          <w:ilvl w:val="1"/>
          <w:numId w:val="3"/>
        </w:numPr>
      </w:pPr>
      <w:r w:rsidRPr="00023BA7">
        <w:t>11am–12pm: Fitness for over</w:t>
      </w:r>
      <w:r w:rsidRPr="00023BA7">
        <w:noBreakHyphen/>
        <w:t>65s</w:t>
      </w:r>
    </w:p>
    <w:p w14:paraId="058644D4" w14:textId="0BBE955E" w:rsidR="00023BA7" w:rsidRPr="00023BA7" w:rsidRDefault="00023BA7" w:rsidP="00023BA7">
      <w:pPr>
        <w:numPr>
          <w:ilvl w:val="1"/>
          <w:numId w:val="3"/>
        </w:numPr>
      </w:pPr>
      <w:r>
        <w:t>Contact</w:t>
      </w:r>
      <w:r w:rsidRPr="00023BA7">
        <w:t xml:space="preserve"> Naomi on 07970 827025</w:t>
      </w:r>
      <w:r>
        <w:t xml:space="preserve"> for bookings and more information</w:t>
      </w:r>
      <w:r w:rsidRPr="00023BA7">
        <w:t>.</w:t>
      </w:r>
    </w:p>
    <w:p w14:paraId="568F9D6B" w14:textId="69702019" w:rsidR="00023BA7" w:rsidRPr="00023BA7" w:rsidRDefault="00023BA7" w:rsidP="00023BA7">
      <w:pPr>
        <w:numPr>
          <w:ilvl w:val="0"/>
          <w:numId w:val="3"/>
        </w:numPr>
      </w:pPr>
      <w:r w:rsidRPr="00023BA7">
        <w:rPr>
          <w:b/>
          <w:bCs/>
        </w:rPr>
        <w:t>Adult Art Class</w:t>
      </w:r>
      <w:r w:rsidRPr="00023BA7">
        <w:t xml:space="preserve"> – </w:t>
      </w:r>
      <w:r w:rsidRPr="00023BA7">
        <w:rPr>
          <w:b/>
          <w:bCs/>
        </w:rPr>
        <w:t>16 April</w:t>
      </w:r>
      <w:r w:rsidRPr="00023BA7">
        <w:t>, 6–10pm</w:t>
      </w:r>
      <w:r>
        <w:t xml:space="preserve"> &amp; Friday mornings.  </w:t>
      </w:r>
      <w:r w:rsidRPr="00023BA7">
        <w:t>Further details from Anita Beckwith on 07801816625.</w:t>
      </w:r>
    </w:p>
    <w:p w14:paraId="5E9703E9" w14:textId="6AE44A4B" w:rsidR="00023BA7" w:rsidRPr="00023BA7" w:rsidRDefault="00023BA7" w:rsidP="00023BA7">
      <w:pPr>
        <w:numPr>
          <w:ilvl w:val="0"/>
          <w:numId w:val="3"/>
        </w:numPr>
      </w:pPr>
      <w:r w:rsidRPr="00023BA7">
        <w:rPr>
          <w:b/>
          <w:bCs/>
        </w:rPr>
        <w:t>Line Dancing</w:t>
      </w:r>
      <w:r w:rsidRPr="00023BA7">
        <w:t xml:space="preserve"> – Every </w:t>
      </w:r>
      <w:r w:rsidRPr="00023BA7">
        <w:rPr>
          <w:b/>
          <w:bCs/>
        </w:rPr>
        <w:t>Thursday</w:t>
      </w:r>
      <w:r w:rsidRPr="00023BA7">
        <w:t>, 6–8pm.</w:t>
      </w:r>
      <w:r>
        <w:t xml:space="preserve">  </w:t>
      </w:r>
      <w:r w:rsidRPr="00023BA7">
        <w:t>Call Yanina on 07915059248 for further details</w:t>
      </w:r>
      <w:r>
        <w:t>.</w:t>
      </w:r>
    </w:p>
    <w:p w14:paraId="627DED04" w14:textId="77777777" w:rsidR="00023BA7" w:rsidRPr="00023BA7" w:rsidRDefault="00023BA7" w:rsidP="00023BA7">
      <w:pPr>
        <w:numPr>
          <w:ilvl w:val="0"/>
          <w:numId w:val="3"/>
        </w:numPr>
      </w:pPr>
      <w:r w:rsidRPr="00023BA7">
        <w:rPr>
          <w:b/>
          <w:bCs/>
        </w:rPr>
        <w:t>Sidlesham Hub</w:t>
      </w:r>
      <w:r w:rsidRPr="00023BA7">
        <w:t xml:space="preserve"> – </w:t>
      </w:r>
      <w:r w:rsidRPr="00023BA7">
        <w:rPr>
          <w:b/>
          <w:bCs/>
        </w:rPr>
        <w:t>28 April</w:t>
      </w:r>
      <w:r w:rsidRPr="00023BA7">
        <w:t>, 1pm, Memorial Hall.</w:t>
      </w:r>
    </w:p>
    <w:p w14:paraId="13FA9776" w14:textId="53030B84" w:rsidR="00023BA7" w:rsidRDefault="00023BA7" w:rsidP="00023BA7">
      <w:pPr>
        <w:numPr>
          <w:ilvl w:val="0"/>
          <w:numId w:val="3"/>
        </w:numPr>
      </w:pPr>
      <w:r w:rsidRPr="00023BA7">
        <w:rPr>
          <w:b/>
          <w:bCs/>
        </w:rPr>
        <w:t>Manhood Classic Car Club</w:t>
      </w:r>
      <w:r w:rsidRPr="00023BA7">
        <w:t xml:space="preserve"> – Exhibitions on the </w:t>
      </w:r>
      <w:r w:rsidRPr="00023BA7">
        <w:rPr>
          <w:b/>
          <w:bCs/>
        </w:rPr>
        <w:t>3rd Sunday</w:t>
      </w:r>
      <w:r w:rsidRPr="00023BA7">
        <w:t xml:space="preserve"> of each month.</w:t>
      </w:r>
    </w:p>
    <w:p w14:paraId="567822A2" w14:textId="77777777" w:rsidR="00023BA7" w:rsidRDefault="00023BA7" w:rsidP="00023BA7">
      <w:r w:rsidRPr="00023BA7">
        <w:rPr>
          <w:b/>
          <w:bCs/>
        </w:rPr>
        <w:t>Your help makes a difference!</w:t>
      </w:r>
      <w:r w:rsidRPr="00F4712F">
        <w:t xml:space="preserve"> Get involved, volunteer, or just stay informed—together we keep our </w:t>
      </w:r>
      <w:r>
        <w:t>parish</w:t>
      </w:r>
      <w:r w:rsidRPr="00F4712F">
        <w:t xml:space="preserve"> thriving.</w:t>
      </w:r>
    </w:p>
    <w:p w14:paraId="59D5979D" w14:textId="77777777" w:rsidR="00023BA7" w:rsidRDefault="00023BA7" w:rsidP="00023BA7">
      <w:r>
        <w:t>Telephone Number: 07386731159</w:t>
      </w:r>
    </w:p>
    <w:p w14:paraId="77FE6AF7" w14:textId="26344DD7" w:rsidR="00B93805" w:rsidRDefault="00023BA7">
      <w:r>
        <w:t>Email: parishclerk@sidleshamparishcouncil.gov.uk</w:t>
      </w:r>
    </w:p>
    <w:sectPr w:rsidR="00B93805" w:rsidSect="00023B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ACD"/>
    <w:multiLevelType w:val="multilevel"/>
    <w:tmpl w:val="34C8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9495F"/>
    <w:multiLevelType w:val="multilevel"/>
    <w:tmpl w:val="2E18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345F2"/>
    <w:multiLevelType w:val="multilevel"/>
    <w:tmpl w:val="1B8C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648324">
    <w:abstractNumId w:val="1"/>
  </w:num>
  <w:num w:numId="2" w16cid:durableId="55015652">
    <w:abstractNumId w:val="2"/>
  </w:num>
  <w:num w:numId="3" w16cid:durableId="72282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A7"/>
    <w:rsid w:val="00023BA7"/>
    <w:rsid w:val="003C58EA"/>
    <w:rsid w:val="004617E4"/>
    <w:rsid w:val="006A3332"/>
    <w:rsid w:val="00720863"/>
    <w:rsid w:val="00B93805"/>
    <w:rsid w:val="00DA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2F6B3"/>
  <w15:chartTrackingRefBased/>
  <w15:docId w15:val="{E33D9740-3F11-44AA-981B-54302683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B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2026-04-09T19:50:00Z</dcterms:created>
  <dcterms:modified xsi:type="dcterms:W3CDTF">2026-04-21T07:47:00Z</dcterms:modified>
</cp:coreProperties>
</file>