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026"/>
      </w:tblGrid>
      <w:tr w:rsidR="000236D3" w:rsidRPr="000236D3" w14:paraId="3A42BA23" w14:textId="77777777">
        <w:trPr>
          <w:jc w:val="center"/>
        </w:trPr>
        <w:tc>
          <w:tcPr>
            <w:tcW w:w="0" w:type="auto"/>
            <w:tcMar>
              <w:top w:w="150" w:type="dxa"/>
              <w:left w:w="150" w:type="dxa"/>
              <w:bottom w:w="150" w:type="dxa"/>
              <w:right w:w="150" w:type="dxa"/>
            </w:tcMar>
            <w:vAlign w:val="center"/>
          </w:tcPr>
          <w:p w14:paraId="544E0A11" w14:textId="1F925C0E" w:rsidR="000236D3" w:rsidRPr="000236D3" w:rsidRDefault="000236D3" w:rsidP="000236D3">
            <w:r w:rsidRPr="000236D3">
              <w:drawing>
                <wp:inline distT="0" distB="0" distL="0" distR="0" wp14:anchorId="3C3ACDFF" wp14:editId="541E0AD4">
                  <wp:extent cx="5524500" cy="1607820"/>
                  <wp:effectExtent l="0" t="0" r="0" b="0"/>
                  <wp:docPr id="943085931" name="Picture 18" descr="Community Safety &amp; Wellbeing eNewsletter header with West Su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ommunity Safety &amp; Wellbeing eNewsletter header with West Sussex County Counci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1607820"/>
                          </a:xfrm>
                          <a:prstGeom prst="rect">
                            <a:avLst/>
                          </a:prstGeom>
                          <a:noFill/>
                          <a:ln>
                            <a:noFill/>
                          </a:ln>
                        </pic:spPr>
                      </pic:pic>
                    </a:graphicData>
                  </a:graphic>
                </wp:inline>
              </w:drawing>
            </w:r>
          </w:p>
          <w:p w14:paraId="50E515A7" w14:textId="77777777" w:rsidR="000236D3" w:rsidRPr="000236D3" w:rsidRDefault="000236D3" w:rsidP="000236D3">
            <w:pPr>
              <w:rPr>
                <w:b/>
                <w:bCs/>
              </w:rPr>
            </w:pPr>
            <w:r w:rsidRPr="000236D3">
              <w:rPr>
                <w:b/>
                <w:bCs/>
              </w:rPr>
              <w:t xml:space="preserve">Welcome to our August 2025 </w:t>
            </w:r>
            <w:proofErr w:type="spellStart"/>
            <w:r w:rsidRPr="000236D3">
              <w:rPr>
                <w:b/>
                <w:bCs/>
              </w:rPr>
              <w:t>eNewsletter</w:t>
            </w:r>
            <w:proofErr w:type="spellEnd"/>
          </w:p>
          <w:p w14:paraId="7F7C7B96" w14:textId="38808309" w:rsidR="000236D3" w:rsidRPr="000236D3" w:rsidRDefault="000236D3" w:rsidP="000236D3">
            <w:r w:rsidRPr="000236D3">
              <w:drawing>
                <wp:inline distT="0" distB="0" distL="0" distR="0" wp14:anchorId="36FD8E46" wp14:editId="522A36AE">
                  <wp:extent cx="5524500" cy="2537460"/>
                  <wp:effectExtent l="0" t="0" r="0" b="0"/>
                  <wp:docPr id="506825192" name="Picture 17" descr="A person sitting at a table, holding a phone with a red warning triangle with an explanation mark insi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A person sitting at a table, holding a phone with a red warning triangle with an explanation mark inside.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2537460"/>
                          </a:xfrm>
                          <a:prstGeom prst="rect">
                            <a:avLst/>
                          </a:prstGeom>
                          <a:noFill/>
                          <a:ln>
                            <a:noFill/>
                          </a:ln>
                        </pic:spPr>
                      </pic:pic>
                    </a:graphicData>
                  </a:graphic>
                </wp:inline>
              </w:drawing>
            </w:r>
          </w:p>
          <w:p w14:paraId="659E141D" w14:textId="77777777" w:rsidR="000236D3" w:rsidRPr="000236D3" w:rsidRDefault="000236D3" w:rsidP="000236D3">
            <w:pPr>
              <w:rPr>
                <w:b/>
                <w:bCs/>
              </w:rPr>
            </w:pPr>
            <w:r w:rsidRPr="000236D3">
              <w:rPr>
                <w:b/>
                <w:bCs/>
              </w:rPr>
              <w:t>Emergency Alerts system test in September</w:t>
            </w:r>
          </w:p>
          <w:p w14:paraId="7C7688A7" w14:textId="77777777" w:rsidR="000236D3" w:rsidRPr="000236D3" w:rsidRDefault="000236D3" w:rsidP="000236D3">
            <w:r w:rsidRPr="000236D3">
              <w:t>The UK government is testing the Emergency Alerts system on Sunday 7 September 2025 at 3pm.</w:t>
            </w:r>
          </w:p>
          <w:p w14:paraId="6A6572FD" w14:textId="77777777" w:rsidR="000236D3" w:rsidRPr="000236D3" w:rsidRDefault="000236D3" w:rsidP="000236D3">
            <w:r w:rsidRPr="000236D3">
              <w:t>Compatible mobile phones and tablets will receive an alert, make a loud siren-like sound and vibrate. You will not need to take any action.</w:t>
            </w:r>
          </w:p>
          <w:p w14:paraId="50F94BB8" w14:textId="77777777" w:rsidR="000236D3" w:rsidRPr="000236D3" w:rsidRDefault="000236D3" w:rsidP="000236D3">
            <w:r w:rsidRPr="000236D3">
              <w:t>However, if you or someone you know is a victim of domestic abuse with a concealed phone, it may be more appropriate to turn off alerts.</w:t>
            </w:r>
          </w:p>
          <w:p w14:paraId="06DABCB2" w14:textId="77777777" w:rsidR="000236D3" w:rsidRPr="000236D3" w:rsidRDefault="000236D3" w:rsidP="000236D3">
            <w:r w:rsidRPr="000236D3">
              <w:t>How you opt out depends on your device, but if you aren't sure how to do it Refuge, the largest specialist domestic abuse organisation in the UK, has a guide on how to turn off emergency alerts and secure your device on their Tech Safety website.</w:t>
            </w:r>
          </w:p>
          <w:tbl>
            <w:tblPr>
              <w:tblW w:w="5000" w:type="pct"/>
              <w:tblCellMar>
                <w:left w:w="0" w:type="dxa"/>
                <w:right w:w="0" w:type="dxa"/>
              </w:tblCellMar>
              <w:tblLook w:val="04A0" w:firstRow="1" w:lastRow="0" w:firstColumn="1" w:lastColumn="0" w:noHBand="0" w:noVBand="1"/>
            </w:tblPr>
            <w:tblGrid>
              <w:gridCol w:w="8726"/>
            </w:tblGrid>
            <w:tr w:rsidR="000236D3" w:rsidRPr="000236D3" w14:paraId="49ECDA68"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827"/>
                  </w:tblGrid>
                  <w:tr w:rsidR="000236D3" w:rsidRPr="000236D3" w14:paraId="73467174" w14:textId="77777777">
                    <w:trPr>
                      <w:jc w:val="center"/>
                    </w:trPr>
                    <w:tc>
                      <w:tcPr>
                        <w:tcW w:w="0" w:type="auto"/>
                        <w:shd w:val="clear" w:color="auto" w:fill="327C9C"/>
                        <w:tcMar>
                          <w:top w:w="150" w:type="dxa"/>
                          <w:left w:w="150" w:type="dxa"/>
                          <w:bottom w:w="150" w:type="dxa"/>
                          <w:right w:w="150" w:type="dxa"/>
                        </w:tcMar>
                        <w:vAlign w:val="center"/>
                        <w:hideMark/>
                      </w:tcPr>
                      <w:p w14:paraId="1085ACE4" w14:textId="77777777" w:rsidR="000236D3" w:rsidRPr="000236D3" w:rsidRDefault="000236D3" w:rsidP="000236D3">
                        <w:hyperlink r:id="rId7" w:tgtFrame="_blank" w:history="1">
                          <w:r w:rsidRPr="000236D3">
                            <w:rPr>
                              <w:rStyle w:val="Hyperlink"/>
                              <w:b/>
                              <w:bCs/>
                            </w:rPr>
                            <w:t>Refuge | Secure your tech</w:t>
                          </w:r>
                        </w:hyperlink>
                      </w:p>
                    </w:tc>
                  </w:tr>
                </w:tbl>
                <w:p w14:paraId="707B6C0B" w14:textId="77777777" w:rsidR="000236D3" w:rsidRPr="000236D3" w:rsidRDefault="000236D3" w:rsidP="000236D3"/>
              </w:tc>
            </w:tr>
          </w:tbl>
          <w:p w14:paraId="1E839DBA" w14:textId="77777777" w:rsidR="000236D3" w:rsidRPr="000236D3" w:rsidRDefault="000236D3" w:rsidP="000236D3">
            <w:pPr>
              <w:rPr>
                <w:vanish/>
              </w:rPr>
            </w:pPr>
          </w:p>
          <w:tbl>
            <w:tblPr>
              <w:tblW w:w="5000" w:type="pct"/>
              <w:jc w:val="center"/>
              <w:tblCellMar>
                <w:left w:w="0" w:type="dxa"/>
                <w:right w:w="0" w:type="dxa"/>
              </w:tblCellMar>
              <w:tblLook w:val="04A0" w:firstRow="1" w:lastRow="0" w:firstColumn="1" w:lastColumn="0" w:noHBand="0" w:noVBand="1"/>
            </w:tblPr>
            <w:tblGrid>
              <w:gridCol w:w="8726"/>
            </w:tblGrid>
            <w:tr w:rsidR="000236D3" w:rsidRPr="000236D3" w14:paraId="43D45366" w14:textId="77777777">
              <w:trPr>
                <w:jc w:val="center"/>
              </w:trPr>
              <w:tc>
                <w:tcPr>
                  <w:tcW w:w="5000" w:type="pct"/>
                  <w:vAlign w:val="center"/>
                  <w:hideMark/>
                </w:tcPr>
                <w:p w14:paraId="3A46A929" w14:textId="77777777" w:rsidR="000236D3" w:rsidRPr="000236D3" w:rsidRDefault="000236D3" w:rsidP="000236D3">
                  <w:r w:rsidRPr="000236D3">
                    <w:pict w14:anchorId="3847D6B7">
                      <v:rect id="_x0000_i1144" style="width:468pt;height:1.2pt" o:hralign="center" o:hrstd="t" o:hr="t" fillcolor="#a0a0a0" stroked="f"/>
                    </w:pict>
                  </w:r>
                </w:p>
              </w:tc>
            </w:tr>
          </w:tbl>
          <w:p w14:paraId="43905129" w14:textId="7A705368" w:rsidR="000236D3" w:rsidRPr="000236D3" w:rsidRDefault="000236D3" w:rsidP="000236D3">
            <w:r w:rsidRPr="000236D3">
              <w:lastRenderedPageBreak/>
              <w:drawing>
                <wp:inline distT="0" distB="0" distL="0" distR="0" wp14:anchorId="370508AB" wp14:editId="0A7660E8">
                  <wp:extent cx="5524500" cy="2293620"/>
                  <wp:effectExtent l="0" t="0" r="0" b="0"/>
                  <wp:docPr id="1319785330" name="Picture 16" descr="Help written in capital letters in the 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elp written in capital letters in the s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2293620"/>
                          </a:xfrm>
                          <a:prstGeom prst="rect">
                            <a:avLst/>
                          </a:prstGeom>
                          <a:noFill/>
                          <a:ln>
                            <a:noFill/>
                          </a:ln>
                        </pic:spPr>
                      </pic:pic>
                    </a:graphicData>
                  </a:graphic>
                </wp:inline>
              </w:drawing>
            </w:r>
          </w:p>
          <w:p w14:paraId="12867B52" w14:textId="77777777" w:rsidR="000236D3" w:rsidRPr="000236D3" w:rsidRDefault="000236D3" w:rsidP="000236D3">
            <w:pPr>
              <w:rPr>
                <w:b/>
                <w:bCs/>
              </w:rPr>
            </w:pPr>
            <w:r w:rsidRPr="000236D3">
              <w:rPr>
                <w:b/>
                <w:bCs/>
              </w:rPr>
              <w:t>Domestic abuse doesn’t take a summer break</w:t>
            </w:r>
          </w:p>
          <w:p w14:paraId="4C35C212" w14:textId="77777777" w:rsidR="000236D3" w:rsidRPr="000236D3" w:rsidRDefault="000236D3" w:rsidP="000236D3">
            <w:r w:rsidRPr="000236D3">
              <w:t>Summer can be a time of sunshine and rest — but for some, it brings increased stress, isolation and risk. During school holidays, when routines shift and families spend more time at home, incidents of domestic abuse can rise.</w:t>
            </w:r>
          </w:p>
          <w:p w14:paraId="4562F8BE" w14:textId="77777777" w:rsidR="000236D3" w:rsidRPr="000236D3" w:rsidRDefault="000236D3" w:rsidP="000236D3">
            <w:r w:rsidRPr="000236D3">
              <w:t>Abuse doesn’t always look the same. It can be physical, emotional, sexual or financial. It can affect anyone, no matter your age, background, gender, sexuality or situation.</w:t>
            </w:r>
          </w:p>
          <w:p w14:paraId="00ED6074" w14:textId="77777777" w:rsidR="000236D3" w:rsidRPr="000236D3" w:rsidRDefault="000236D3" w:rsidP="000236D3">
            <w:r w:rsidRPr="000236D3">
              <w:t>If this sounds familiar, or you're worried about someone else, please know you're not alone. </w:t>
            </w:r>
          </w:p>
          <w:p w14:paraId="2D99E3EF" w14:textId="77777777" w:rsidR="000236D3" w:rsidRPr="000236D3" w:rsidRDefault="000236D3" w:rsidP="000236D3">
            <w:r w:rsidRPr="000236D3">
              <w:t>In an emergency call 999 (if you or someone else is in immediate danger). If you can’t speak, press 55 when prompted to let the operator know you need help.</w:t>
            </w:r>
          </w:p>
          <w:p w14:paraId="03CA1E99" w14:textId="77777777" w:rsidR="000236D3" w:rsidRPr="000236D3" w:rsidRDefault="000236D3" w:rsidP="000236D3">
            <w:r w:rsidRPr="000236D3">
              <w:t xml:space="preserve">To report non-emergency </w:t>
            </w:r>
            <w:proofErr w:type="gramStart"/>
            <w:r w:rsidRPr="000236D3">
              <w:t>concerns</w:t>
            </w:r>
            <w:proofErr w:type="gramEnd"/>
            <w:r w:rsidRPr="000236D3">
              <w:t xml:space="preserve"> call 101 or report online via the Sussex Police website.</w:t>
            </w:r>
          </w:p>
          <w:tbl>
            <w:tblPr>
              <w:tblW w:w="5000" w:type="pct"/>
              <w:tblCellMar>
                <w:left w:w="0" w:type="dxa"/>
                <w:right w:w="0" w:type="dxa"/>
              </w:tblCellMar>
              <w:tblLook w:val="04A0" w:firstRow="1" w:lastRow="0" w:firstColumn="1" w:lastColumn="0" w:noHBand="0" w:noVBand="1"/>
            </w:tblPr>
            <w:tblGrid>
              <w:gridCol w:w="8726"/>
            </w:tblGrid>
            <w:tr w:rsidR="000236D3" w:rsidRPr="000236D3" w14:paraId="30A6396B"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4416"/>
                  </w:tblGrid>
                  <w:tr w:rsidR="000236D3" w:rsidRPr="000236D3" w14:paraId="52ABC3FB" w14:textId="77777777">
                    <w:trPr>
                      <w:jc w:val="center"/>
                    </w:trPr>
                    <w:tc>
                      <w:tcPr>
                        <w:tcW w:w="0" w:type="auto"/>
                        <w:shd w:val="clear" w:color="auto" w:fill="327C9C"/>
                        <w:tcMar>
                          <w:top w:w="150" w:type="dxa"/>
                          <w:left w:w="150" w:type="dxa"/>
                          <w:bottom w:w="150" w:type="dxa"/>
                          <w:right w:w="150" w:type="dxa"/>
                        </w:tcMar>
                        <w:vAlign w:val="center"/>
                        <w:hideMark/>
                      </w:tcPr>
                      <w:p w14:paraId="7C04793B" w14:textId="77777777" w:rsidR="000236D3" w:rsidRPr="000236D3" w:rsidRDefault="000236D3" w:rsidP="000236D3">
                        <w:hyperlink r:id="rId9" w:tgtFrame="_blank" w:history="1">
                          <w:r w:rsidRPr="000236D3">
                            <w:rPr>
                              <w:rStyle w:val="Hyperlink"/>
                              <w:b/>
                              <w:bCs/>
                            </w:rPr>
                            <w:t xml:space="preserve">Domestic abuse | Support in West Sussex </w:t>
                          </w:r>
                        </w:hyperlink>
                      </w:p>
                    </w:tc>
                  </w:tr>
                </w:tbl>
                <w:p w14:paraId="228A59DD" w14:textId="77777777" w:rsidR="000236D3" w:rsidRPr="000236D3" w:rsidRDefault="000236D3" w:rsidP="000236D3"/>
              </w:tc>
            </w:tr>
          </w:tbl>
          <w:p w14:paraId="73F5984F" w14:textId="77777777" w:rsidR="000236D3" w:rsidRPr="000236D3" w:rsidRDefault="000236D3" w:rsidP="000236D3">
            <w:pPr>
              <w:rPr>
                <w:vanish/>
              </w:rPr>
            </w:pPr>
          </w:p>
          <w:tbl>
            <w:tblPr>
              <w:tblW w:w="5000" w:type="pct"/>
              <w:jc w:val="center"/>
              <w:tblCellMar>
                <w:left w:w="0" w:type="dxa"/>
                <w:right w:w="0" w:type="dxa"/>
              </w:tblCellMar>
              <w:tblLook w:val="04A0" w:firstRow="1" w:lastRow="0" w:firstColumn="1" w:lastColumn="0" w:noHBand="0" w:noVBand="1"/>
            </w:tblPr>
            <w:tblGrid>
              <w:gridCol w:w="8726"/>
            </w:tblGrid>
            <w:tr w:rsidR="000236D3" w:rsidRPr="000236D3" w14:paraId="63A7580C" w14:textId="77777777">
              <w:trPr>
                <w:jc w:val="center"/>
              </w:trPr>
              <w:tc>
                <w:tcPr>
                  <w:tcW w:w="5000" w:type="pct"/>
                  <w:vAlign w:val="center"/>
                  <w:hideMark/>
                </w:tcPr>
                <w:p w14:paraId="2FE0F1C1" w14:textId="77777777" w:rsidR="000236D3" w:rsidRPr="000236D3" w:rsidRDefault="000236D3" w:rsidP="000236D3">
                  <w:r w:rsidRPr="000236D3">
                    <w:pict w14:anchorId="572A47F5">
                      <v:rect id="_x0000_i1146" style="width:468pt;height:1.2pt" o:hralign="center" o:hrstd="t" o:hr="t" fillcolor="#a0a0a0" stroked="f"/>
                    </w:pict>
                  </w:r>
                </w:p>
              </w:tc>
            </w:tr>
          </w:tbl>
          <w:p w14:paraId="25E9A385" w14:textId="450F4A20" w:rsidR="000236D3" w:rsidRPr="000236D3" w:rsidRDefault="000236D3" w:rsidP="000236D3">
            <w:r w:rsidRPr="000236D3">
              <w:lastRenderedPageBreak/>
              <w:drawing>
                <wp:inline distT="0" distB="0" distL="0" distR="0" wp14:anchorId="0C1778EB" wp14:editId="301F8A74">
                  <wp:extent cx="5524500" cy="2887980"/>
                  <wp:effectExtent l="0" t="0" r="0" b="7620"/>
                  <wp:docPr id="213949943" name="Picture 15" descr="Staying Well. Supporting you in a mental health crisis. Brighton, Crawley, Eastbourne, Hastings, Worthing. sussexpartnership.nhs.uk/stayingwe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Staying Well. Supporting you in a mental health crisis. Brighton, Crawley, Eastbourne, Hastings, Worthing. sussexpartnership.nhs.uk/stayingwell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0" cy="2887980"/>
                          </a:xfrm>
                          <a:prstGeom prst="rect">
                            <a:avLst/>
                          </a:prstGeom>
                          <a:noFill/>
                          <a:ln>
                            <a:noFill/>
                          </a:ln>
                        </pic:spPr>
                      </pic:pic>
                    </a:graphicData>
                  </a:graphic>
                </wp:inline>
              </w:drawing>
            </w:r>
          </w:p>
          <w:p w14:paraId="0F32F305" w14:textId="77777777" w:rsidR="000236D3" w:rsidRPr="000236D3" w:rsidRDefault="000236D3" w:rsidP="000236D3">
            <w:pPr>
              <w:rPr>
                <w:b/>
                <w:bCs/>
              </w:rPr>
            </w:pPr>
            <w:r w:rsidRPr="000236D3">
              <w:rPr>
                <w:b/>
                <w:bCs/>
              </w:rPr>
              <w:t>Out-of-hours mental health support in West Sussex</w:t>
            </w:r>
          </w:p>
          <w:p w14:paraId="30A1C828" w14:textId="77777777" w:rsidR="000236D3" w:rsidRPr="000236D3" w:rsidRDefault="000236D3" w:rsidP="000236D3">
            <w:r w:rsidRPr="000236D3">
              <w:t xml:space="preserve">Last year, it was reported that </w:t>
            </w:r>
            <w:hyperlink r:id="rId11" w:history="1">
              <w:r w:rsidRPr="000236D3">
                <w:rPr>
                  <w:rStyle w:val="Hyperlink"/>
                </w:rPr>
                <w:t>1 in 6 people were living in West Sussex with a common mental health condition / disorder</w:t>
              </w:r>
            </w:hyperlink>
            <w:r w:rsidRPr="000236D3">
              <w:t>, but when we’re feeling low it’s not always easy to know where to go for support, especially when it is outside of normal working hours.</w:t>
            </w:r>
          </w:p>
          <w:p w14:paraId="498868FE" w14:textId="77777777" w:rsidR="000236D3" w:rsidRPr="000236D3" w:rsidRDefault="000236D3" w:rsidP="000236D3">
            <w:r w:rsidRPr="000236D3">
              <w:t>In West Sussex, there are two Staying Well locations which offer out-of-hours mental health crisis support for people aged 18+ in:</w:t>
            </w:r>
          </w:p>
          <w:p w14:paraId="1130B689" w14:textId="77777777" w:rsidR="000236D3" w:rsidRPr="000236D3" w:rsidRDefault="000236D3" w:rsidP="000236D3">
            <w:pPr>
              <w:numPr>
                <w:ilvl w:val="0"/>
                <w:numId w:val="1"/>
              </w:numPr>
            </w:pPr>
            <w:r w:rsidRPr="000236D3">
              <w:t xml:space="preserve">Crawley – run by </w:t>
            </w:r>
            <w:hyperlink r:id="rId12" w:history="1">
              <w:proofErr w:type="spellStart"/>
              <w:r w:rsidRPr="000236D3">
                <w:rPr>
                  <w:rStyle w:val="Hyperlink"/>
                </w:rPr>
                <w:t>Waythrough</w:t>
              </w:r>
              <w:proofErr w:type="spellEnd"/>
            </w:hyperlink>
            <w:r w:rsidRPr="000236D3">
              <w:t>.</w:t>
            </w:r>
          </w:p>
          <w:p w14:paraId="14D76C94" w14:textId="77777777" w:rsidR="000236D3" w:rsidRPr="000236D3" w:rsidRDefault="000236D3" w:rsidP="000236D3">
            <w:pPr>
              <w:numPr>
                <w:ilvl w:val="0"/>
                <w:numId w:val="1"/>
              </w:numPr>
            </w:pPr>
            <w:r w:rsidRPr="000236D3">
              <w:t xml:space="preserve">Worthing – run by </w:t>
            </w:r>
            <w:hyperlink r:id="rId13" w:history="1">
              <w:r w:rsidRPr="000236D3">
                <w:rPr>
                  <w:rStyle w:val="Hyperlink"/>
                </w:rPr>
                <w:t>West Sussex Mind</w:t>
              </w:r>
            </w:hyperlink>
            <w:r w:rsidRPr="000236D3">
              <w:t>.</w:t>
            </w:r>
          </w:p>
          <w:p w14:paraId="276D3632" w14:textId="77777777" w:rsidR="000236D3" w:rsidRPr="000236D3" w:rsidRDefault="000236D3" w:rsidP="000236D3">
            <w:r w:rsidRPr="000236D3">
              <w:t>Anyone from across the county can go to either location and get support in a safe, relaxed and friendly environment. You can find out more information, including their opening times on the links above.</w:t>
            </w:r>
          </w:p>
          <w:p w14:paraId="23C4DA22" w14:textId="77777777" w:rsidR="000236D3" w:rsidRPr="000236D3" w:rsidRDefault="000236D3" w:rsidP="000236D3">
            <w:r w:rsidRPr="000236D3">
              <w:t xml:space="preserve">Outside of West Sussex, there is also out-of-hours support available in </w:t>
            </w:r>
            <w:hyperlink r:id="rId14" w:history="1">
              <w:r w:rsidRPr="000236D3">
                <w:rPr>
                  <w:rStyle w:val="Hyperlink"/>
                </w:rPr>
                <w:t>Brighton</w:t>
              </w:r>
            </w:hyperlink>
            <w:r w:rsidRPr="000236D3">
              <w:t xml:space="preserve">, </w:t>
            </w:r>
            <w:hyperlink r:id="rId15" w:history="1">
              <w:r w:rsidRPr="000236D3">
                <w:rPr>
                  <w:rStyle w:val="Hyperlink"/>
                </w:rPr>
                <w:t>Eastbourne</w:t>
              </w:r>
            </w:hyperlink>
            <w:r w:rsidRPr="000236D3">
              <w:t xml:space="preserve"> and </w:t>
            </w:r>
            <w:hyperlink r:id="rId16" w:history="1">
              <w:r w:rsidRPr="000236D3">
                <w:rPr>
                  <w:rStyle w:val="Hyperlink"/>
                </w:rPr>
                <w:t>Hastings</w:t>
              </w:r>
            </w:hyperlink>
            <w:r w:rsidRPr="000236D3">
              <w:t>.  </w:t>
            </w:r>
          </w:p>
          <w:p w14:paraId="51F10625" w14:textId="77777777" w:rsidR="000236D3" w:rsidRPr="000236D3" w:rsidRDefault="000236D3" w:rsidP="000236D3">
            <w:r w:rsidRPr="000236D3">
              <w:t>For further details about all the options available to help you with your mental health, just visit the Sussex Partnership NHS Foundation Trust website.</w:t>
            </w:r>
          </w:p>
          <w:tbl>
            <w:tblPr>
              <w:tblW w:w="5000" w:type="pct"/>
              <w:tblCellMar>
                <w:left w:w="0" w:type="dxa"/>
                <w:right w:w="0" w:type="dxa"/>
              </w:tblCellMar>
              <w:tblLook w:val="04A0" w:firstRow="1" w:lastRow="0" w:firstColumn="1" w:lastColumn="0" w:noHBand="0" w:noVBand="1"/>
            </w:tblPr>
            <w:tblGrid>
              <w:gridCol w:w="8726"/>
            </w:tblGrid>
            <w:tr w:rsidR="000236D3" w:rsidRPr="000236D3" w14:paraId="607136CF"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6797"/>
                  </w:tblGrid>
                  <w:tr w:rsidR="000236D3" w:rsidRPr="000236D3" w14:paraId="6D254630" w14:textId="77777777">
                    <w:trPr>
                      <w:jc w:val="center"/>
                    </w:trPr>
                    <w:tc>
                      <w:tcPr>
                        <w:tcW w:w="0" w:type="auto"/>
                        <w:shd w:val="clear" w:color="auto" w:fill="327C9C"/>
                        <w:tcMar>
                          <w:top w:w="150" w:type="dxa"/>
                          <w:left w:w="150" w:type="dxa"/>
                          <w:bottom w:w="150" w:type="dxa"/>
                          <w:right w:w="150" w:type="dxa"/>
                        </w:tcMar>
                        <w:vAlign w:val="center"/>
                        <w:hideMark/>
                      </w:tcPr>
                      <w:p w14:paraId="26859156" w14:textId="77777777" w:rsidR="000236D3" w:rsidRPr="000236D3" w:rsidRDefault="000236D3" w:rsidP="000236D3">
                        <w:hyperlink r:id="rId17" w:tgtFrame="_blank" w:history="1">
                          <w:r w:rsidRPr="000236D3">
                            <w:rPr>
                              <w:rStyle w:val="Hyperlink"/>
                              <w:b/>
                              <w:bCs/>
                            </w:rPr>
                            <w:t>Sussex Partnership NHS Foundation Trust | Mental health support</w:t>
                          </w:r>
                        </w:hyperlink>
                      </w:p>
                    </w:tc>
                  </w:tr>
                </w:tbl>
                <w:p w14:paraId="4A02973F" w14:textId="77777777" w:rsidR="000236D3" w:rsidRPr="000236D3" w:rsidRDefault="000236D3" w:rsidP="000236D3"/>
              </w:tc>
            </w:tr>
          </w:tbl>
          <w:p w14:paraId="725084C1" w14:textId="77777777" w:rsidR="000236D3" w:rsidRPr="000236D3" w:rsidRDefault="000236D3" w:rsidP="000236D3">
            <w:pPr>
              <w:rPr>
                <w:vanish/>
              </w:rPr>
            </w:pPr>
          </w:p>
          <w:tbl>
            <w:tblPr>
              <w:tblW w:w="5000" w:type="pct"/>
              <w:jc w:val="center"/>
              <w:tblCellMar>
                <w:left w:w="0" w:type="dxa"/>
                <w:right w:w="0" w:type="dxa"/>
              </w:tblCellMar>
              <w:tblLook w:val="04A0" w:firstRow="1" w:lastRow="0" w:firstColumn="1" w:lastColumn="0" w:noHBand="0" w:noVBand="1"/>
            </w:tblPr>
            <w:tblGrid>
              <w:gridCol w:w="8726"/>
            </w:tblGrid>
            <w:tr w:rsidR="000236D3" w:rsidRPr="000236D3" w14:paraId="5E21B689" w14:textId="77777777">
              <w:trPr>
                <w:jc w:val="center"/>
              </w:trPr>
              <w:tc>
                <w:tcPr>
                  <w:tcW w:w="5000" w:type="pct"/>
                  <w:vAlign w:val="center"/>
                  <w:hideMark/>
                </w:tcPr>
                <w:p w14:paraId="1601CCFD" w14:textId="77777777" w:rsidR="000236D3" w:rsidRPr="000236D3" w:rsidRDefault="000236D3" w:rsidP="000236D3">
                  <w:r w:rsidRPr="000236D3">
                    <w:pict w14:anchorId="7B868CF5">
                      <v:rect id="_x0000_i1148" style="width:468pt;height:1.2pt" o:hralign="center" o:hrstd="t" o:hr="t" fillcolor="#a0a0a0" stroked="f"/>
                    </w:pict>
                  </w:r>
                </w:p>
              </w:tc>
            </w:tr>
          </w:tbl>
          <w:p w14:paraId="4E64A18D" w14:textId="5FE8FC41" w:rsidR="000236D3" w:rsidRPr="000236D3" w:rsidRDefault="000236D3" w:rsidP="000236D3">
            <w:r w:rsidRPr="000236D3">
              <w:lastRenderedPageBreak/>
              <w:drawing>
                <wp:inline distT="0" distB="0" distL="0" distR="0" wp14:anchorId="73DA9F0B" wp14:editId="3A6215BE">
                  <wp:extent cx="5524500" cy="2788920"/>
                  <wp:effectExtent l="0" t="0" r="0" b="0"/>
                  <wp:docPr id="836493224" name="Picture 14" descr="Row of people in a hall watching a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ow of people in a hall watching a pla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4500" cy="2788920"/>
                          </a:xfrm>
                          <a:prstGeom prst="rect">
                            <a:avLst/>
                          </a:prstGeom>
                          <a:noFill/>
                          <a:ln>
                            <a:noFill/>
                          </a:ln>
                        </pic:spPr>
                      </pic:pic>
                    </a:graphicData>
                  </a:graphic>
                </wp:inline>
              </w:drawing>
            </w:r>
          </w:p>
          <w:p w14:paraId="05967AC3" w14:textId="77777777" w:rsidR="000236D3" w:rsidRPr="000236D3" w:rsidRDefault="000236D3" w:rsidP="000236D3">
            <w:pPr>
              <w:rPr>
                <w:i/>
                <w:iCs/>
              </w:rPr>
            </w:pPr>
            <w:r w:rsidRPr="000236D3">
              <w:rPr>
                <w:i/>
                <w:iCs/>
              </w:rPr>
              <w:t>Photo courtesy of the Office of the Police and Crime Commissioner</w:t>
            </w:r>
          </w:p>
          <w:p w14:paraId="78F04AD3" w14:textId="77777777" w:rsidR="000236D3" w:rsidRPr="000236D3" w:rsidRDefault="000236D3" w:rsidP="000236D3">
            <w:pPr>
              <w:rPr>
                <w:b/>
                <w:bCs/>
              </w:rPr>
            </w:pPr>
            <w:r w:rsidRPr="000236D3">
              <w:rPr>
                <w:b/>
                <w:bCs/>
              </w:rPr>
              <w:t>Young people raise awareness about online grooming amongst peers</w:t>
            </w:r>
          </w:p>
          <w:p w14:paraId="35738580" w14:textId="77777777" w:rsidR="000236D3" w:rsidRPr="000236D3" w:rsidRDefault="000236D3" w:rsidP="000236D3">
            <w:r w:rsidRPr="000236D3">
              <w:t>Since the start of the year, our Digital Safety &amp; Fraud Prevention team have been supporting the Office of the Police and Crime Commissioner (OPCC) to recruit 48 13–18-year-olds to the Youth Ambassadors Project for Sussex.</w:t>
            </w:r>
          </w:p>
          <w:p w14:paraId="2BD55B4A" w14:textId="77777777" w:rsidR="000236D3" w:rsidRPr="000236D3" w:rsidRDefault="000236D3" w:rsidP="000236D3">
            <w:r w:rsidRPr="000236D3">
              <w:t>This project, led by the Breck Foundation and funded by the OPCC, aims to empower young people to raise awareness about online grooming amongst their classmates.</w:t>
            </w:r>
          </w:p>
          <w:p w14:paraId="331BECEA" w14:textId="77777777" w:rsidR="000236D3" w:rsidRPr="000236D3" w:rsidRDefault="000236D3" w:rsidP="000236D3">
            <w:r w:rsidRPr="000236D3">
              <w:t xml:space="preserve">Last month, the project had its </w:t>
            </w:r>
            <w:hyperlink r:id="rId19" w:history="1">
              <w:r w:rsidRPr="000236D3">
                <w:rPr>
                  <w:rStyle w:val="Hyperlink"/>
                </w:rPr>
                <w:t>official launch at BHASVIC College</w:t>
              </w:r>
            </w:hyperlink>
            <w:r w:rsidRPr="000236D3">
              <w:t xml:space="preserve"> in Brighton, where the ambassadors were congratulated for passing their first phase of training. They were also able to present a video showcasing their team building activities, training and why they wanted to be ambassadors.</w:t>
            </w:r>
          </w:p>
          <w:p w14:paraId="515CAE57" w14:textId="77777777" w:rsidR="000236D3" w:rsidRPr="000236D3" w:rsidRDefault="000236D3" w:rsidP="000236D3">
            <w:r w:rsidRPr="000236D3">
              <w:t xml:space="preserve">We will continue to update you on the progress of the project, but for now why not </w:t>
            </w:r>
            <w:proofErr w:type="gramStart"/>
            <w:r w:rsidRPr="000236D3">
              <w:t>take a look</w:t>
            </w:r>
            <w:proofErr w:type="gramEnd"/>
            <w:r w:rsidRPr="000236D3">
              <w:t xml:space="preserve"> at the amazing work the Breck Foundation already do.</w:t>
            </w:r>
          </w:p>
          <w:tbl>
            <w:tblPr>
              <w:tblW w:w="5000" w:type="pct"/>
              <w:tblCellMar>
                <w:left w:w="0" w:type="dxa"/>
                <w:right w:w="0" w:type="dxa"/>
              </w:tblCellMar>
              <w:tblLook w:val="04A0" w:firstRow="1" w:lastRow="0" w:firstColumn="1" w:lastColumn="0" w:noHBand="0" w:noVBand="1"/>
            </w:tblPr>
            <w:tblGrid>
              <w:gridCol w:w="8726"/>
            </w:tblGrid>
            <w:tr w:rsidR="000236D3" w:rsidRPr="000236D3" w14:paraId="0A90D5B5"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888"/>
                  </w:tblGrid>
                  <w:tr w:rsidR="000236D3" w:rsidRPr="000236D3" w14:paraId="6B2A1F51" w14:textId="77777777">
                    <w:trPr>
                      <w:jc w:val="center"/>
                    </w:trPr>
                    <w:tc>
                      <w:tcPr>
                        <w:tcW w:w="0" w:type="auto"/>
                        <w:shd w:val="clear" w:color="auto" w:fill="327C9C"/>
                        <w:tcMar>
                          <w:top w:w="150" w:type="dxa"/>
                          <w:left w:w="150" w:type="dxa"/>
                          <w:bottom w:w="150" w:type="dxa"/>
                          <w:right w:w="150" w:type="dxa"/>
                        </w:tcMar>
                        <w:vAlign w:val="center"/>
                        <w:hideMark/>
                      </w:tcPr>
                      <w:p w14:paraId="6B991792" w14:textId="77777777" w:rsidR="000236D3" w:rsidRPr="000236D3" w:rsidRDefault="000236D3" w:rsidP="000236D3">
                        <w:hyperlink r:id="rId20" w:tgtFrame="_blank" w:history="1">
                          <w:r w:rsidRPr="000236D3">
                            <w:rPr>
                              <w:rStyle w:val="Hyperlink"/>
                              <w:b/>
                              <w:bCs/>
                            </w:rPr>
                            <w:t>Breck Foundation website</w:t>
                          </w:r>
                        </w:hyperlink>
                      </w:p>
                    </w:tc>
                  </w:tr>
                </w:tbl>
                <w:p w14:paraId="4A005A31" w14:textId="77777777" w:rsidR="000236D3" w:rsidRPr="000236D3" w:rsidRDefault="000236D3" w:rsidP="000236D3"/>
              </w:tc>
            </w:tr>
          </w:tbl>
          <w:p w14:paraId="7163344D" w14:textId="77777777" w:rsidR="000236D3" w:rsidRPr="000236D3" w:rsidRDefault="000236D3" w:rsidP="000236D3">
            <w:pPr>
              <w:rPr>
                <w:vanish/>
              </w:rPr>
            </w:pPr>
          </w:p>
          <w:tbl>
            <w:tblPr>
              <w:tblW w:w="5000" w:type="pct"/>
              <w:jc w:val="center"/>
              <w:tblCellMar>
                <w:left w:w="0" w:type="dxa"/>
                <w:right w:w="0" w:type="dxa"/>
              </w:tblCellMar>
              <w:tblLook w:val="04A0" w:firstRow="1" w:lastRow="0" w:firstColumn="1" w:lastColumn="0" w:noHBand="0" w:noVBand="1"/>
            </w:tblPr>
            <w:tblGrid>
              <w:gridCol w:w="8726"/>
            </w:tblGrid>
            <w:tr w:rsidR="000236D3" w:rsidRPr="000236D3" w14:paraId="2793882A" w14:textId="77777777">
              <w:trPr>
                <w:jc w:val="center"/>
              </w:trPr>
              <w:tc>
                <w:tcPr>
                  <w:tcW w:w="5000" w:type="pct"/>
                  <w:vAlign w:val="center"/>
                  <w:hideMark/>
                </w:tcPr>
                <w:p w14:paraId="05DA6CFB" w14:textId="77777777" w:rsidR="000236D3" w:rsidRPr="000236D3" w:rsidRDefault="000236D3" w:rsidP="000236D3">
                  <w:r w:rsidRPr="000236D3">
                    <w:pict w14:anchorId="25145592">
                      <v:rect id="_x0000_i1150" style="width:468pt;height:1.2pt" o:hralign="center" o:hrstd="t" o:hr="t" fillcolor="#a0a0a0" stroked="f"/>
                    </w:pict>
                  </w:r>
                </w:p>
              </w:tc>
            </w:tr>
          </w:tbl>
          <w:p w14:paraId="61DB88D3" w14:textId="77777777" w:rsidR="000236D3" w:rsidRPr="000236D3" w:rsidRDefault="000236D3" w:rsidP="000236D3">
            <w:pPr>
              <w:rPr>
                <w:vanish/>
              </w:rPr>
            </w:pPr>
          </w:p>
          <w:tbl>
            <w:tblPr>
              <w:tblW w:w="5000" w:type="pct"/>
              <w:tblCellMar>
                <w:left w:w="0" w:type="dxa"/>
                <w:right w:w="0" w:type="dxa"/>
              </w:tblCellMar>
              <w:tblLook w:val="04A0" w:firstRow="1" w:lastRow="0" w:firstColumn="1" w:lastColumn="0" w:noHBand="0" w:noVBand="1"/>
            </w:tblPr>
            <w:tblGrid>
              <w:gridCol w:w="8726"/>
            </w:tblGrid>
            <w:tr w:rsidR="000236D3" w:rsidRPr="000236D3" w14:paraId="775B36BB" w14:textId="77777777">
              <w:tc>
                <w:tcPr>
                  <w:tcW w:w="0" w:type="auto"/>
                  <w:vAlign w:val="center"/>
                  <w:hideMark/>
                </w:tcPr>
                <w:p w14:paraId="3E1CF120" w14:textId="19D500B4" w:rsidR="000236D3" w:rsidRPr="000236D3" w:rsidRDefault="000236D3" w:rsidP="000236D3">
                  <w:r w:rsidRPr="000236D3">
                    <w:lastRenderedPageBreak/>
                    <w:drawing>
                      <wp:inline distT="0" distB="0" distL="0" distR="0" wp14:anchorId="18237D29" wp14:editId="12F3461A">
                        <wp:extent cx="5524500" cy="1988820"/>
                        <wp:effectExtent l="0" t="0" r="0" b="0"/>
                        <wp:docPr id="997807485" name="Picture 13" descr="Carers Support West Su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arers Support West Sussex 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24500" cy="1988820"/>
                                </a:xfrm>
                                <a:prstGeom prst="rect">
                                  <a:avLst/>
                                </a:prstGeom>
                                <a:noFill/>
                                <a:ln>
                                  <a:noFill/>
                                </a:ln>
                              </pic:spPr>
                            </pic:pic>
                          </a:graphicData>
                        </a:graphic>
                      </wp:inline>
                    </w:drawing>
                  </w:r>
                </w:p>
              </w:tc>
            </w:tr>
          </w:tbl>
          <w:p w14:paraId="014FA989" w14:textId="77777777" w:rsidR="000236D3" w:rsidRPr="000236D3" w:rsidRDefault="000236D3" w:rsidP="000236D3">
            <w:pPr>
              <w:rPr>
                <w:b/>
                <w:bCs/>
              </w:rPr>
            </w:pPr>
            <w:r w:rsidRPr="000236D3">
              <w:rPr>
                <w:b/>
                <w:bCs/>
              </w:rPr>
              <w:t>Vital support available for carers in West Sussex</w:t>
            </w:r>
          </w:p>
          <w:p w14:paraId="68279B26" w14:textId="77777777" w:rsidR="000236D3" w:rsidRPr="000236D3" w:rsidRDefault="000236D3" w:rsidP="000236D3">
            <w:r w:rsidRPr="000236D3">
              <w:t>Did you know that a lot of paid and unpaid carers don’t see themselves as carers? Instead, they may feel that they are taking on a natural role to look after a family member, loved one, friend or neighbour.</w:t>
            </w:r>
          </w:p>
          <w:p w14:paraId="5277EB5A" w14:textId="77777777" w:rsidR="000236D3" w:rsidRPr="000236D3" w:rsidRDefault="000236D3" w:rsidP="000236D3">
            <w:r w:rsidRPr="000236D3">
              <w:t>However, if you look after another adult (18 years and over) within or outside the family who is physically ill, mentally ill, frail or disabled, you can get support and advice.</w:t>
            </w:r>
          </w:p>
          <w:p w14:paraId="5D8CCC3C" w14:textId="77777777" w:rsidR="000236D3" w:rsidRPr="000236D3" w:rsidRDefault="000236D3" w:rsidP="000236D3">
            <w:r w:rsidRPr="000236D3">
              <w:t>In West Sussex, there is help available through Carers Support West Sussex, a local charity who offer carers vital information, guidance, and emotional support services.</w:t>
            </w:r>
          </w:p>
          <w:p w14:paraId="7D841341" w14:textId="77777777" w:rsidR="000236D3" w:rsidRPr="000236D3" w:rsidRDefault="000236D3" w:rsidP="000236D3">
            <w:r w:rsidRPr="000236D3">
              <w:t xml:space="preserve">To find out more about how they can help you, or someone you know, you can call their helpline on 0300 028 8888, email them at </w:t>
            </w:r>
            <w:hyperlink r:id="rId22" w:tgtFrame="_blank" w:history="1">
              <w:r w:rsidRPr="000236D3">
                <w:rPr>
                  <w:rStyle w:val="Hyperlink"/>
                </w:rPr>
                <w:t>info@carerssupport.org.uk</w:t>
              </w:r>
            </w:hyperlink>
            <w:r w:rsidRPr="000236D3">
              <w:t xml:space="preserve"> or visit their website.</w:t>
            </w:r>
          </w:p>
          <w:tbl>
            <w:tblPr>
              <w:tblW w:w="5000" w:type="pct"/>
              <w:tblCellMar>
                <w:left w:w="0" w:type="dxa"/>
                <w:right w:w="0" w:type="dxa"/>
              </w:tblCellMar>
              <w:tblLook w:val="04A0" w:firstRow="1" w:lastRow="0" w:firstColumn="1" w:lastColumn="0" w:noHBand="0" w:noVBand="1"/>
            </w:tblPr>
            <w:tblGrid>
              <w:gridCol w:w="8726"/>
            </w:tblGrid>
            <w:tr w:rsidR="000236D3" w:rsidRPr="000236D3" w14:paraId="2B17D17D"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128"/>
                  </w:tblGrid>
                  <w:tr w:rsidR="000236D3" w:rsidRPr="000236D3" w14:paraId="0AFDBCB8" w14:textId="77777777">
                    <w:trPr>
                      <w:jc w:val="center"/>
                    </w:trPr>
                    <w:tc>
                      <w:tcPr>
                        <w:tcW w:w="0" w:type="auto"/>
                        <w:shd w:val="clear" w:color="auto" w:fill="327C9C"/>
                        <w:tcMar>
                          <w:top w:w="150" w:type="dxa"/>
                          <w:left w:w="150" w:type="dxa"/>
                          <w:bottom w:w="150" w:type="dxa"/>
                          <w:right w:w="150" w:type="dxa"/>
                        </w:tcMar>
                        <w:vAlign w:val="center"/>
                        <w:hideMark/>
                      </w:tcPr>
                      <w:p w14:paraId="4EE38F50" w14:textId="77777777" w:rsidR="000236D3" w:rsidRPr="000236D3" w:rsidRDefault="000236D3" w:rsidP="000236D3">
                        <w:hyperlink r:id="rId23" w:tgtFrame="_blank" w:history="1">
                          <w:r w:rsidRPr="000236D3">
                            <w:rPr>
                              <w:rStyle w:val="Hyperlink"/>
                              <w:b/>
                              <w:bCs/>
                            </w:rPr>
                            <w:t>Carers Support West Sussex</w:t>
                          </w:r>
                        </w:hyperlink>
                      </w:p>
                    </w:tc>
                  </w:tr>
                </w:tbl>
                <w:p w14:paraId="433D8B5A" w14:textId="77777777" w:rsidR="000236D3" w:rsidRPr="000236D3" w:rsidRDefault="000236D3" w:rsidP="000236D3"/>
              </w:tc>
            </w:tr>
          </w:tbl>
          <w:p w14:paraId="4BCC816D" w14:textId="77777777" w:rsidR="000236D3" w:rsidRPr="000236D3" w:rsidRDefault="000236D3" w:rsidP="000236D3">
            <w:pPr>
              <w:rPr>
                <w:vanish/>
              </w:rPr>
            </w:pPr>
          </w:p>
          <w:tbl>
            <w:tblPr>
              <w:tblW w:w="5000" w:type="pct"/>
              <w:jc w:val="center"/>
              <w:tblCellMar>
                <w:left w:w="0" w:type="dxa"/>
                <w:right w:w="0" w:type="dxa"/>
              </w:tblCellMar>
              <w:tblLook w:val="04A0" w:firstRow="1" w:lastRow="0" w:firstColumn="1" w:lastColumn="0" w:noHBand="0" w:noVBand="1"/>
            </w:tblPr>
            <w:tblGrid>
              <w:gridCol w:w="8726"/>
            </w:tblGrid>
            <w:tr w:rsidR="000236D3" w:rsidRPr="000236D3" w14:paraId="06498455" w14:textId="77777777">
              <w:trPr>
                <w:jc w:val="center"/>
              </w:trPr>
              <w:tc>
                <w:tcPr>
                  <w:tcW w:w="5000" w:type="pct"/>
                  <w:vAlign w:val="center"/>
                  <w:hideMark/>
                </w:tcPr>
                <w:p w14:paraId="7F8E0457" w14:textId="77777777" w:rsidR="000236D3" w:rsidRPr="000236D3" w:rsidRDefault="000236D3" w:rsidP="000236D3">
                  <w:r w:rsidRPr="000236D3">
                    <w:pict w14:anchorId="24854D70">
                      <v:rect id="_x0000_i1152" style="width:468pt;height:1.2pt" o:hralign="center" o:hrstd="t" o:hr="t" fillcolor="#a0a0a0" stroked="f"/>
                    </w:pict>
                  </w:r>
                </w:p>
              </w:tc>
            </w:tr>
          </w:tbl>
          <w:p w14:paraId="4D6654C5" w14:textId="79B56900" w:rsidR="000236D3" w:rsidRPr="000236D3" w:rsidRDefault="000236D3" w:rsidP="000236D3">
            <w:r w:rsidRPr="000236D3">
              <w:drawing>
                <wp:inline distT="0" distB="0" distL="0" distR="0" wp14:anchorId="28F8765D" wp14:editId="01858113">
                  <wp:extent cx="5524500" cy="1600200"/>
                  <wp:effectExtent l="0" t="0" r="0" b="0"/>
                  <wp:docPr id="1550269075" name="Picture 12" descr="Training and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Training and event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24500" cy="160020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8726"/>
            </w:tblGrid>
            <w:tr w:rsidR="000236D3" w:rsidRPr="000236D3" w14:paraId="40FF7E11" w14:textId="77777777">
              <w:trPr>
                <w:jc w:val="center"/>
              </w:trPr>
              <w:tc>
                <w:tcPr>
                  <w:tcW w:w="5000" w:type="pct"/>
                  <w:vAlign w:val="center"/>
                  <w:hideMark/>
                </w:tcPr>
                <w:p w14:paraId="69CEE3A1" w14:textId="77777777" w:rsidR="000236D3" w:rsidRPr="000236D3" w:rsidRDefault="000236D3" w:rsidP="000236D3">
                  <w:r w:rsidRPr="000236D3">
                    <w:pict w14:anchorId="5EE19BDC">
                      <v:rect id="_x0000_i1154" style="width:468pt;height:1.2pt" o:hralign="center" o:hrstd="t" o:hr="t" fillcolor="#a0a0a0" stroked="f"/>
                    </w:pict>
                  </w:r>
                </w:p>
              </w:tc>
            </w:tr>
          </w:tbl>
          <w:p w14:paraId="24941F34" w14:textId="77777777" w:rsidR="000236D3" w:rsidRPr="000236D3" w:rsidRDefault="000236D3" w:rsidP="000236D3">
            <w:pPr>
              <w:rPr>
                <w:b/>
                <w:bCs/>
              </w:rPr>
            </w:pPr>
            <w:r w:rsidRPr="000236D3">
              <w:rPr>
                <w:b/>
                <w:bCs/>
              </w:rPr>
              <w:t>Free online safety sessions available from our Digital Safety &amp; Fraud Prevention team</w:t>
            </w:r>
          </w:p>
          <w:p w14:paraId="617DDD3D" w14:textId="77777777" w:rsidR="000236D3" w:rsidRPr="000236D3" w:rsidRDefault="000236D3" w:rsidP="000236D3">
            <w:r w:rsidRPr="000236D3">
              <w:t>Our Digital Safety &amp; Fraud Prevention team's role is to raise online safety and fraud awareness amongst individuals, communities and professionals across West Sussex.</w:t>
            </w:r>
          </w:p>
          <w:p w14:paraId="349D54B6" w14:textId="77777777" w:rsidR="000236D3" w:rsidRPr="000236D3" w:rsidRDefault="000236D3" w:rsidP="000236D3">
            <w:r w:rsidRPr="000236D3">
              <w:t>They are currently running the following sessions which are free to attend:</w:t>
            </w:r>
          </w:p>
          <w:p w14:paraId="12C7A502" w14:textId="77777777" w:rsidR="000236D3" w:rsidRPr="000236D3" w:rsidRDefault="000236D3" w:rsidP="000236D3">
            <w:pPr>
              <w:numPr>
                <w:ilvl w:val="0"/>
                <w:numId w:val="2"/>
              </w:numPr>
            </w:pPr>
            <w:r w:rsidRPr="000236D3">
              <w:rPr>
                <w:b/>
                <w:bCs/>
              </w:rPr>
              <w:lastRenderedPageBreak/>
              <w:t xml:space="preserve">Are you scam savvy? </w:t>
            </w:r>
            <w:r w:rsidRPr="000236D3">
              <w:t xml:space="preserve">- A </w:t>
            </w:r>
            <w:proofErr w:type="gramStart"/>
            <w:r w:rsidRPr="000236D3">
              <w:t>one and a half hour</w:t>
            </w:r>
            <w:proofErr w:type="gramEnd"/>
            <w:r w:rsidRPr="000236D3">
              <w:t xml:space="preserve"> online course looking at the rise in scams, including telephone, courier and romance fraud and what you can do to stop yourself becoming a victim.</w:t>
            </w:r>
          </w:p>
          <w:p w14:paraId="1011FDDE" w14:textId="77777777" w:rsidR="000236D3" w:rsidRPr="000236D3" w:rsidRDefault="000236D3" w:rsidP="000236D3">
            <w:pPr>
              <w:numPr>
                <w:ilvl w:val="0"/>
                <w:numId w:val="2"/>
              </w:numPr>
            </w:pPr>
            <w:r w:rsidRPr="000236D3">
              <w:rPr>
                <w:b/>
                <w:bCs/>
              </w:rPr>
              <w:t xml:space="preserve">Digital confidence training </w:t>
            </w:r>
            <w:r w:rsidRPr="000236D3">
              <w:t>- An in-person three and a half hour training session for anyone who wants to increase their own digital confidence or help support others.</w:t>
            </w:r>
          </w:p>
          <w:p w14:paraId="1D44F3B5" w14:textId="77777777" w:rsidR="000236D3" w:rsidRPr="000236D3" w:rsidRDefault="000236D3" w:rsidP="000236D3">
            <w:pPr>
              <w:numPr>
                <w:ilvl w:val="0"/>
                <w:numId w:val="2"/>
              </w:numPr>
            </w:pPr>
            <w:r w:rsidRPr="000236D3">
              <w:rPr>
                <w:b/>
                <w:bCs/>
              </w:rPr>
              <w:t xml:space="preserve">Online safety for parents </w:t>
            </w:r>
            <w:r w:rsidRPr="000236D3">
              <w:t xml:space="preserve">- A </w:t>
            </w:r>
            <w:proofErr w:type="gramStart"/>
            <w:r w:rsidRPr="000236D3">
              <w:t>one hour</w:t>
            </w:r>
            <w:proofErr w:type="gramEnd"/>
            <w:r w:rsidRPr="000236D3">
              <w:t xml:space="preserve"> online course will provide you with the essential knowledge and tools to help keep your children safe online.</w:t>
            </w:r>
          </w:p>
          <w:p w14:paraId="79463A39" w14:textId="77777777" w:rsidR="000236D3" w:rsidRPr="000236D3" w:rsidRDefault="000236D3" w:rsidP="000236D3">
            <w:r w:rsidRPr="000236D3">
              <w:t>To find out more, visit their Eventbrite page.</w:t>
            </w:r>
          </w:p>
          <w:tbl>
            <w:tblPr>
              <w:tblW w:w="5000" w:type="pct"/>
              <w:tblCellMar>
                <w:left w:w="0" w:type="dxa"/>
                <w:right w:w="0" w:type="dxa"/>
              </w:tblCellMar>
              <w:tblLook w:val="04A0" w:firstRow="1" w:lastRow="0" w:firstColumn="1" w:lastColumn="0" w:noHBand="0" w:noVBand="1"/>
            </w:tblPr>
            <w:tblGrid>
              <w:gridCol w:w="8726"/>
            </w:tblGrid>
            <w:tr w:rsidR="000236D3" w:rsidRPr="000236D3" w14:paraId="408B1A51"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4742"/>
                  </w:tblGrid>
                  <w:tr w:rsidR="000236D3" w:rsidRPr="000236D3" w14:paraId="77B45395" w14:textId="77777777">
                    <w:trPr>
                      <w:jc w:val="center"/>
                    </w:trPr>
                    <w:tc>
                      <w:tcPr>
                        <w:tcW w:w="0" w:type="auto"/>
                        <w:shd w:val="clear" w:color="auto" w:fill="327C9C"/>
                        <w:tcMar>
                          <w:top w:w="150" w:type="dxa"/>
                          <w:left w:w="150" w:type="dxa"/>
                          <w:bottom w:w="150" w:type="dxa"/>
                          <w:right w:w="150" w:type="dxa"/>
                        </w:tcMar>
                        <w:vAlign w:val="center"/>
                        <w:hideMark/>
                      </w:tcPr>
                      <w:p w14:paraId="163483E3" w14:textId="77777777" w:rsidR="000236D3" w:rsidRPr="000236D3" w:rsidRDefault="000236D3" w:rsidP="000236D3">
                        <w:hyperlink r:id="rId25" w:tgtFrame="_blank" w:history="1">
                          <w:r w:rsidRPr="000236D3">
                            <w:rPr>
                              <w:rStyle w:val="Hyperlink"/>
                              <w:b/>
                              <w:bCs/>
                            </w:rPr>
                            <w:t xml:space="preserve">Eventbrite | Digital Safety &amp; Fraud Prevention </w:t>
                          </w:r>
                        </w:hyperlink>
                      </w:p>
                    </w:tc>
                  </w:tr>
                </w:tbl>
                <w:p w14:paraId="5BF77D34" w14:textId="77777777" w:rsidR="000236D3" w:rsidRPr="000236D3" w:rsidRDefault="000236D3" w:rsidP="000236D3"/>
              </w:tc>
            </w:tr>
          </w:tbl>
          <w:p w14:paraId="337D7AE1" w14:textId="77777777" w:rsidR="000236D3" w:rsidRPr="000236D3" w:rsidRDefault="000236D3" w:rsidP="000236D3">
            <w:pPr>
              <w:rPr>
                <w:vanish/>
              </w:rPr>
            </w:pPr>
          </w:p>
          <w:tbl>
            <w:tblPr>
              <w:tblW w:w="5000" w:type="pct"/>
              <w:jc w:val="center"/>
              <w:tblCellMar>
                <w:left w:w="0" w:type="dxa"/>
                <w:right w:w="0" w:type="dxa"/>
              </w:tblCellMar>
              <w:tblLook w:val="04A0" w:firstRow="1" w:lastRow="0" w:firstColumn="1" w:lastColumn="0" w:noHBand="0" w:noVBand="1"/>
            </w:tblPr>
            <w:tblGrid>
              <w:gridCol w:w="8726"/>
            </w:tblGrid>
            <w:tr w:rsidR="000236D3" w:rsidRPr="000236D3" w14:paraId="7AD43A50" w14:textId="77777777">
              <w:trPr>
                <w:jc w:val="center"/>
              </w:trPr>
              <w:tc>
                <w:tcPr>
                  <w:tcW w:w="5000" w:type="pct"/>
                  <w:vAlign w:val="center"/>
                  <w:hideMark/>
                </w:tcPr>
                <w:p w14:paraId="6FDFE154" w14:textId="77777777" w:rsidR="000236D3" w:rsidRPr="000236D3" w:rsidRDefault="000236D3" w:rsidP="000236D3">
                  <w:r w:rsidRPr="000236D3">
                    <w:pict w14:anchorId="10252B1B">
                      <v:rect id="_x0000_i1155" style="width:468pt;height:1.2pt" o:hralign="center" o:hrstd="t" o:hr="t" fillcolor="#a0a0a0" stroked="f"/>
                    </w:pict>
                  </w:r>
                </w:p>
              </w:tc>
            </w:tr>
          </w:tbl>
          <w:p w14:paraId="3ACE175C" w14:textId="77777777" w:rsidR="000236D3" w:rsidRPr="000236D3" w:rsidRDefault="000236D3" w:rsidP="000236D3">
            <w:pPr>
              <w:rPr>
                <w:b/>
                <w:bCs/>
              </w:rPr>
            </w:pPr>
            <w:r w:rsidRPr="000236D3">
              <w:rPr>
                <w:b/>
                <w:bCs/>
              </w:rPr>
              <w:t xml:space="preserve">More free webinars available with the </w:t>
            </w:r>
            <w:proofErr w:type="gramStart"/>
            <w:r w:rsidRPr="000236D3">
              <w:rPr>
                <w:b/>
                <w:bCs/>
              </w:rPr>
              <w:t>South East</w:t>
            </w:r>
            <w:proofErr w:type="gramEnd"/>
            <w:r w:rsidRPr="000236D3">
              <w:rPr>
                <w:b/>
                <w:bCs/>
              </w:rPr>
              <w:t xml:space="preserve"> Cyber Crime Unit </w:t>
            </w:r>
          </w:p>
          <w:p w14:paraId="0F62E77C" w14:textId="77777777" w:rsidR="000236D3" w:rsidRPr="000236D3" w:rsidRDefault="000236D3" w:rsidP="000236D3">
            <w:r w:rsidRPr="000236D3">
              <w:t xml:space="preserve">The </w:t>
            </w:r>
            <w:proofErr w:type="gramStart"/>
            <w:r w:rsidRPr="000236D3">
              <w:t>South East</w:t>
            </w:r>
            <w:proofErr w:type="gramEnd"/>
            <w:r w:rsidRPr="000236D3">
              <w:t xml:space="preserve"> Cyber Crime Unit is currently running </w:t>
            </w:r>
            <w:proofErr w:type="gramStart"/>
            <w:r w:rsidRPr="000236D3">
              <w:t>a number of</w:t>
            </w:r>
            <w:proofErr w:type="gramEnd"/>
            <w:r w:rsidRPr="000236D3">
              <w:t xml:space="preserve"> free webinars for individuals, businesses and charities to help educate everyone on how to defend themselves against, and be more resilient to, </w:t>
            </w:r>
            <w:proofErr w:type="spellStart"/>
            <w:r w:rsidRPr="000236D3">
              <w:t>cyber crime</w:t>
            </w:r>
            <w:proofErr w:type="spellEnd"/>
            <w:r w:rsidRPr="000236D3">
              <w:t>.</w:t>
            </w:r>
          </w:p>
          <w:p w14:paraId="60574953" w14:textId="77777777" w:rsidR="000236D3" w:rsidRPr="000236D3" w:rsidRDefault="000236D3" w:rsidP="000236D3">
            <w:r w:rsidRPr="000236D3">
              <w:t>The current topics with upcoming sessions are: </w:t>
            </w:r>
          </w:p>
          <w:p w14:paraId="0FA4E7B9" w14:textId="77777777" w:rsidR="000236D3" w:rsidRPr="000236D3" w:rsidRDefault="000236D3" w:rsidP="000236D3">
            <w:pPr>
              <w:numPr>
                <w:ilvl w:val="0"/>
                <w:numId w:val="3"/>
              </w:numPr>
            </w:pPr>
            <w:r w:rsidRPr="000236D3">
              <w:t>Cyber security for business.</w:t>
            </w:r>
          </w:p>
          <w:p w14:paraId="445A4D45" w14:textId="77777777" w:rsidR="000236D3" w:rsidRPr="000236D3" w:rsidRDefault="000236D3" w:rsidP="000236D3">
            <w:pPr>
              <w:numPr>
                <w:ilvl w:val="0"/>
                <w:numId w:val="3"/>
              </w:numPr>
            </w:pPr>
            <w:r w:rsidRPr="000236D3">
              <w:t>Empower yourself: Online safety for beginners.</w:t>
            </w:r>
          </w:p>
          <w:p w14:paraId="57531839" w14:textId="77777777" w:rsidR="000236D3" w:rsidRPr="000236D3" w:rsidRDefault="000236D3" w:rsidP="000236D3">
            <w:pPr>
              <w:numPr>
                <w:ilvl w:val="0"/>
                <w:numId w:val="3"/>
              </w:numPr>
            </w:pPr>
            <w:r w:rsidRPr="000236D3">
              <w:t>Protect your purpose: Cyber security for charities.</w:t>
            </w:r>
          </w:p>
          <w:p w14:paraId="29D5197A" w14:textId="77777777" w:rsidR="000236D3" w:rsidRPr="000236D3" w:rsidRDefault="000236D3" w:rsidP="000236D3">
            <w:pPr>
              <w:numPr>
                <w:ilvl w:val="0"/>
                <w:numId w:val="3"/>
              </w:numPr>
            </w:pPr>
            <w:r w:rsidRPr="000236D3">
              <w:t>The digital dilemma: Keeping children safe online.</w:t>
            </w:r>
          </w:p>
          <w:p w14:paraId="6F3F1DD5" w14:textId="77777777" w:rsidR="000236D3" w:rsidRPr="000236D3" w:rsidRDefault="000236D3" w:rsidP="000236D3">
            <w:r w:rsidRPr="000236D3">
              <w:t>For more information and to book a place, visit their Eventbrite page.</w:t>
            </w:r>
          </w:p>
          <w:tbl>
            <w:tblPr>
              <w:tblW w:w="5000" w:type="pct"/>
              <w:tblCellMar>
                <w:left w:w="0" w:type="dxa"/>
                <w:right w:w="0" w:type="dxa"/>
              </w:tblCellMar>
              <w:tblLook w:val="04A0" w:firstRow="1" w:lastRow="0" w:firstColumn="1" w:lastColumn="0" w:noHBand="0" w:noVBand="1"/>
            </w:tblPr>
            <w:tblGrid>
              <w:gridCol w:w="8726"/>
            </w:tblGrid>
            <w:tr w:rsidR="000236D3" w:rsidRPr="000236D3" w14:paraId="73657B72"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4319"/>
                  </w:tblGrid>
                  <w:tr w:rsidR="000236D3" w:rsidRPr="000236D3" w14:paraId="35CF5206" w14:textId="77777777">
                    <w:trPr>
                      <w:jc w:val="center"/>
                    </w:trPr>
                    <w:tc>
                      <w:tcPr>
                        <w:tcW w:w="0" w:type="auto"/>
                        <w:shd w:val="clear" w:color="auto" w:fill="327C9C"/>
                        <w:tcMar>
                          <w:top w:w="150" w:type="dxa"/>
                          <w:left w:w="150" w:type="dxa"/>
                          <w:bottom w:w="150" w:type="dxa"/>
                          <w:right w:w="150" w:type="dxa"/>
                        </w:tcMar>
                        <w:vAlign w:val="center"/>
                        <w:hideMark/>
                      </w:tcPr>
                      <w:p w14:paraId="63685D47" w14:textId="77777777" w:rsidR="000236D3" w:rsidRPr="000236D3" w:rsidRDefault="000236D3" w:rsidP="000236D3">
                        <w:hyperlink r:id="rId26" w:tgtFrame="_blank" w:history="1">
                          <w:r w:rsidRPr="000236D3">
                            <w:rPr>
                              <w:rStyle w:val="Hyperlink"/>
                              <w:b/>
                              <w:bCs/>
                            </w:rPr>
                            <w:t xml:space="preserve">Eventbrite | </w:t>
                          </w:r>
                          <w:proofErr w:type="gramStart"/>
                          <w:r w:rsidRPr="000236D3">
                            <w:rPr>
                              <w:rStyle w:val="Hyperlink"/>
                              <w:b/>
                              <w:bCs/>
                            </w:rPr>
                            <w:t>South East</w:t>
                          </w:r>
                          <w:proofErr w:type="gramEnd"/>
                          <w:r w:rsidRPr="000236D3">
                            <w:rPr>
                              <w:rStyle w:val="Hyperlink"/>
                              <w:b/>
                              <w:bCs/>
                            </w:rPr>
                            <w:t xml:space="preserve"> Cyber Crime Unit</w:t>
                          </w:r>
                        </w:hyperlink>
                      </w:p>
                    </w:tc>
                  </w:tr>
                </w:tbl>
                <w:p w14:paraId="6D8A72DD" w14:textId="77777777" w:rsidR="000236D3" w:rsidRPr="000236D3" w:rsidRDefault="000236D3" w:rsidP="000236D3"/>
              </w:tc>
            </w:tr>
          </w:tbl>
          <w:p w14:paraId="173DCBAA" w14:textId="77777777" w:rsidR="000236D3" w:rsidRPr="000236D3" w:rsidRDefault="000236D3" w:rsidP="000236D3">
            <w:pPr>
              <w:rPr>
                <w:vanish/>
              </w:rPr>
            </w:pPr>
          </w:p>
          <w:tbl>
            <w:tblPr>
              <w:tblW w:w="5000" w:type="pct"/>
              <w:jc w:val="center"/>
              <w:tblCellMar>
                <w:left w:w="0" w:type="dxa"/>
                <w:right w:w="0" w:type="dxa"/>
              </w:tblCellMar>
              <w:tblLook w:val="04A0" w:firstRow="1" w:lastRow="0" w:firstColumn="1" w:lastColumn="0" w:noHBand="0" w:noVBand="1"/>
            </w:tblPr>
            <w:tblGrid>
              <w:gridCol w:w="8726"/>
            </w:tblGrid>
            <w:tr w:rsidR="000236D3" w:rsidRPr="000236D3" w14:paraId="753C5485" w14:textId="77777777">
              <w:trPr>
                <w:jc w:val="center"/>
              </w:trPr>
              <w:tc>
                <w:tcPr>
                  <w:tcW w:w="5000" w:type="pct"/>
                  <w:vAlign w:val="center"/>
                  <w:hideMark/>
                </w:tcPr>
                <w:p w14:paraId="38BAE6FD" w14:textId="77777777" w:rsidR="000236D3" w:rsidRPr="000236D3" w:rsidRDefault="000236D3" w:rsidP="000236D3">
                  <w:r w:rsidRPr="000236D3">
                    <w:pict w14:anchorId="7CF358A9">
                      <v:rect id="_x0000_i1156" style="width:468pt;height:1.2pt" o:hralign="center" o:hrstd="t" o:hr="t" fillcolor="#a0a0a0" stroked="f"/>
                    </w:pict>
                  </w:r>
                </w:p>
              </w:tc>
            </w:tr>
          </w:tbl>
          <w:p w14:paraId="26835FA3" w14:textId="77777777" w:rsidR="000236D3" w:rsidRPr="000236D3" w:rsidRDefault="000236D3" w:rsidP="000236D3">
            <w:pPr>
              <w:rPr>
                <w:b/>
                <w:bCs/>
              </w:rPr>
            </w:pPr>
            <w:r w:rsidRPr="000236D3">
              <w:rPr>
                <w:b/>
                <w:bCs/>
              </w:rPr>
              <w:t>HSBC UK host fraud and cyber awareness webinars for business owners</w:t>
            </w:r>
          </w:p>
          <w:p w14:paraId="18F8CAA8" w14:textId="77777777" w:rsidR="000236D3" w:rsidRPr="000236D3" w:rsidRDefault="000236D3" w:rsidP="000236D3">
            <w:r w:rsidRPr="000236D3">
              <w:t>HSBC UK hold regular fraud and cyber awareness Zoom webinars for business owners where they discuss the best ways of protecting businesses from fraud and cybercrime.</w:t>
            </w:r>
          </w:p>
          <w:p w14:paraId="1B834BBA" w14:textId="77777777" w:rsidR="000236D3" w:rsidRPr="000236D3" w:rsidRDefault="000236D3" w:rsidP="000236D3">
            <w:r w:rsidRPr="000236D3">
              <w:t>Their next session is on Wednesday 17 September where members of the Fraud Business Management Team will discuss the rising threat of purchase scams, techniques used by fraudsters and how to spot them. The webinar is free to attend and is taking place at 10am and 3pm.</w:t>
            </w:r>
          </w:p>
          <w:p w14:paraId="16FCD6FF" w14:textId="77777777" w:rsidR="000236D3" w:rsidRPr="000236D3" w:rsidRDefault="000236D3" w:rsidP="000236D3">
            <w:r w:rsidRPr="000236D3">
              <w:t>Free spots at either time can be booked on the HSBC UK website, and they also have recordings of previous webinars available on their website too.</w:t>
            </w:r>
          </w:p>
          <w:tbl>
            <w:tblPr>
              <w:tblW w:w="5000" w:type="pct"/>
              <w:tblCellMar>
                <w:left w:w="0" w:type="dxa"/>
                <w:right w:w="0" w:type="dxa"/>
              </w:tblCellMar>
              <w:tblLook w:val="04A0" w:firstRow="1" w:lastRow="0" w:firstColumn="1" w:lastColumn="0" w:noHBand="0" w:noVBand="1"/>
            </w:tblPr>
            <w:tblGrid>
              <w:gridCol w:w="8726"/>
            </w:tblGrid>
            <w:tr w:rsidR="000236D3" w:rsidRPr="000236D3" w14:paraId="3A3904B8"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5050"/>
                  </w:tblGrid>
                  <w:tr w:rsidR="000236D3" w:rsidRPr="000236D3" w14:paraId="6A83A114" w14:textId="77777777">
                    <w:trPr>
                      <w:jc w:val="center"/>
                    </w:trPr>
                    <w:tc>
                      <w:tcPr>
                        <w:tcW w:w="0" w:type="auto"/>
                        <w:shd w:val="clear" w:color="auto" w:fill="327C9C"/>
                        <w:tcMar>
                          <w:top w:w="150" w:type="dxa"/>
                          <w:left w:w="150" w:type="dxa"/>
                          <w:bottom w:w="150" w:type="dxa"/>
                          <w:right w:w="150" w:type="dxa"/>
                        </w:tcMar>
                        <w:vAlign w:val="center"/>
                        <w:hideMark/>
                      </w:tcPr>
                      <w:p w14:paraId="7CD09F7E" w14:textId="77777777" w:rsidR="000236D3" w:rsidRPr="000236D3" w:rsidRDefault="000236D3" w:rsidP="000236D3">
                        <w:hyperlink r:id="rId27" w:tgtFrame="_blank" w:history="1">
                          <w:r w:rsidRPr="000236D3">
                            <w:rPr>
                              <w:rStyle w:val="Hyperlink"/>
                              <w:b/>
                              <w:bCs/>
                            </w:rPr>
                            <w:t>HSBC UK | Fraud and cyber awareness webinars</w:t>
                          </w:r>
                        </w:hyperlink>
                      </w:p>
                    </w:tc>
                  </w:tr>
                </w:tbl>
                <w:p w14:paraId="56C7634A" w14:textId="77777777" w:rsidR="000236D3" w:rsidRPr="000236D3" w:rsidRDefault="000236D3" w:rsidP="000236D3"/>
              </w:tc>
            </w:tr>
          </w:tbl>
          <w:p w14:paraId="3876E3D5" w14:textId="77777777" w:rsidR="000236D3" w:rsidRPr="000236D3" w:rsidRDefault="000236D3" w:rsidP="000236D3">
            <w:pPr>
              <w:rPr>
                <w:vanish/>
              </w:rPr>
            </w:pPr>
          </w:p>
          <w:tbl>
            <w:tblPr>
              <w:tblW w:w="5000" w:type="pct"/>
              <w:jc w:val="center"/>
              <w:tblCellMar>
                <w:left w:w="0" w:type="dxa"/>
                <w:right w:w="0" w:type="dxa"/>
              </w:tblCellMar>
              <w:tblLook w:val="04A0" w:firstRow="1" w:lastRow="0" w:firstColumn="1" w:lastColumn="0" w:noHBand="0" w:noVBand="1"/>
            </w:tblPr>
            <w:tblGrid>
              <w:gridCol w:w="8726"/>
            </w:tblGrid>
            <w:tr w:rsidR="000236D3" w:rsidRPr="000236D3" w14:paraId="142A88B0" w14:textId="77777777">
              <w:trPr>
                <w:jc w:val="center"/>
              </w:trPr>
              <w:tc>
                <w:tcPr>
                  <w:tcW w:w="5000" w:type="pct"/>
                  <w:vAlign w:val="center"/>
                  <w:hideMark/>
                </w:tcPr>
                <w:p w14:paraId="440F25D0" w14:textId="77777777" w:rsidR="000236D3" w:rsidRPr="000236D3" w:rsidRDefault="000236D3" w:rsidP="000236D3">
                  <w:r w:rsidRPr="000236D3">
                    <w:pict w14:anchorId="1E9D51E5">
                      <v:rect id="_x0000_i1157" style="width:468pt;height:1.2pt" o:hralign="center" o:hrstd="t" o:hr="t" fillcolor="#a0a0a0" stroked="f"/>
                    </w:pict>
                  </w:r>
                </w:p>
              </w:tc>
            </w:tr>
          </w:tbl>
          <w:p w14:paraId="3ECA7F89" w14:textId="77777777" w:rsidR="000236D3" w:rsidRPr="000236D3" w:rsidRDefault="000236D3" w:rsidP="000236D3">
            <w:pPr>
              <w:rPr>
                <w:b/>
                <w:bCs/>
              </w:rPr>
            </w:pPr>
            <w:r w:rsidRPr="000236D3">
              <w:rPr>
                <w:b/>
                <w:bCs/>
              </w:rPr>
              <w:t>West Sussex Mind Experts by Experience sessions</w:t>
            </w:r>
          </w:p>
          <w:p w14:paraId="798B7C10" w14:textId="77777777" w:rsidR="000236D3" w:rsidRPr="000236D3" w:rsidRDefault="000236D3" w:rsidP="000236D3">
            <w:r w:rsidRPr="000236D3">
              <w:t>Did you know that the West Sussex Mind Parenting Service runs a series of Experts by Experience sessions for parents and carers in West Sussex?</w:t>
            </w:r>
          </w:p>
          <w:p w14:paraId="77237515" w14:textId="77777777" w:rsidR="000236D3" w:rsidRPr="000236D3" w:rsidRDefault="000236D3" w:rsidP="000236D3">
            <w:r w:rsidRPr="000236D3">
              <w:t>These are regular training support groups with themes around mental health to help parents and carers support their children and young people.</w:t>
            </w:r>
          </w:p>
          <w:p w14:paraId="264FAFD3" w14:textId="77777777" w:rsidR="000236D3" w:rsidRPr="000236D3" w:rsidRDefault="000236D3" w:rsidP="000236D3">
            <w:r w:rsidRPr="000236D3">
              <w:t>There are currently two Experts by Experience sessions coming up:</w:t>
            </w:r>
          </w:p>
          <w:p w14:paraId="5A18FB9B" w14:textId="77777777" w:rsidR="000236D3" w:rsidRPr="000236D3" w:rsidRDefault="000236D3" w:rsidP="000236D3">
            <w:pPr>
              <w:numPr>
                <w:ilvl w:val="0"/>
                <w:numId w:val="4"/>
              </w:numPr>
            </w:pPr>
            <w:r w:rsidRPr="000236D3">
              <w:t xml:space="preserve">Wednesday 3 September: Supporting children and young people who </w:t>
            </w:r>
            <w:proofErr w:type="spellStart"/>
            <w:r w:rsidRPr="000236D3">
              <w:t>self harm</w:t>
            </w:r>
            <w:proofErr w:type="spellEnd"/>
            <w:r w:rsidRPr="000236D3">
              <w:t>, 7.30pm - 9.30pm.</w:t>
            </w:r>
          </w:p>
          <w:p w14:paraId="0B794DDE" w14:textId="77777777" w:rsidR="000236D3" w:rsidRPr="000236D3" w:rsidRDefault="000236D3" w:rsidP="000236D3">
            <w:pPr>
              <w:numPr>
                <w:ilvl w:val="0"/>
                <w:numId w:val="4"/>
              </w:numPr>
            </w:pPr>
            <w:r w:rsidRPr="000236D3">
              <w:t xml:space="preserve">Wednesday 1 October: Emotional &amp; </w:t>
            </w:r>
            <w:proofErr w:type="spellStart"/>
            <w:r w:rsidRPr="000236D3">
              <w:t>self regulation</w:t>
            </w:r>
            <w:proofErr w:type="spellEnd"/>
            <w:r w:rsidRPr="000236D3">
              <w:t xml:space="preserve"> skills in children &amp; young people, 7.30pm - 9.30pm.</w:t>
            </w:r>
          </w:p>
          <w:p w14:paraId="47ACE7FC" w14:textId="77777777" w:rsidR="000236D3" w:rsidRPr="000236D3" w:rsidRDefault="000236D3" w:rsidP="000236D3">
            <w:r w:rsidRPr="000236D3">
              <w:t>You can book your free spot and find all the other upcoming training courses and events run by West Sussex Mind on their Eventbrite page.</w:t>
            </w:r>
          </w:p>
          <w:tbl>
            <w:tblPr>
              <w:tblW w:w="5000" w:type="pct"/>
              <w:tblCellMar>
                <w:left w:w="0" w:type="dxa"/>
                <w:right w:w="0" w:type="dxa"/>
              </w:tblCellMar>
              <w:tblLook w:val="04A0" w:firstRow="1" w:lastRow="0" w:firstColumn="1" w:lastColumn="0" w:noHBand="0" w:noVBand="1"/>
            </w:tblPr>
            <w:tblGrid>
              <w:gridCol w:w="8726"/>
            </w:tblGrid>
            <w:tr w:rsidR="000236D3" w:rsidRPr="000236D3" w14:paraId="44E266CE"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285"/>
                  </w:tblGrid>
                  <w:tr w:rsidR="000236D3" w:rsidRPr="000236D3" w14:paraId="43F40857" w14:textId="77777777">
                    <w:trPr>
                      <w:jc w:val="center"/>
                    </w:trPr>
                    <w:tc>
                      <w:tcPr>
                        <w:tcW w:w="0" w:type="auto"/>
                        <w:shd w:val="clear" w:color="auto" w:fill="327C9C"/>
                        <w:tcMar>
                          <w:top w:w="150" w:type="dxa"/>
                          <w:left w:w="150" w:type="dxa"/>
                          <w:bottom w:w="150" w:type="dxa"/>
                          <w:right w:w="150" w:type="dxa"/>
                        </w:tcMar>
                        <w:vAlign w:val="center"/>
                        <w:hideMark/>
                      </w:tcPr>
                      <w:p w14:paraId="4F4C7A13" w14:textId="77777777" w:rsidR="000236D3" w:rsidRPr="000236D3" w:rsidRDefault="000236D3" w:rsidP="000236D3">
                        <w:hyperlink r:id="rId28" w:tgtFrame="_blank" w:history="1">
                          <w:r w:rsidRPr="000236D3">
                            <w:rPr>
                              <w:rStyle w:val="Hyperlink"/>
                              <w:b/>
                              <w:bCs/>
                            </w:rPr>
                            <w:t>Eventbrite | West Sussex Mind</w:t>
                          </w:r>
                        </w:hyperlink>
                      </w:p>
                    </w:tc>
                  </w:tr>
                </w:tbl>
                <w:p w14:paraId="03F0B87E" w14:textId="77777777" w:rsidR="000236D3" w:rsidRPr="000236D3" w:rsidRDefault="000236D3" w:rsidP="000236D3"/>
              </w:tc>
            </w:tr>
          </w:tbl>
          <w:p w14:paraId="3C8ECD0B" w14:textId="77777777" w:rsidR="000236D3" w:rsidRPr="000236D3" w:rsidRDefault="000236D3" w:rsidP="000236D3">
            <w:pPr>
              <w:rPr>
                <w:vanish/>
              </w:rPr>
            </w:pPr>
          </w:p>
          <w:tbl>
            <w:tblPr>
              <w:tblW w:w="5000" w:type="pct"/>
              <w:jc w:val="center"/>
              <w:tblCellMar>
                <w:left w:w="0" w:type="dxa"/>
                <w:right w:w="0" w:type="dxa"/>
              </w:tblCellMar>
              <w:tblLook w:val="04A0" w:firstRow="1" w:lastRow="0" w:firstColumn="1" w:lastColumn="0" w:noHBand="0" w:noVBand="1"/>
            </w:tblPr>
            <w:tblGrid>
              <w:gridCol w:w="8726"/>
            </w:tblGrid>
            <w:tr w:rsidR="000236D3" w:rsidRPr="000236D3" w14:paraId="04106C6B" w14:textId="77777777">
              <w:trPr>
                <w:jc w:val="center"/>
              </w:trPr>
              <w:tc>
                <w:tcPr>
                  <w:tcW w:w="5000" w:type="pct"/>
                  <w:vAlign w:val="center"/>
                  <w:hideMark/>
                </w:tcPr>
                <w:p w14:paraId="4D5D0187" w14:textId="77777777" w:rsidR="000236D3" w:rsidRPr="000236D3" w:rsidRDefault="000236D3" w:rsidP="000236D3">
                  <w:r w:rsidRPr="000236D3">
                    <w:pict w14:anchorId="145B7378">
                      <v:rect id="_x0000_i1158" style="width:468pt;height:1.2pt" o:hralign="center" o:hrstd="t" o:hr="t" fillcolor="#a0a0a0" stroked="f"/>
                    </w:pict>
                  </w:r>
                </w:p>
              </w:tc>
            </w:tr>
          </w:tbl>
          <w:p w14:paraId="051BE638" w14:textId="6FF69BF5" w:rsidR="000236D3" w:rsidRPr="000236D3" w:rsidRDefault="000236D3" w:rsidP="000236D3">
            <w:r w:rsidRPr="000236D3">
              <w:drawing>
                <wp:inline distT="0" distB="0" distL="0" distR="0" wp14:anchorId="13697BB1" wp14:editId="2D13E9A1">
                  <wp:extent cx="5524500" cy="1143000"/>
                  <wp:effectExtent l="0" t="0" r="0" b="0"/>
                  <wp:docPr id="1742263885" name="Picture 11" descr="Did you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id you know?"/>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24500" cy="1143000"/>
                          </a:xfrm>
                          <a:prstGeom prst="rect">
                            <a:avLst/>
                          </a:prstGeom>
                          <a:noFill/>
                          <a:ln>
                            <a:noFill/>
                          </a:ln>
                        </pic:spPr>
                      </pic:pic>
                    </a:graphicData>
                  </a:graphic>
                </wp:inline>
              </w:drawing>
            </w:r>
          </w:p>
          <w:p w14:paraId="1A5B9F4E" w14:textId="77777777" w:rsidR="000236D3" w:rsidRPr="000236D3" w:rsidRDefault="000236D3" w:rsidP="000236D3">
            <w:r w:rsidRPr="000236D3">
              <w:t>Citizens Advice in West Sussex is working with the NHS to find out about the needs of people aged 16-25.</w:t>
            </w:r>
          </w:p>
          <w:p w14:paraId="47FB2636" w14:textId="77777777" w:rsidR="000236D3" w:rsidRPr="000236D3" w:rsidRDefault="000236D3" w:rsidP="000236D3">
            <w:r w:rsidRPr="000236D3">
              <w:t>They are asking anyone in this age range to share their experiences and insights in this confidential survey so they can work together with the NHS, and other organisations, to shape services that truly meet the needs of young people and make meaningful improvements.</w:t>
            </w:r>
          </w:p>
          <w:p w14:paraId="08F5CC46" w14:textId="77777777" w:rsidR="000236D3" w:rsidRPr="000236D3" w:rsidRDefault="000236D3" w:rsidP="000236D3">
            <w:r w:rsidRPr="000236D3">
              <w:t>If you know a person in this age range, please ask them to take five minutes to fill in the survey.</w:t>
            </w:r>
          </w:p>
          <w:tbl>
            <w:tblPr>
              <w:tblW w:w="5000" w:type="pct"/>
              <w:tblCellMar>
                <w:left w:w="0" w:type="dxa"/>
                <w:right w:w="0" w:type="dxa"/>
              </w:tblCellMar>
              <w:tblLook w:val="04A0" w:firstRow="1" w:lastRow="0" w:firstColumn="1" w:lastColumn="0" w:noHBand="0" w:noVBand="1"/>
            </w:tblPr>
            <w:tblGrid>
              <w:gridCol w:w="8726"/>
            </w:tblGrid>
            <w:tr w:rsidR="000236D3" w:rsidRPr="000236D3" w14:paraId="5F8D8C50"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327"/>
                  </w:tblGrid>
                  <w:tr w:rsidR="000236D3" w:rsidRPr="000236D3" w14:paraId="1774FC0B" w14:textId="77777777">
                    <w:trPr>
                      <w:jc w:val="center"/>
                    </w:trPr>
                    <w:tc>
                      <w:tcPr>
                        <w:tcW w:w="0" w:type="auto"/>
                        <w:shd w:val="clear" w:color="auto" w:fill="327C9C"/>
                        <w:tcMar>
                          <w:top w:w="150" w:type="dxa"/>
                          <w:left w:w="150" w:type="dxa"/>
                          <w:bottom w:w="150" w:type="dxa"/>
                          <w:right w:w="150" w:type="dxa"/>
                        </w:tcMar>
                        <w:vAlign w:val="center"/>
                        <w:hideMark/>
                      </w:tcPr>
                      <w:p w14:paraId="58AA470F" w14:textId="77777777" w:rsidR="000236D3" w:rsidRPr="000236D3" w:rsidRDefault="000236D3" w:rsidP="000236D3">
                        <w:hyperlink r:id="rId30" w:tgtFrame="_blank" w:history="1">
                          <w:r w:rsidRPr="000236D3">
                            <w:rPr>
                              <w:rStyle w:val="Hyperlink"/>
                              <w:b/>
                              <w:bCs/>
                            </w:rPr>
                            <w:t>Your Health, Your Voice survey</w:t>
                          </w:r>
                        </w:hyperlink>
                      </w:p>
                    </w:tc>
                  </w:tr>
                </w:tbl>
                <w:p w14:paraId="7DF5F38E" w14:textId="77777777" w:rsidR="000236D3" w:rsidRPr="000236D3" w:rsidRDefault="000236D3" w:rsidP="000236D3"/>
              </w:tc>
            </w:tr>
          </w:tbl>
          <w:p w14:paraId="544CD179" w14:textId="77777777" w:rsidR="000236D3" w:rsidRPr="000236D3" w:rsidRDefault="000236D3" w:rsidP="000236D3">
            <w:pPr>
              <w:rPr>
                <w:vanish/>
              </w:rPr>
            </w:pPr>
          </w:p>
          <w:tbl>
            <w:tblPr>
              <w:tblW w:w="5000" w:type="pct"/>
              <w:jc w:val="center"/>
              <w:tblCellMar>
                <w:left w:w="0" w:type="dxa"/>
                <w:right w:w="0" w:type="dxa"/>
              </w:tblCellMar>
              <w:tblLook w:val="04A0" w:firstRow="1" w:lastRow="0" w:firstColumn="1" w:lastColumn="0" w:noHBand="0" w:noVBand="1"/>
            </w:tblPr>
            <w:tblGrid>
              <w:gridCol w:w="8726"/>
            </w:tblGrid>
            <w:tr w:rsidR="000236D3" w:rsidRPr="000236D3" w14:paraId="63B352A2" w14:textId="77777777">
              <w:trPr>
                <w:jc w:val="center"/>
              </w:trPr>
              <w:tc>
                <w:tcPr>
                  <w:tcW w:w="5000" w:type="pct"/>
                  <w:vAlign w:val="center"/>
                  <w:hideMark/>
                </w:tcPr>
                <w:p w14:paraId="220CE4D4" w14:textId="77777777" w:rsidR="000236D3" w:rsidRPr="000236D3" w:rsidRDefault="000236D3" w:rsidP="000236D3">
                  <w:r w:rsidRPr="000236D3">
                    <w:pict w14:anchorId="50BAF883">
                      <v:rect id="_x0000_i1160" style="width:468pt;height:1.2pt" o:hralign="center" o:hrstd="t" o:hr="t" fillcolor="#a0a0a0" stroked="f"/>
                    </w:pict>
                  </w:r>
                </w:p>
              </w:tc>
            </w:tr>
          </w:tbl>
          <w:p w14:paraId="717604D6" w14:textId="77777777" w:rsidR="000236D3" w:rsidRPr="000236D3" w:rsidRDefault="000236D3" w:rsidP="000236D3">
            <w:r w:rsidRPr="000236D3">
              <w:lastRenderedPageBreak/>
              <w:t>Following extensive consultation, Police &amp; Crime Commissioner Katy Bourne has launched her new Police &amp; Crime Plan for Sussex. </w:t>
            </w:r>
          </w:p>
          <w:p w14:paraId="57A48CD6" w14:textId="77777777" w:rsidR="000236D3" w:rsidRPr="000236D3" w:rsidRDefault="000236D3" w:rsidP="000236D3">
            <w:r w:rsidRPr="000236D3">
              <w:t>Within her fourth plan, PCC Katy Bourne has set three priorities; prevent crime and support victims and witnesses, investigate crime and bring offenders to justice and improve trust in policing and build public confidence.</w:t>
            </w:r>
          </w:p>
          <w:p w14:paraId="5EBBDAC3" w14:textId="77777777" w:rsidR="000236D3" w:rsidRPr="000236D3" w:rsidRDefault="000236D3" w:rsidP="000236D3">
            <w:r w:rsidRPr="000236D3">
              <w:t>You can watch an informative video about the plan on YouTube.</w:t>
            </w:r>
          </w:p>
          <w:tbl>
            <w:tblPr>
              <w:tblW w:w="5000" w:type="pct"/>
              <w:tblCellMar>
                <w:left w:w="0" w:type="dxa"/>
                <w:right w:w="0" w:type="dxa"/>
              </w:tblCellMar>
              <w:tblLook w:val="04A0" w:firstRow="1" w:lastRow="0" w:firstColumn="1" w:lastColumn="0" w:noHBand="0" w:noVBand="1"/>
            </w:tblPr>
            <w:tblGrid>
              <w:gridCol w:w="8726"/>
            </w:tblGrid>
            <w:tr w:rsidR="000236D3" w:rsidRPr="000236D3" w14:paraId="5AE690CE"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5071"/>
                  </w:tblGrid>
                  <w:tr w:rsidR="000236D3" w:rsidRPr="000236D3" w14:paraId="713225DF" w14:textId="77777777">
                    <w:trPr>
                      <w:jc w:val="center"/>
                    </w:trPr>
                    <w:tc>
                      <w:tcPr>
                        <w:tcW w:w="0" w:type="auto"/>
                        <w:shd w:val="clear" w:color="auto" w:fill="327C9C"/>
                        <w:tcMar>
                          <w:top w:w="150" w:type="dxa"/>
                          <w:left w:w="150" w:type="dxa"/>
                          <w:bottom w:w="150" w:type="dxa"/>
                          <w:right w:w="150" w:type="dxa"/>
                        </w:tcMar>
                        <w:vAlign w:val="center"/>
                        <w:hideMark/>
                      </w:tcPr>
                      <w:p w14:paraId="67C44FB1" w14:textId="77777777" w:rsidR="000236D3" w:rsidRPr="000236D3" w:rsidRDefault="000236D3" w:rsidP="000236D3">
                        <w:hyperlink r:id="rId31" w:tgtFrame="_blank" w:history="1">
                          <w:r w:rsidRPr="000236D3">
                            <w:rPr>
                              <w:rStyle w:val="Hyperlink"/>
                              <w:b/>
                              <w:bCs/>
                            </w:rPr>
                            <w:t>YouTube | Sussex Police &amp; Crime Plan 2024-2028</w:t>
                          </w:r>
                        </w:hyperlink>
                      </w:p>
                    </w:tc>
                  </w:tr>
                </w:tbl>
                <w:p w14:paraId="2BE3BD6C" w14:textId="77777777" w:rsidR="000236D3" w:rsidRPr="000236D3" w:rsidRDefault="000236D3" w:rsidP="000236D3"/>
              </w:tc>
            </w:tr>
          </w:tbl>
          <w:p w14:paraId="5A4E0DFE" w14:textId="77777777" w:rsidR="000236D3" w:rsidRPr="000236D3" w:rsidRDefault="000236D3" w:rsidP="000236D3">
            <w:pPr>
              <w:rPr>
                <w:vanish/>
              </w:rPr>
            </w:pPr>
          </w:p>
          <w:tbl>
            <w:tblPr>
              <w:tblW w:w="5000" w:type="pct"/>
              <w:jc w:val="center"/>
              <w:tblCellMar>
                <w:left w:w="0" w:type="dxa"/>
                <w:right w:w="0" w:type="dxa"/>
              </w:tblCellMar>
              <w:tblLook w:val="04A0" w:firstRow="1" w:lastRow="0" w:firstColumn="1" w:lastColumn="0" w:noHBand="0" w:noVBand="1"/>
            </w:tblPr>
            <w:tblGrid>
              <w:gridCol w:w="8726"/>
            </w:tblGrid>
            <w:tr w:rsidR="000236D3" w:rsidRPr="000236D3" w14:paraId="491B73F1" w14:textId="77777777">
              <w:trPr>
                <w:jc w:val="center"/>
              </w:trPr>
              <w:tc>
                <w:tcPr>
                  <w:tcW w:w="5000" w:type="pct"/>
                  <w:vAlign w:val="center"/>
                  <w:hideMark/>
                </w:tcPr>
                <w:p w14:paraId="7F7BBD55" w14:textId="77777777" w:rsidR="000236D3" w:rsidRPr="000236D3" w:rsidRDefault="000236D3" w:rsidP="000236D3">
                  <w:r w:rsidRPr="000236D3">
                    <w:pict w14:anchorId="2FDC90CF">
                      <v:rect id="_x0000_i1161" style="width:468pt;height:1.2pt" o:hralign="center" o:hrstd="t" o:hr="t" fillcolor="#a0a0a0" stroked="f"/>
                    </w:pict>
                  </w:r>
                </w:p>
              </w:tc>
            </w:tr>
          </w:tbl>
          <w:p w14:paraId="3D3BCD60" w14:textId="27D4BCDF" w:rsidR="000236D3" w:rsidRPr="000236D3" w:rsidRDefault="000236D3" w:rsidP="000236D3">
            <w:r w:rsidRPr="000236D3">
              <w:rPr>
                <w:u w:val="single"/>
              </w:rPr>
              <w:drawing>
                <wp:inline distT="0" distB="0" distL="0" distR="0" wp14:anchorId="3BAC1929" wp14:editId="49283DB9">
                  <wp:extent cx="5524500" cy="1973580"/>
                  <wp:effectExtent l="0" t="0" r="0" b="7620"/>
                  <wp:docPr id="596021105" name="Picture 10" descr="Adult and child in a sunflower field">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Adult and child in a sunflower fiel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24500" cy="1973580"/>
                          </a:xfrm>
                          <a:prstGeom prst="rect">
                            <a:avLst/>
                          </a:prstGeom>
                          <a:noFill/>
                          <a:ln>
                            <a:noFill/>
                          </a:ln>
                        </pic:spPr>
                      </pic:pic>
                    </a:graphicData>
                  </a:graphic>
                </wp:inline>
              </w:drawing>
            </w:r>
          </w:p>
        </w:tc>
      </w:tr>
    </w:tbl>
    <w:p w14:paraId="711F61F3"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7EF"/>
    <w:multiLevelType w:val="multilevel"/>
    <w:tmpl w:val="B65A4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31154"/>
    <w:multiLevelType w:val="multilevel"/>
    <w:tmpl w:val="E7BA8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1E66AB"/>
    <w:multiLevelType w:val="multilevel"/>
    <w:tmpl w:val="EEA85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B71AE"/>
    <w:multiLevelType w:val="multilevel"/>
    <w:tmpl w:val="CBD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61128145">
    <w:abstractNumId w:val="0"/>
    <w:lvlOverride w:ilvl="0"/>
    <w:lvlOverride w:ilvl="1"/>
    <w:lvlOverride w:ilvl="2"/>
    <w:lvlOverride w:ilvl="3"/>
    <w:lvlOverride w:ilvl="4"/>
    <w:lvlOverride w:ilvl="5"/>
    <w:lvlOverride w:ilvl="6"/>
    <w:lvlOverride w:ilvl="7"/>
    <w:lvlOverride w:ilvl="8"/>
  </w:num>
  <w:num w:numId="2" w16cid:durableId="885340688">
    <w:abstractNumId w:val="1"/>
    <w:lvlOverride w:ilvl="0"/>
    <w:lvlOverride w:ilvl="1"/>
    <w:lvlOverride w:ilvl="2"/>
    <w:lvlOverride w:ilvl="3"/>
    <w:lvlOverride w:ilvl="4"/>
    <w:lvlOverride w:ilvl="5"/>
    <w:lvlOverride w:ilvl="6"/>
    <w:lvlOverride w:ilvl="7"/>
    <w:lvlOverride w:ilvl="8"/>
  </w:num>
  <w:num w:numId="3" w16cid:durableId="117456885">
    <w:abstractNumId w:val="2"/>
    <w:lvlOverride w:ilvl="0"/>
    <w:lvlOverride w:ilvl="1"/>
    <w:lvlOverride w:ilvl="2"/>
    <w:lvlOverride w:ilvl="3"/>
    <w:lvlOverride w:ilvl="4"/>
    <w:lvlOverride w:ilvl="5"/>
    <w:lvlOverride w:ilvl="6"/>
    <w:lvlOverride w:ilvl="7"/>
    <w:lvlOverride w:ilvl="8"/>
  </w:num>
  <w:num w:numId="4" w16cid:durableId="2622579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D3"/>
    <w:rsid w:val="000236D3"/>
    <w:rsid w:val="004617E4"/>
    <w:rsid w:val="006A3332"/>
    <w:rsid w:val="00B93805"/>
    <w:rsid w:val="00FE5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1987"/>
  <w15:chartTrackingRefBased/>
  <w15:docId w15:val="{5C50A2CA-81E1-44D8-9141-ACC475B4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6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6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6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6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6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6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6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6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6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6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6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6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6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6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6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6D3"/>
    <w:rPr>
      <w:rFonts w:eastAsiaTheme="majorEastAsia" w:cstheme="majorBidi"/>
      <w:color w:val="272727" w:themeColor="text1" w:themeTint="D8"/>
    </w:rPr>
  </w:style>
  <w:style w:type="paragraph" w:styleId="Title">
    <w:name w:val="Title"/>
    <w:basedOn w:val="Normal"/>
    <w:next w:val="Normal"/>
    <w:link w:val="TitleChar"/>
    <w:uiPriority w:val="10"/>
    <w:qFormat/>
    <w:rsid w:val="00023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6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6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6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6D3"/>
    <w:pPr>
      <w:spacing w:before="160"/>
      <w:jc w:val="center"/>
    </w:pPr>
    <w:rPr>
      <w:i/>
      <w:iCs/>
      <w:color w:val="404040" w:themeColor="text1" w:themeTint="BF"/>
    </w:rPr>
  </w:style>
  <w:style w:type="character" w:customStyle="1" w:styleId="QuoteChar">
    <w:name w:val="Quote Char"/>
    <w:basedOn w:val="DefaultParagraphFont"/>
    <w:link w:val="Quote"/>
    <w:uiPriority w:val="29"/>
    <w:rsid w:val="000236D3"/>
    <w:rPr>
      <w:i/>
      <w:iCs/>
      <w:color w:val="404040" w:themeColor="text1" w:themeTint="BF"/>
    </w:rPr>
  </w:style>
  <w:style w:type="paragraph" w:styleId="ListParagraph">
    <w:name w:val="List Paragraph"/>
    <w:basedOn w:val="Normal"/>
    <w:uiPriority w:val="34"/>
    <w:qFormat/>
    <w:rsid w:val="000236D3"/>
    <w:pPr>
      <w:ind w:left="720"/>
      <w:contextualSpacing/>
    </w:pPr>
  </w:style>
  <w:style w:type="character" w:styleId="IntenseEmphasis">
    <w:name w:val="Intense Emphasis"/>
    <w:basedOn w:val="DefaultParagraphFont"/>
    <w:uiPriority w:val="21"/>
    <w:qFormat/>
    <w:rsid w:val="000236D3"/>
    <w:rPr>
      <w:i/>
      <w:iCs/>
      <w:color w:val="0F4761" w:themeColor="accent1" w:themeShade="BF"/>
    </w:rPr>
  </w:style>
  <w:style w:type="paragraph" w:styleId="IntenseQuote">
    <w:name w:val="Intense Quote"/>
    <w:basedOn w:val="Normal"/>
    <w:next w:val="Normal"/>
    <w:link w:val="IntenseQuoteChar"/>
    <w:uiPriority w:val="30"/>
    <w:qFormat/>
    <w:rsid w:val="00023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6D3"/>
    <w:rPr>
      <w:i/>
      <w:iCs/>
      <w:color w:val="0F4761" w:themeColor="accent1" w:themeShade="BF"/>
    </w:rPr>
  </w:style>
  <w:style w:type="character" w:styleId="IntenseReference">
    <w:name w:val="Intense Reference"/>
    <w:basedOn w:val="DefaultParagraphFont"/>
    <w:uiPriority w:val="32"/>
    <w:qFormat/>
    <w:rsid w:val="000236D3"/>
    <w:rPr>
      <w:b/>
      <w:bCs/>
      <w:smallCaps/>
      <w:color w:val="0F4761" w:themeColor="accent1" w:themeShade="BF"/>
      <w:spacing w:val="5"/>
    </w:rPr>
  </w:style>
  <w:style w:type="character" w:styleId="Hyperlink">
    <w:name w:val="Hyperlink"/>
    <w:basedOn w:val="DefaultParagraphFont"/>
    <w:uiPriority w:val="99"/>
    <w:unhideWhenUsed/>
    <w:rsid w:val="000236D3"/>
    <w:rPr>
      <w:color w:val="467886" w:themeColor="hyperlink"/>
      <w:u w:val="single"/>
    </w:rPr>
  </w:style>
  <w:style w:type="character" w:styleId="UnresolvedMention">
    <w:name w:val="Unresolved Mention"/>
    <w:basedOn w:val="DefaultParagraphFont"/>
    <w:uiPriority w:val="99"/>
    <w:semiHidden/>
    <w:unhideWhenUsed/>
    <w:rsid w:val="0002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2.govdelivery.com/CL0/https:%2F%2Fwww.westsussexmind.org%2Fhelp_and_support%2Fgetting-help%2Four-crisis-support-service-staying-well/1/01010198a77aaa4f-25c6663a-2911-4896-bd5c-62b35f709da8-000000/-f7wUSeukzUZ0Tl6MIbWjfhIlvA4dUUacHufv_RC7MU=418" TargetMode="External"/><Relationship Id="rId18" Type="http://schemas.openxmlformats.org/officeDocument/2006/relationships/image" Target="media/image5.jpeg"/><Relationship Id="rId26" Type="http://schemas.openxmlformats.org/officeDocument/2006/relationships/hyperlink" Target="https://links-2.govdelivery.com/CL0/https:%2F%2Fwww.eventbrite.co.uk%2Fo%2Fpolice-south-east-cyber-77121396093%3Fmsockid=3703b8df4a7c6fcd262faed24b246e40%23collections/1/01010198a77aaa4f-25c6663a-2911-4896-bd5c-62b35f709da8-000000/rIIXOXf4XZvFuvb8qGj31j0LSBZvEJTlbDewhxu--NQ=418" TargetMode="Externa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hyperlink" Target="https://links-2.govdelivery.com/CL0/https:%2F%2Frefugetechsafety.org%2Femergency-alerts%2F/1/01010198a77aaa4f-25c6663a-2911-4896-bd5c-62b35f709da8-000000/A6wSP_g171KlWWtqX5nQbnxcc9xkNRlAuSaqDPqIT-U=418" TargetMode="External"/><Relationship Id="rId12" Type="http://schemas.openxmlformats.org/officeDocument/2006/relationships/hyperlink" Target="https://links-2.govdelivery.com/CL0/https:%2F%2Fwww.waythrough.org.uk%2Ffind-support-near-me%2Fcrawley-staying-well%2F/1/01010198a77aaa4f-25c6663a-2911-4896-bd5c-62b35f709da8-000000/hsjVNttn5vkxAldE5MSTAV07GZLH3NqvRi9A3xUyt8Y=418" TargetMode="External"/><Relationship Id="rId17" Type="http://schemas.openxmlformats.org/officeDocument/2006/relationships/hyperlink" Target="https://links-2.govdelivery.com/CL0/https:%2F%2Fwww.sussexpartnership.nhs.uk%2Fyour-mental-health%2Fgetting-help/1/01010198a77aaa4f-25c6663a-2911-4896-bd5c-62b35f709da8-000000/y8B7gzg5-9VZyCl_mkr-TquzzyWqE91WtCqv_AjdF08=418" TargetMode="External"/><Relationship Id="rId25" Type="http://schemas.openxmlformats.org/officeDocument/2006/relationships/hyperlink" Target="https://links-2.govdelivery.com/CL0/https:%2F%2Fwww.eventbrite.co.uk%2Fcc%2Fdigital-safety-fraud-prevention-4037633/1/01010198a77aaa4f-25c6663a-2911-4896-bd5c-62b35f709da8-000000/2YWFDJwLX29Zm73vrzNlzvYOOn8WmaBL6-DGr4rLm5I=418" TargetMode="External"/><Relationship Id="rId33"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links-2.govdelivery.com/CL0/https:%2F%2Fwww.southdown.org%2Fservices%2Fstaying-well-hastings%2F/1/01010198a77aaa4f-25c6663a-2911-4896-bd5c-62b35f709da8-000000/NYmi8hln8k82TI3nUdY-zWMsc7fcGJorReh0WCMLoQk=418" TargetMode="External"/><Relationship Id="rId20" Type="http://schemas.openxmlformats.org/officeDocument/2006/relationships/hyperlink" Target="https://links-2.govdelivery.com/CL0/https:%2F%2Fwww.breckfoundation.org%2F/1/01010198a77aaa4f-25c6663a-2911-4896-bd5c-62b35f709da8-000000/qNh0NLsrndys6DW282uPH7lLxTCqFIsYthKAibBbvQ0=418"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inks-2.govdelivery.com/CL0/https:%2F%2Fjsna.westsussex.gov.uk%2Fassets%2Fcore%2FOverall_Exec_Summary_West_Sussex_Public_Mental_Health_Needs_Assessment_2024_FINAL.pdf/1/01010198a77aaa4f-25c6663a-2911-4896-bd5c-62b35f709da8-000000/E1UT-13FvgSPjHMsVQ6vRcZFKLHF83diW-DSQuPJE10=418" TargetMode="External"/><Relationship Id="rId24" Type="http://schemas.openxmlformats.org/officeDocument/2006/relationships/image" Target="media/image7.png"/><Relationship Id="rId32" Type="http://schemas.openxmlformats.org/officeDocument/2006/relationships/hyperlink" Target="https://links-2.govdelivery.com/CL0/https:%2F%2Fwww.experiencesussex.com%2Fwhats-on%2Fseasonal-annual-events%2Fsummer-holidays-sussex%2F%3Futm_source=newsletter%26utm_medium=email%26utm_campaign=summer_whatson%26utm_id=Summer25/1/01010198a77aaa4f-25c6663a-2911-4896-bd5c-62b35f709da8-000000/lP2TfshU07doNDn8wAkfP-d4UL9wHYO0xk4HPUE64nA=418" TargetMode="External"/><Relationship Id="rId5" Type="http://schemas.openxmlformats.org/officeDocument/2006/relationships/image" Target="media/image1.jpeg"/><Relationship Id="rId15" Type="http://schemas.openxmlformats.org/officeDocument/2006/relationships/hyperlink" Target="https://links-2.govdelivery.com/CL0/https:%2F%2Fwww.southdown.org%2Fservices%2Fstaying-well-eastbourne%2F/1/01010198a77aaa4f-25c6663a-2911-4896-bd5c-62b35f709da8-000000/vrWnacQ53jS13nMh4zjGQHoeXK1t4gptjYH2hQZOR9s=418" TargetMode="External"/><Relationship Id="rId23" Type="http://schemas.openxmlformats.org/officeDocument/2006/relationships/hyperlink" Target="https://links-2.govdelivery.com/CL0/https:%2F%2Fwww.carerssupport.org.uk%2F/1/01010198a77aaa4f-25c6663a-2911-4896-bd5c-62b35f709da8-000000/xD3_BGRMGxu1dbMASKvRfA21Pxe5ysIA8MED1LQR_U8=418" TargetMode="External"/><Relationship Id="rId28" Type="http://schemas.openxmlformats.org/officeDocument/2006/relationships/hyperlink" Target="https://links-2.govdelivery.com/CL0/https:%2F%2Fwww.eventbrite.co.uk%2Fo%2Fwest-sussex-mind-8288439768/1/01010198a77aaa4f-25c6663a-2911-4896-bd5c-62b35f709da8-000000/K6Z7bgUHcf_XRqub4Cu0fn_nt9H1DN-OA3hy3CjJpOY=418" TargetMode="External"/><Relationship Id="rId10" Type="http://schemas.openxmlformats.org/officeDocument/2006/relationships/image" Target="media/image4.png"/><Relationship Id="rId19" Type="http://schemas.openxmlformats.org/officeDocument/2006/relationships/hyperlink" Target="https://links-2.govdelivery.com/CL0/https:%2F%2Flinks-2.govdelivery.com%2FCL0%2Fhttps:%252F%252Fwww.sussex-pcc.gov.uk%252Fabout%252Fnews%252Fcelebrating-the-launch-of-the-sussex-youth-ambassadors%252F%2F1%2F0101019864b652cb-9f65c4b6-df78-4f1b-8e1f-f151385e7816-000000%2F-nvFCk1kA_dY_T6Yeepai24SpBsSC04ZWIYW0EBrJHI=416/1/01010198a77aaa4f-25c6663a-2911-4896-bd5c-62b35f709da8-000000/Tu1lU78aRQ7aI2gHvflHuk0VCwg_P3y-c6ziyoRupJY=418" TargetMode="External"/><Relationship Id="rId31" Type="http://schemas.openxmlformats.org/officeDocument/2006/relationships/hyperlink" Target="https://links-2.govdelivery.com/CL0/https:%2F%2Fyoutu.be%2FGHycKPHpk7Y/1/01010198a77aaa4f-25c6663a-2911-4896-bd5c-62b35f709da8-000000/NP11ilCuQALQv97t9U20frNaO0EWMq8fAYez9Yl4DkQ=418" TargetMode="External"/><Relationship Id="rId4" Type="http://schemas.openxmlformats.org/officeDocument/2006/relationships/webSettings" Target="webSettings.xml"/><Relationship Id="rId9" Type="http://schemas.openxmlformats.org/officeDocument/2006/relationships/hyperlink" Target="https://links-2.govdelivery.com/CL0/https:%2F%2Fwww.westsussex.gov.uk%2Ffire-emergencies-and-crime%2Fdomestic-abuse%2F/1/01010198a77aaa4f-25c6663a-2911-4896-bd5c-62b35f709da8-000000/jUl4C4CIgW1HJPGpAPm0M_ktAIn1PrAJt8o65-OmDps=418" TargetMode="External"/><Relationship Id="rId14" Type="http://schemas.openxmlformats.org/officeDocument/2006/relationships/hyperlink" Target="https://links-2.govdelivery.com/CL0/https:%2F%2Fwww.southdown.org%2Fservices%2Fstaying-well-brighton-and-hove%2F/1/01010198a77aaa4f-25c6663a-2911-4896-bd5c-62b35f709da8-000000/l_4oDsotaHirs36_hIjicHG-Tac244byzInjL6Sc8zY=418" TargetMode="External"/><Relationship Id="rId22" Type="http://schemas.openxmlformats.org/officeDocument/2006/relationships/hyperlink" Target="mailto:info@carerssupport.org.uk" TargetMode="External"/><Relationship Id="rId27" Type="http://schemas.openxmlformats.org/officeDocument/2006/relationships/hyperlink" Target="https://links-2.govdelivery.com/CL0/https:%2F%2Fwww.business.hsbc.uk%2Fen-gb%2Fcampaigns%2Fhsbc-business-banking-fraud-centre%2Fwebinars-and-events/1/01010198a77aaa4f-25c6663a-2911-4896-bd5c-62b35f709da8-000000/4rFGQT5eJ2ap9XLsf8EEUUlZQsslwFgeLUABQmpWkpo=418" TargetMode="External"/><Relationship Id="rId30" Type="http://schemas.openxmlformats.org/officeDocument/2006/relationships/hyperlink" Target="https://links-2.govdelivery.com/CL0/https:%2F%2Fforms.office.com%2FPages%2FResponsePage.aspx%3Fid=UDna6cTAA0q1beLkIYfDp-NVHTCc-vdHgoBXlD6AOFNUNFBESU5DTU1UOEhOQjA2NTk2TDlOVjNaNCQlQCN0PWcu/1/01010198a77aaa4f-25c6663a-2911-4896-bd5c-62b35f709da8-000000/_6tcbleRQELAWG2nt8tY-vG5IsOZ6uazPhyN5aqMQSc=418" TargetMode="External"/><Relationship Id="rId35" Type="http://schemas.openxmlformats.org/officeDocument/2006/relationships/theme" Target="theme/theme1.xml"/><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1979</Words>
  <Characters>11286</Characters>
  <Application>Microsoft Office Word</Application>
  <DocSecurity>0</DocSecurity>
  <Lines>94</Lines>
  <Paragraphs>26</Paragraphs>
  <ScaleCrop>false</ScaleCrop>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2025-08-14T17:30:00Z</dcterms:created>
  <dcterms:modified xsi:type="dcterms:W3CDTF">2025-08-14T17:31:00Z</dcterms:modified>
</cp:coreProperties>
</file>