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9398"/>
        <w:gridCol w:w="15"/>
      </w:tblGrid>
      <w:tr w:rsidR="007B2739" w:rsidRPr="006352FC" w14:paraId="2FAA2764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1" w14:textId="19BA653C" w:rsidR="00B80AE6" w:rsidRPr="006352FC" w:rsidRDefault="00506890" w:rsidP="00B80AE6">
            <w:pPr>
              <w:jc w:val="center"/>
              <w:rPr>
                <w:b/>
              </w:rPr>
            </w:pPr>
            <w:r w:rsidRPr="006352FC">
              <w:rPr>
                <w:b/>
                <w:bCs/>
              </w:rPr>
              <w:t xml:space="preserve">Minutes of </w:t>
            </w:r>
            <w:proofErr w:type="spellStart"/>
            <w:r w:rsidR="00B80AE6" w:rsidRPr="006352FC">
              <w:rPr>
                <w:b/>
                <w:bCs/>
              </w:rPr>
              <w:t>Sidlesham</w:t>
            </w:r>
            <w:proofErr w:type="spellEnd"/>
            <w:r w:rsidR="00B80AE6" w:rsidRPr="006352FC">
              <w:rPr>
                <w:b/>
                <w:bCs/>
              </w:rPr>
              <w:t xml:space="preserve"> Parish Council</w:t>
            </w:r>
            <w:r w:rsidR="00B80AE6" w:rsidRPr="006352FC">
              <w:rPr>
                <w:b/>
              </w:rPr>
              <w:t xml:space="preserve"> </w:t>
            </w:r>
            <w:r w:rsidR="008B71C3" w:rsidRPr="006352FC">
              <w:rPr>
                <w:b/>
              </w:rPr>
              <w:t>Planning Committee</w:t>
            </w:r>
          </w:p>
          <w:p w14:paraId="2FAA2762" w14:textId="7BDE4C48" w:rsidR="00B80AE6" w:rsidRPr="006352FC" w:rsidRDefault="00B27357" w:rsidP="00B80AE6">
            <w:pPr>
              <w:jc w:val="center"/>
              <w:rPr>
                <w:b/>
              </w:rPr>
            </w:pPr>
            <w:r w:rsidRPr="006352FC">
              <w:rPr>
                <w:b/>
              </w:rPr>
              <w:t xml:space="preserve">Wednesday, </w:t>
            </w:r>
            <w:r w:rsidR="005A571D" w:rsidRPr="006352FC">
              <w:rPr>
                <w:b/>
              </w:rPr>
              <w:t>1</w:t>
            </w:r>
            <w:r w:rsidR="004C5BBD" w:rsidRPr="006352FC">
              <w:rPr>
                <w:b/>
              </w:rPr>
              <w:t>2</w:t>
            </w:r>
            <w:r w:rsidR="004C5BBD" w:rsidRPr="006352FC">
              <w:rPr>
                <w:b/>
                <w:vertAlign w:val="superscript"/>
              </w:rPr>
              <w:t>th</w:t>
            </w:r>
            <w:r w:rsidR="004C5BBD" w:rsidRPr="006352FC">
              <w:rPr>
                <w:b/>
              </w:rPr>
              <w:t xml:space="preserve"> February 2025</w:t>
            </w:r>
            <w:r w:rsidR="00D11640" w:rsidRPr="006352FC">
              <w:rPr>
                <w:b/>
              </w:rPr>
              <w:t xml:space="preserve"> </w:t>
            </w:r>
            <w:r w:rsidR="00B80AE6" w:rsidRPr="006352FC">
              <w:rPr>
                <w:b/>
              </w:rPr>
              <w:t xml:space="preserve">at </w:t>
            </w:r>
            <w:r w:rsidR="00D11640" w:rsidRPr="006352FC">
              <w:rPr>
                <w:b/>
              </w:rPr>
              <w:t>7</w:t>
            </w:r>
            <w:r w:rsidR="00B572EF" w:rsidRPr="006352FC">
              <w:rPr>
                <w:b/>
              </w:rPr>
              <w:t xml:space="preserve"> </w:t>
            </w:r>
            <w:r w:rsidR="00B80AE6" w:rsidRPr="006352FC">
              <w:rPr>
                <w:b/>
              </w:rPr>
              <w:t>pm</w:t>
            </w:r>
          </w:p>
          <w:p w14:paraId="2FAA2763" w14:textId="77777777" w:rsidR="00A324C0" w:rsidRPr="006352FC" w:rsidRDefault="00B80AE6" w:rsidP="00941ABF">
            <w:pPr>
              <w:spacing w:after="240"/>
              <w:jc w:val="center"/>
              <w:rPr>
                <w:bCs/>
              </w:rPr>
            </w:pPr>
            <w:r w:rsidRPr="006352FC">
              <w:rPr>
                <w:b/>
                <w:bCs/>
              </w:rPr>
              <w:t xml:space="preserve">The </w:t>
            </w:r>
            <w:r w:rsidR="00941ABF" w:rsidRPr="006352FC">
              <w:rPr>
                <w:b/>
                <w:bCs/>
              </w:rPr>
              <w:t>Parish Rooms</w:t>
            </w:r>
            <w:r w:rsidRPr="006352FC">
              <w:rPr>
                <w:b/>
                <w:bCs/>
              </w:rPr>
              <w:t xml:space="preserve">, Church Farm Lane </w:t>
            </w:r>
          </w:p>
        </w:tc>
      </w:tr>
      <w:tr w:rsidR="00A7189C" w:rsidRPr="006352FC" w14:paraId="2FAA2766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5" w14:textId="1887902F" w:rsidR="00A7189C" w:rsidRPr="006352FC" w:rsidRDefault="00A7189C" w:rsidP="00C478ED">
            <w:pPr>
              <w:jc w:val="center"/>
              <w:rPr>
                <w:b/>
                <w:bCs/>
              </w:rPr>
            </w:pPr>
          </w:p>
        </w:tc>
      </w:tr>
      <w:tr w:rsidR="00A324C0" w:rsidRPr="006352FC" w14:paraId="2FAA2768" w14:textId="77777777" w:rsidTr="00394AF9">
        <w:trPr>
          <w:gridAfter w:val="1"/>
          <w:wAfter w:w="7" w:type="pct"/>
        </w:trPr>
        <w:tc>
          <w:tcPr>
            <w:tcW w:w="4993" w:type="pct"/>
            <w:gridSpan w:val="2"/>
          </w:tcPr>
          <w:p w14:paraId="2FAA2767" w14:textId="2C47B4E9" w:rsidR="00327EDB" w:rsidRPr="006352FC" w:rsidRDefault="00252AB5" w:rsidP="00C838F9">
            <w:pPr>
              <w:spacing w:before="120" w:after="120"/>
              <w:jc w:val="both"/>
            </w:pPr>
            <w:r w:rsidRPr="006352FC">
              <w:rPr>
                <w:b/>
              </w:rPr>
              <w:t xml:space="preserve">Present:  </w:t>
            </w:r>
            <w:r w:rsidR="007769BD" w:rsidRPr="006352FC">
              <w:t>Cllrs</w:t>
            </w:r>
            <w:r w:rsidR="00702ED2" w:rsidRPr="006352FC">
              <w:t xml:space="preserve"> </w:t>
            </w:r>
            <w:r w:rsidR="00A67C9A" w:rsidRPr="006352FC">
              <w:t>A Harland</w:t>
            </w:r>
            <w:r w:rsidR="002816DD" w:rsidRPr="006352FC">
              <w:t xml:space="preserve"> (Chair)</w:t>
            </w:r>
            <w:r w:rsidR="00B674FE" w:rsidRPr="006352FC">
              <w:t xml:space="preserve">, </w:t>
            </w:r>
            <w:r w:rsidR="00DE2C78" w:rsidRPr="006352FC">
              <w:t>D Guest</w:t>
            </w:r>
            <w:r w:rsidR="00CE781D" w:rsidRPr="006352FC">
              <w:t>,</w:t>
            </w:r>
            <w:r w:rsidR="001F507C" w:rsidRPr="006352FC">
              <w:t xml:space="preserve"> </w:t>
            </w:r>
            <w:r w:rsidR="005361C6" w:rsidRPr="006352FC">
              <w:t xml:space="preserve">C Hall, </w:t>
            </w:r>
            <w:r w:rsidR="008335E6" w:rsidRPr="006352FC">
              <w:t xml:space="preserve">M Mellodey, </w:t>
            </w:r>
            <w:r w:rsidR="00D5659D" w:rsidRPr="006352FC">
              <w:t xml:space="preserve">M </w:t>
            </w:r>
            <w:proofErr w:type="spellStart"/>
            <w:r w:rsidR="009C6FA6" w:rsidRPr="006352FC">
              <w:t>Monnington</w:t>
            </w:r>
            <w:proofErr w:type="spellEnd"/>
            <w:r w:rsidR="00385DEA" w:rsidRPr="006352FC">
              <w:t xml:space="preserve">, </w:t>
            </w:r>
            <w:r w:rsidR="00D5659D" w:rsidRPr="006352FC">
              <w:t>T Parsons</w:t>
            </w:r>
            <w:r w:rsidR="00904C12" w:rsidRPr="006352FC">
              <w:t>,</w:t>
            </w:r>
            <w:r w:rsidR="00B26AA2" w:rsidRPr="006352FC">
              <w:t xml:space="preserve"> </w:t>
            </w:r>
            <w:r w:rsidR="00471709" w:rsidRPr="006352FC">
              <w:t xml:space="preserve">L Ramm, </w:t>
            </w:r>
            <w:r w:rsidR="00D5659D" w:rsidRPr="006352FC">
              <w:t>T Tull</w:t>
            </w:r>
            <w:r w:rsidR="00820AA5" w:rsidRPr="006352FC">
              <w:t xml:space="preserve">, </w:t>
            </w:r>
            <w:r w:rsidR="0092376D" w:rsidRPr="006352FC">
              <w:t>N Wa</w:t>
            </w:r>
            <w:r w:rsidR="00DE2C78" w:rsidRPr="006352FC">
              <w:t>de</w:t>
            </w:r>
            <w:r w:rsidR="00C06BCF" w:rsidRPr="006352FC">
              <w:t xml:space="preserve"> &amp;</w:t>
            </w:r>
            <w:r w:rsidR="00DE2C78" w:rsidRPr="006352FC">
              <w:t xml:space="preserve"> </w:t>
            </w:r>
            <w:r w:rsidR="00904C12" w:rsidRPr="006352FC">
              <w:t xml:space="preserve">the </w:t>
            </w:r>
            <w:r w:rsidR="00702ED2" w:rsidRPr="006352FC">
              <w:t>Cler</w:t>
            </w:r>
            <w:r w:rsidR="008807DA" w:rsidRPr="006352FC">
              <w:t>k</w:t>
            </w:r>
            <w:r w:rsidR="00F364BF" w:rsidRPr="006352FC">
              <w:t>.</w:t>
            </w:r>
            <w:r w:rsidR="00BA534D" w:rsidRPr="006352FC">
              <w:t xml:space="preserve">  </w:t>
            </w:r>
            <w:r w:rsidR="00C06BCF" w:rsidRPr="006352FC">
              <w:t xml:space="preserve">Cllr </w:t>
            </w:r>
            <w:r w:rsidR="000125C7" w:rsidRPr="006352FC">
              <w:t>P Montyn</w:t>
            </w:r>
            <w:r w:rsidR="00C06BCF" w:rsidRPr="006352FC">
              <w:t xml:space="preserve"> (</w:t>
            </w:r>
            <w:r w:rsidR="000125C7" w:rsidRPr="006352FC">
              <w:t>WSCC</w:t>
            </w:r>
            <w:r w:rsidR="00C06BCF" w:rsidRPr="006352FC">
              <w:t>)</w:t>
            </w:r>
            <w:r w:rsidR="000125C7" w:rsidRPr="006352FC">
              <w:t xml:space="preserve"> and 6 members of the public </w:t>
            </w:r>
            <w:r w:rsidR="00C06BCF" w:rsidRPr="006352FC">
              <w:t xml:space="preserve">arrived </w:t>
            </w:r>
            <w:r w:rsidR="000125C7" w:rsidRPr="006352FC">
              <w:t>during</w:t>
            </w:r>
            <w:r w:rsidR="00C06BCF" w:rsidRPr="006352FC">
              <w:t xml:space="preserve"> the meeting.</w:t>
            </w:r>
          </w:p>
        </w:tc>
      </w:tr>
      <w:tr w:rsidR="001A3A55" w:rsidRPr="006352FC" w14:paraId="2FAA276B" w14:textId="77777777" w:rsidTr="00417250">
        <w:tc>
          <w:tcPr>
            <w:tcW w:w="503" w:type="pct"/>
          </w:tcPr>
          <w:p w14:paraId="2FAA2769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75926B7A" w:rsidR="00647DA6" w:rsidRPr="006352FC" w:rsidRDefault="001A3A55" w:rsidP="00C838F9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Welcome and Apologies for Absence</w:t>
            </w:r>
            <w:r w:rsidR="00BD301A" w:rsidRPr="006352FC">
              <w:rPr>
                <w:bCs/>
              </w:rPr>
              <w:t xml:space="preserve"> </w:t>
            </w:r>
            <w:r w:rsidR="00A56033" w:rsidRPr="006352FC">
              <w:rPr>
                <w:bCs/>
              </w:rPr>
              <w:t>–</w:t>
            </w:r>
            <w:r w:rsidR="00E30867" w:rsidRPr="006352FC">
              <w:rPr>
                <w:bCs/>
              </w:rPr>
              <w:t xml:space="preserve"> </w:t>
            </w:r>
            <w:r w:rsidR="00A917A6" w:rsidRPr="006352FC">
              <w:rPr>
                <w:bCs/>
              </w:rPr>
              <w:t>Cllr</w:t>
            </w:r>
            <w:r w:rsidR="000125C7" w:rsidRPr="006352FC">
              <w:rPr>
                <w:bCs/>
              </w:rPr>
              <w:t xml:space="preserve"> D John</w:t>
            </w:r>
            <w:r w:rsidR="00FD5A2D" w:rsidRPr="006352FC">
              <w:rPr>
                <w:bCs/>
              </w:rPr>
              <w:t>son</w:t>
            </w:r>
            <w:r w:rsidR="00C06BCF" w:rsidRPr="006352FC">
              <w:t xml:space="preserve"> (</w:t>
            </w:r>
            <w:r w:rsidR="00FD5A2D" w:rsidRPr="006352FC">
              <w:t>CDC</w:t>
            </w:r>
            <w:r w:rsidR="00C06BCF" w:rsidRPr="006352FC">
              <w:t>)</w:t>
            </w:r>
            <w:r w:rsidR="001D5868" w:rsidRPr="006352FC">
              <w:t xml:space="preserve">. </w:t>
            </w:r>
          </w:p>
        </w:tc>
      </w:tr>
      <w:tr w:rsidR="001A3A55" w:rsidRPr="006352FC" w14:paraId="2FAA2771" w14:textId="77777777" w:rsidTr="00417250">
        <w:tc>
          <w:tcPr>
            <w:tcW w:w="503" w:type="pct"/>
          </w:tcPr>
          <w:p w14:paraId="2FAA276F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623C9AA8" w:rsidR="001A3A55" w:rsidRPr="006352FC" w:rsidRDefault="001A3A55" w:rsidP="00C838F9">
            <w:pPr>
              <w:spacing w:before="120" w:after="120"/>
              <w:jc w:val="both"/>
            </w:pPr>
            <w:r w:rsidRPr="006352FC">
              <w:rPr>
                <w:b/>
                <w:u w:val="single"/>
              </w:rPr>
              <w:t xml:space="preserve">Declaration by Councillors of Personal </w:t>
            </w:r>
            <w:r w:rsidR="00F35221" w:rsidRPr="006352FC">
              <w:rPr>
                <w:b/>
                <w:u w:val="single"/>
              </w:rPr>
              <w:t>Interests</w:t>
            </w:r>
            <w:r w:rsidR="00F35221" w:rsidRPr="006352FC">
              <w:t xml:space="preserve"> </w:t>
            </w:r>
            <w:r w:rsidR="00C6024E" w:rsidRPr="006352FC">
              <w:t>- None</w:t>
            </w:r>
          </w:p>
        </w:tc>
      </w:tr>
      <w:tr w:rsidR="001A3A55" w:rsidRPr="006352FC" w14:paraId="2FAA2774" w14:textId="77777777" w:rsidTr="00417250">
        <w:tc>
          <w:tcPr>
            <w:tcW w:w="503" w:type="pct"/>
          </w:tcPr>
          <w:p w14:paraId="2FAA2772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6352FC" w:rsidRDefault="001A3A55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 xml:space="preserve">Minutes of Last </w:t>
            </w:r>
            <w:r w:rsidR="000179BF" w:rsidRPr="006352FC">
              <w:rPr>
                <w:b/>
                <w:u w:val="single"/>
              </w:rPr>
              <w:t>Planning Committee</w:t>
            </w:r>
            <w:r w:rsidRPr="006352FC">
              <w:rPr>
                <w:b/>
                <w:u w:val="single"/>
              </w:rPr>
              <w:t xml:space="preserve"> Meeting.  </w:t>
            </w:r>
          </w:p>
        </w:tc>
      </w:tr>
      <w:tr w:rsidR="001A3A55" w:rsidRPr="006352FC" w14:paraId="2FAA2777" w14:textId="77777777" w:rsidTr="00417250">
        <w:tc>
          <w:tcPr>
            <w:tcW w:w="503" w:type="pct"/>
          </w:tcPr>
          <w:p w14:paraId="2FAA2775" w14:textId="77777777" w:rsidR="001A3A55" w:rsidRPr="006352FC" w:rsidRDefault="001A3A55" w:rsidP="00C838F9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5559EC9D" w:rsidR="001A3A55" w:rsidRPr="006352FC" w:rsidRDefault="007769BD" w:rsidP="00C838F9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t xml:space="preserve">Cllr </w:t>
            </w:r>
            <w:r w:rsidR="00FD5A2D" w:rsidRPr="006352FC">
              <w:t xml:space="preserve">T </w:t>
            </w:r>
            <w:r w:rsidR="00C55C23" w:rsidRPr="006352FC">
              <w:t>Parsons</w:t>
            </w:r>
            <w:r w:rsidR="00504D77" w:rsidRPr="006352FC">
              <w:t xml:space="preserve"> </w:t>
            </w:r>
            <w:proofErr w:type="gramStart"/>
            <w:r w:rsidR="00F35221" w:rsidRPr="006352FC">
              <w:t>propos</w:t>
            </w:r>
            <w:r w:rsidR="00504D77" w:rsidRPr="006352FC">
              <w:t>ed</w:t>
            </w:r>
            <w:proofErr w:type="gramEnd"/>
            <w:r w:rsidR="0023771A" w:rsidRPr="006352FC">
              <w:t xml:space="preserve"> and </w:t>
            </w:r>
            <w:r w:rsidR="00941ABF" w:rsidRPr="006352FC">
              <w:t>Cllr</w:t>
            </w:r>
            <w:r w:rsidR="001030DA" w:rsidRPr="006352FC">
              <w:t xml:space="preserve"> </w:t>
            </w:r>
            <w:r w:rsidR="00C55C23" w:rsidRPr="006352FC">
              <w:t>C Hall</w:t>
            </w:r>
            <w:r w:rsidR="0023771A" w:rsidRPr="006352FC">
              <w:t xml:space="preserve"> seconded, that the </w:t>
            </w:r>
            <w:r w:rsidR="001A3A55" w:rsidRPr="006352FC">
              <w:t xml:space="preserve">Minutes of the </w:t>
            </w:r>
            <w:r w:rsidR="000179BF" w:rsidRPr="006352FC">
              <w:t xml:space="preserve">Planning </w:t>
            </w:r>
            <w:r w:rsidR="001A3A55" w:rsidRPr="006352FC">
              <w:t xml:space="preserve">Meeting held on </w:t>
            </w:r>
            <w:r w:rsidR="00D574B4" w:rsidRPr="006352FC">
              <w:t xml:space="preserve">the </w:t>
            </w:r>
            <w:r w:rsidR="00C55C23" w:rsidRPr="006352FC">
              <w:t>15</w:t>
            </w:r>
            <w:r w:rsidR="00C55C23" w:rsidRPr="006352FC">
              <w:rPr>
                <w:vertAlign w:val="superscript"/>
              </w:rPr>
              <w:t>th</w:t>
            </w:r>
            <w:r w:rsidR="00C55C23" w:rsidRPr="006352FC">
              <w:t xml:space="preserve"> January 2025</w:t>
            </w:r>
            <w:r w:rsidR="00370B36" w:rsidRPr="006352FC">
              <w:t xml:space="preserve"> </w:t>
            </w:r>
            <w:r w:rsidR="001A3A55" w:rsidRPr="006352FC">
              <w:t>be signed as a correct record.</w:t>
            </w:r>
            <w:r w:rsidR="0023771A" w:rsidRPr="006352FC">
              <w:t xml:space="preserve">  All agreed</w:t>
            </w:r>
            <w:r w:rsidRPr="006352FC">
              <w:t>.</w:t>
            </w:r>
          </w:p>
        </w:tc>
      </w:tr>
      <w:tr w:rsidR="001A3A55" w:rsidRPr="006352FC" w14:paraId="2FAA277A" w14:textId="77777777" w:rsidTr="00417250">
        <w:tc>
          <w:tcPr>
            <w:tcW w:w="503" w:type="pct"/>
          </w:tcPr>
          <w:p w14:paraId="2FAA2778" w14:textId="77777777" w:rsidR="001A3A55" w:rsidRPr="006352FC" w:rsidRDefault="001A3A55" w:rsidP="00C838F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0B8F4C7D" w:rsidR="00647DA6" w:rsidRPr="006352FC" w:rsidRDefault="000179BF" w:rsidP="00C838F9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 xml:space="preserve">Planning Applications Discussed </w:t>
            </w:r>
            <w:r w:rsidR="00E84F92" w:rsidRPr="006352FC">
              <w:rPr>
                <w:b/>
                <w:u w:val="single"/>
              </w:rPr>
              <w:t xml:space="preserve">the </w:t>
            </w:r>
            <w:proofErr w:type="gramStart"/>
            <w:r w:rsidR="00E84F92" w:rsidRPr="006352FC">
              <w:rPr>
                <w:b/>
                <w:u w:val="single"/>
              </w:rPr>
              <w:t>15</w:t>
            </w:r>
            <w:r w:rsidR="00E84F92" w:rsidRPr="006352FC">
              <w:rPr>
                <w:b/>
                <w:u w:val="single"/>
                <w:vertAlign w:val="superscript"/>
              </w:rPr>
              <w:t>th</w:t>
            </w:r>
            <w:proofErr w:type="gramEnd"/>
            <w:r w:rsidR="00E84F92" w:rsidRPr="006352FC">
              <w:rPr>
                <w:b/>
                <w:u w:val="single"/>
              </w:rPr>
              <w:t xml:space="preserve"> January </w:t>
            </w:r>
            <w:r w:rsidR="00941ABF" w:rsidRPr="006352FC">
              <w:rPr>
                <w:b/>
                <w:u w:val="single"/>
              </w:rPr>
              <w:t xml:space="preserve">under Item </w:t>
            </w:r>
            <w:r w:rsidR="00BF0F90" w:rsidRPr="006352FC">
              <w:rPr>
                <w:b/>
                <w:u w:val="single"/>
              </w:rPr>
              <w:t>9</w:t>
            </w:r>
            <w:r w:rsidR="00941ABF" w:rsidRPr="006352FC">
              <w:rPr>
                <w:b/>
                <w:u w:val="single"/>
              </w:rPr>
              <w:t xml:space="preserve"> for Ratification of Decisions Made</w:t>
            </w:r>
            <w:r w:rsidRPr="006352FC">
              <w:rPr>
                <w:b/>
                <w:u w:val="single"/>
              </w:rPr>
              <w:t xml:space="preserve"> for Agreement</w:t>
            </w:r>
            <w:r w:rsidR="00B61E37" w:rsidRPr="006352FC">
              <w:rPr>
                <w:b/>
                <w:u w:val="single"/>
              </w:rPr>
              <w:t xml:space="preserve"> </w:t>
            </w:r>
            <w:r w:rsidR="00C472AE" w:rsidRPr="006352FC">
              <w:rPr>
                <w:bCs/>
              </w:rPr>
              <w:t xml:space="preserve"> </w:t>
            </w:r>
          </w:p>
        </w:tc>
      </w:tr>
      <w:tr w:rsidR="005902E1" w:rsidRPr="006352FC" w14:paraId="79919F43" w14:textId="77777777" w:rsidTr="00417250">
        <w:tc>
          <w:tcPr>
            <w:tcW w:w="503" w:type="pct"/>
          </w:tcPr>
          <w:p w14:paraId="00255DCC" w14:textId="382F82BA" w:rsidR="005902E1" w:rsidRPr="006352FC" w:rsidRDefault="005902E1" w:rsidP="005902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4.1</w:t>
            </w:r>
          </w:p>
        </w:tc>
        <w:tc>
          <w:tcPr>
            <w:tcW w:w="4497" w:type="pct"/>
            <w:gridSpan w:val="2"/>
          </w:tcPr>
          <w:p w14:paraId="348BFDBA" w14:textId="2BBC09B8" w:rsidR="005902E1" w:rsidRPr="006352FC" w:rsidRDefault="005902E1" w:rsidP="005902E1">
            <w:pPr>
              <w:ind w:left="-108"/>
              <w:jc w:val="both"/>
              <w:rPr>
                <w:bCs/>
              </w:rPr>
            </w:pPr>
            <w:r w:rsidRPr="006352FC">
              <w:rPr>
                <w:b/>
              </w:rPr>
              <w:t>SI/24/02830/FUL - Minor Dev - Gypsy/Traveller Site</w:t>
            </w:r>
            <w:r w:rsidRPr="006352FC">
              <w:rPr>
                <w:bCs/>
              </w:rPr>
              <w:t xml:space="preserve"> - Land South </w:t>
            </w:r>
            <w:r w:rsidR="000870F2" w:rsidRPr="006352FC">
              <w:rPr>
                <w:bCs/>
              </w:rPr>
              <w:t>o</w:t>
            </w:r>
            <w:r w:rsidRPr="006352FC">
              <w:rPr>
                <w:bCs/>
              </w:rPr>
              <w:t>f</w:t>
            </w:r>
            <w:r w:rsidR="000870F2" w:rsidRPr="006352FC">
              <w:rPr>
                <w:bCs/>
              </w:rPr>
              <w:t>f</w:t>
            </w:r>
            <w:r w:rsidRPr="006352FC">
              <w:rPr>
                <w:bCs/>
              </w:rPr>
              <w:t xml:space="preserve"> Telephone Exchange, Selsey Road, </w:t>
            </w:r>
            <w:proofErr w:type="spellStart"/>
            <w:r w:rsidRPr="006352FC">
              <w:rPr>
                <w:bCs/>
              </w:rPr>
              <w:t>Sidlesham</w:t>
            </w:r>
            <w:proofErr w:type="spellEnd"/>
            <w:r w:rsidRPr="006352FC">
              <w:rPr>
                <w:bCs/>
              </w:rPr>
              <w:t xml:space="preserve">, West Sussex, PO20 7NG.  Change of use of land to the stationing of 4 no. additional caravans for residential purposes, erection of 1 no. machinery/storage barn and 4 no. attached utility buildings, with associated landscaping and revised site layout.  </w:t>
            </w:r>
            <w:r w:rsidRPr="006352FC">
              <w:rPr>
                <w:b/>
              </w:rPr>
              <w:t>OBJECT.</w:t>
            </w:r>
            <w:r w:rsidR="000870F2" w:rsidRPr="006352FC">
              <w:rPr>
                <w:b/>
              </w:rPr>
              <w:t xml:space="preserve"> </w:t>
            </w:r>
            <w:r w:rsidR="00AB3226" w:rsidRPr="006352FC">
              <w:rPr>
                <w:bCs/>
              </w:rPr>
              <w:t xml:space="preserve">This decision </w:t>
            </w:r>
            <w:r w:rsidR="009A4A30" w:rsidRPr="006352FC">
              <w:rPr>
                <w:bCs/>
              </w:rPr>
              <w:t xml:space="preserve">was ratified </w:t>
            </w:r>
            <w:r w:rsidR="00E82A61" w:rsidRPr="006352FC">
              <w:rPr>
                <w:bCs/>
              </w:rPr>
              <w:t>and</w:t>
            </w:r>
            <w:r w:rsidR="009A4A30" w:rsidRPr="006352FC">
              <w:rPr>
                <w:bCs/>
              </w:rPr>
              <w:t xml:space="preserve"> after further discussion </w:t>
            </w:r>
            <w:r w:rsidR="000331D0" w:rsidRPr="006352FC">
              <w:rPr>
                <w:bCs/>
              </w:rPr>
              <w:t xml:space="preserve">upon receipt of an email from Planning, it </w:t>
            </w:r>
            <w:r w:rsidR="00912D03" w:rsidRPr="006352FC">
              <w:rPr>
                <w:bCs/>
              </w:rPr>
              <w:t>was agreed to add the question of flooding to our objection as recommended by CDC planners. We also asked that a condition was made that there would be no further development on the site.</w:t>
            </w:r>
          </w:p>
        </w:tc>
      </w:tr>
      <w:tr w:rsidR="005902E1" w:rsidRPr="006352FC" w14:paraId="2FAA2787" w14:textId="77777777" w:rsidTr="00417250">
        <w:tc>
          <w:tcPr>
            <w:tcW w:w="503" w:type="pct"/>
          </w:tcPr>
          <w:p w14:paraId="2FAA2785" w14:textId="77777777" w:rsidR="005902E1" w:rsidRPr="006352FC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5902E1" w:rsidRPr="006352FC" w:rsidRDefault="005902E1" w:rsidP="005902E1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>New Planning Applications for Discussion.</w:t>
            </w:r>
          </w:p>
        </w:tc>
      </w:tr>
      <w:tr w:rsidR="005902E1" w:rsidRPr="006352FC" w14:paraId="2FAA278C" w14:textId="77777777" w:rsidTr="00417250">
        <w:tc>
          <w:tcPr>
            <w:tcW w:w="503" w:type="pct"/>
          </w:tcPr>
          <w:p w14:paraId="2FAA2788" w14:textId="77777777" w:rsidR="005902E1" w:rsidRPr="006352FC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B" w14:textId="578A41B6" w:rsidR="005902E1" w:rsidRPr="006352FC" w:rsidRDefault="004E0DD9" w:rsidP="004E0DD9">
            <w:pPr>
              <w:ind w:left="-108"/>
            </w:pPr>
            <w:r w:rsidRPr="006352FC">
              <w:rPr>
                <w:b/>
                <w:bCs/>
              </w:rPr>
              <w:t xml:space="preserve">SI/25/00118/TPA - Tree Apps (TCA's and TPA's) </w:t>
            </w:r>
            <w:r w:rsidRPr="006352FC">
              <w:t xml:space="preserve">- Church Gate Cottage, Church Lane, </w:t>
            </w:r>
            <w:proofErr w:type="spellStart"/>
            <w:r w:rsidRPr="006352FC">
              <w:t>Sidlesham</w:t>
            </w:r>
            <w:proofErr w:type="spellEnd"/>
            <w:r w:rsidRPr="006352FC">
              <w:t xml:space="preserve">, PO20 7RH.  Crown reduce height by 3m and all sectors by 2m on 2 no. Lime trees (T1&amp; T2) subject to SI/12/00099/TPO.  </w:t>
            </w:r>
            <w:r w:rsidRPr="006352FC">
              <w:rPr>
                <w:b/>
                <w:bCs/>
              </w:rPr>
              <w:t xml:space="preserve">NO </w:t>
            </w:r>
            <w:r w:rsidR="00B62BE0" w:rsidRPr="006352FC">
              <w:rPr>
                <w:b/>
                <w:bCs/>
              </w:rPr>
              <w:t>OBJECTION but</w:t>
            </w:r>
            <w:r w:rsidR="009C52C3" w:rsidRPr="006352FC">
              <w:t xml:space="preserve"> will leave the decision to the Tree Officer at CDC.</w:t>
            </w:r>
          </w:p>
        </w:tc>
      </w:tr>
      <w:tr w:rsidR="005902E1" w:rsidRPr="006352FC" w14:paraId="037374AC" w14:textId="77777777" w:rsidTr="00417250">
        <w:tc>
          <w:tcPr>
            <w:tcW w:w="503" w:type="pct"/>
          </w:tcPr>
          <w:p w14:paraId="3B050A1D" w14:textId="77777777" w:rsidR="005902E1" w:rsidRPr="006352FC" w:rsidRDefault="005902E1" w:rsidP="005902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04F07CA6" w14:textId="77777777" w:rsidR="00B62BE0" w:rsidRPr="006352FC" w:rsidRDefault="00B62BE0" w:rsidP="00B62BE0">
            <w:pPr>
              <w:ind w:left="-108"/>
              <w:jc w:val="both"/>
            </w:pPr>
            <w:r w:rsidRPr="006352FC">
              <w:rPr>
                <w:b/>
                <w:bCs/>
              </w:rPr>
              <w:t xml:space="preserve">SI/25/00196/TCA - Tree Apps (TCA's and TPA's) </w:t>
            </w:r>
            <w:r w:rsidRPr="006352FC">
              <w:t>- The Old Parsonage, Church Farm Lane,</w:t>
            </w:r>
          </w:p>
          <w:p w14:paraId="4B61D69F" w14:textId="47003873" w:rsidR="005902E1" w:rsidRPr="006352FC" w:rsidRDefault="00B62BE0" w:rsidP="00B62BE0">
            <w:pPr>
              <w:ind w:left="-108"/>
              <w:jc w:val="both"/>
            </w:pPr>
            <w:proofErr w:type="spellStart"/>
            <w:r w:rsidRPr="006352FC">
              <w:t>Sidlesham</w:t>
            </w:r>
            <w:proofErr w:type="spellEnd"/>
            <w:r w:rsidRPr="006352FC">
              <w:t xml:space="preserve">, Chichester, West Sussex, PO20 7RE.  Notification of intention to fell 4 no. multi-stemmed Laurel trees (G1), 2 no. Pittosporum trees and 2 no. Holly trees (G2), 1 no. Ash tree (T1), 4 no. Hawthorn trees (T2, T3, T4 &amp; T5) and 2 no. Cherry Laurel trees (T6 &amp; T7). </w:t>
            </w:r>
            <w:r w:rsidRPr="006352FC">
              <w:rPr>
                <w:b/>
                <w:bCs/>
              </w:rPr>
              <w:t>NO OBJECTION</w:t>
            </w:r>
            <w:r w:rsidRPr="006352FC">
              <w:t xml:space="preserve"> but will leave the decision to the Tree Officer at CDC.</w:t>
            </w:r>
          </w:p>
        </w:tc>
      </w:tr>
      <w:tr w:rsidR="005902E1" w:rsidRPr="006352FC" w14:paraId="2FAA27B3" w14:textId="77777777" w:rsidTr="00417250">
        <w:tc>
          <w:tcPr>
            <w:tcW w:w="503" w:type="pct"/>
          </w:tcPr>
          <w:p w14:paraId="2FAA27B1" w14:textId="77777777" w:rsidR="005902E1" w:rsidRPr="006352FC" w:rsidRDefault="005902E1" w:rsidP="005902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2DF14AD" w:rsidR="005902E1" w:rsidRPr="006352FC" w:rsidRDefault="005902E1" w:rsidP="005902E1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6352FC">
              <w:rPr>
                <w:b/>
                <w:bCs/>
                <w:u w:val="single"/>
              </w:rPr>
              <w:t xml:space="preserve"> Planning Decisions </w:t>
            </w:r>
          </w:p>
        </w:tc>
      </w:tr>
      <w:tr w:rsidR="00C80CFE" w:rsidRPr="006352FC" w14:paraId="7C3DCB58" w14:textId="77777777" w:rsidTr="00417250">
        <w:tc>
          <w:tcPr>
            <w:tcW w:w="503" w:type="pct"/>
          </w:tcPr>
          <w:p w14:paraId="4BF53AE7" w14:textId="587486CE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45122372" w14:textId="77777777" w:rsidR="00C80CFE" w:rsidRPr="006352FC" w:rsidRDefault="00C80CFE" w:rsidP="00C80CFE">
            <w:pPr>
              <w:pageBreakBefore/>
            </w:pPr>
            <w:r w:rsidRPr="006352FC">
              <w:rPr>
                <w:b/>
                <w:bCs/>
              </w:rPr>
              <w:t xml:space="preserve">SI/24/02206/FUL - </w:t>
            </w:r>
            <w:r w:rsidRPr="006352FC">
              <w:rPr>
                <w:lang w:val="en-US"/>
              </w:rPr>
              <w:t xml:space="preserve">Land Adjacent To 37 Chalk Lane </w:t>
            </w:r>
            <w:proofErr w:type="spellStart"/>
            <w:r w:rsidRPr="006352FC">
              <w:rPr>
                <w:lang w:val="en-US"/>
              </w:rPr>
              <w:t>Sidlesham</w:t>
            </w:r>
            <w:proofErr w:type="spellEnd"/>
            <w:r w:rsidRPr="006352FC">
              <w:rPr>
                <w:lang w:val="en-US"/>
              </w:rPr>
              <w:t xml:space="preserve"> Chichester West Sussex PO20 7LW. </w:t>
            </w:r>
            <w:r w:rsidRPr="006352FC">
              <w:t>Demolition of existing barn and erection of 2 no. semi-detached dwellings (alternative to LA Ref: SI/22/02131/PA3Q).</w:t>
            </w:r>
          </w:p>
          <w:p w14:paraId="19E1887C" w14:textId="63E695B1" w:rsidR="00C80CFE" w:rsidRPr="006352FC" w:rsidRDefault="00C80CFE" w:rsidP="00C80CFE">
            <w:pPr>
              <w:pageBreakBefore/>
              <w:jc w:val="both"/>
            </w:pPr>
            <w:r w:rsidRPr="006352FC">
              <w:rPr>
                <w:b/>
                <w:bCs/>
              </w:rPr>
              <w:t>PERMIT WITH S106</w:t>
            </w:r>
          </w:p>
        </w:tc>
      </w:tr>
      <w:tr w:rsidR="00C80CFE" w:rsidRPr="006352FC" w14:paraId="117D112B" w14:textId="77777777" w:rsidTr="00417250">
        <w:tc>
          <w:tcPr>
            <w:tcW w:w="503" w:type="pct"/>
          </w:tcPr>
          <w:p w14:paraId="478FA075" w14:textId="3555AF52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200999DE" w14:textId="77777777" w:rsidR="00C80CFE" w:rsidRPr="006352FC" w:rsidRDefault="00C80CFE" w:rsidP="00C80CFE">
            <w:pPr>
              <w:pageBreakBefore/>
            </w:pPr>
            <w:r w:rsidRPr="006352FC">
              <w:rPr>
                <w:b/>
                <w:bCs/>
              </w:rPr>
              <w:t>SI/24/02384/DOM</w:t>
            </w:r>
            <w:r w:rsidRPr="006352FC">
              <w:t xml:space="preserve"> - </w:t>
            </w:r>
            <w:r w:rsidRPr="006352FC">
              <w:rPr>
                <w:lang w:val="en-US"/>
              </w:rPr>
              <w:t xml:space="preserve">Bucket and Spade Selsey Road </w:t>
            </w:r>
            <w:proofErr w:type="spellStart"/>
            <w:r w:rsidRPr="006352FC">
              <w:rPr>
                <w:lang w:val="en-US"/>
              </w:rPr>
              <w:t>Sidlesham</w:t>
            </w:r>
            <w:proofErr w:type="spellEnd"/>
            <w:r w:rsidRPr="006352FC">
              <w:rPr>
                <w:lang w:val="en-US"/>
              </w:rPr>
              <w:t xml:space="preserve"> Chichester West Sussex PO20 7QX.  </w:t>
            </w:r>
            <w:r w:rsidRPr="006352FC">
              <w:t>Single rear and side extension, two-storey rear extension and removal of 1 no. chimney with alterations and additions to fenestration including now door opening with porch to north elevation.</w:t>
            </w:r>
          </w:p>
          <w:p w14:paraId="6C0B8869" w14:textId="2B60A913" w:rsidR="00C80CFE" w:rsidRPr="006352FC" w:rsidRDefault="00C80CFE" w:rsidP="00C80CFE">
            <w:pPr>
              <w:pStyle w:val="Header"/>
              <w:keepNext/>
            </w:pPr>
            <w:r w:rsidRPr="006352FC">
              <w:rPr>
                <w:b/>
                <w:bCs/>
              </w:rPr>
              <w:t>PERMIT</w:t>
            </w:r>
          </w:p>
        </w:tc>
      </w:tr>
      <w:tr w:rsidR="00C80CFE" w:rsidRPr="006352FC" w14:paraId="3666AA94" w14:textId="77777777" w:rsidTr="00417250">
        <w:tc>
          <w:tcPr>
            <w:tcW w:w="503" w:type="pct"/>
          </w:tcPr>
          <w:p w14:paraId="0B016048" w14:textId="706F221F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3643060F" w14:textId="77777777" w:rsidR="00C80CFE" w:rsidRPr="006352FC" w:rsidRDefault="00C80CFE" w:rsidP="00C80CFE">
            <w:pPr>
              <w:pageBreakBefore/>
              <w:rPr>
                <w:lang w:val="en-US"/>
              </w:rPr>
            </w:pPr>
            <w:r w:rsidRPr="006352FC">
              <w:rPr>
                <w:b/>
                <w:bCs/>
              </w:rPr>
              <w:t>SI/24/02627/FUL -</w:t>
            </w:r>
            <w:r w:rsidRPr="006352FC">
              <w:t xml:space="preserve"> </w:t>
            </w:r>
            <w:r w:rsidRPr="006352FC">
              <w:rPr>
                <w:lang w:val="en-US"/>
              </w:rPr>
              <w:t xml:space="preserve">11A Cow Lane </w:t>
            </w:r>
            <w:proofErr w:type="spellStart"/>
            <w:r w:rsidRPr="006352FC">
              <w:rPr>
                <w:lang w:val="en-US"/>
              </w:rPr>
              <w:t>Sidlesham</w:t>
            </w:r>
            <w:proofErr w:type="spellEnd"/>
            <w:r w:rsidRPr="006352FC">
              <w:rPr>
                <w:lang w:val="en-US"/>
              </w:rPr>
              <w:t xml:space="preserve"> Chichester West Sussex PO20 7LN  </w:t>
            </w:r>
          </w:p>
          <w:p w14:paraId="444C4437" w14:textId="77777777" w:rsidR="00C80CFE" w:rsidRPr="006352FC" w:rsidRDefault="00C80CFE" w:rsidP="00C80CFE">
            <w:pPr>
              <w:pStyle w:val="Header"/>
              <w:keepNext/>
            </w:pPr>
            <w:r w:rsidRPr="006352FC">
              <w:t>Demolition of existing agricultural building and erection of 1 no. dwelling with 2 no. parking bays - alternative to Class Q prior approval SI/21/01963/PA3Q.</w:t>
            </w:r>
          </w:p>
          <w:p w14:paraId="4ED75863" w14:textId="3CE1D8DC" w:rsidR="00C80CFE" w:rsidRPr="006352FC" w:rsidRDefault="00C80CFE" w:rsidP="00C80CFE">
            <w:pPr>
              <w:pageBreakBefore/>
              <w:jc w:val="both"/>
            </w:pPr>
            <w:r w:rsidRPr="006352FC">
              <w:rPr>
                <w:b/>
                <w:bCs/>
              </w:rPr>
              <w:t>REFUSE</w:t>
            </w:r>
          </w:p>
        </w:tc>
      </w:tr>
      <w:tr w:rsidR="00C80CFE" w:rsidRPr="006352FC" w14:paraId="3AE1C5EA" w14:textId="77777777" w:rsidTr="00417250">
        <w:tc>
          <w:tcPr>
            <w:tcW w:w="503" w:type="pct"/>
          </w:tcPr>
          <w:p w14:paraId="3BAE8557" w14:textId="5B98A487" w:rsidR="00C80CFE" w:rsidRPr="006352FC" w:rsidRDefault="00C80CFE" w:rsidP="00C80CFE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352FC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3F493275" w14:textId="77777777" w:rsidR="00C80CFE" w:rsidRPr="006352FC" w:rsidRDefault="00C80CFE" w:rsidP="00C80CFE">
            <w:pPr>
              <w:pageBreakBefore/>
              <w:rPr>
                <w:b/>
                <w:bCs/>
              </w:rPr>
            </w:pPr>
            <w:r w:rsidRPr="006352FC">
              <w:rPr>
                <w:b/>
                <w:bCs/>
              </w:rPr>
              <w:t xml:space="preserve">SI/24/02594/ELD - </w:t>
            </w:r>
            <w:r w:rsidRPr="006352FC">
              <w:rPr>
                <w:lang w:val="en-US"/>
              </w:rPr>
              <w:t xml:space="preserve">82A Fletchers Lane </w:t>
            </w:r>
            <w:proofErr w:type="spellStart"/>
            <w:r w:rsidRPr="006352FC">
              <w:rPr>
                <w:lang w:val="en-US"/>
              </w:rPr>
              <w:t>Sidlesham</w:t>
            </w:r>
            <w:proofErr w:type="spellEnd"/>
            <w:r w:rsidRPr="006352FC">
              <w:rPr>
                <w:lang w:val="en-US"/>
              </w:rPr>
              <w:t xml:space="preserve"> Chichester West Sussex PO20 7QG  </w:t>
            </w:r>
          </w:p>
          <w:p w14:paraId="762197BB" w14:textId="77777777" w:rsidR="00C80CFE" w:rsidRPr="006352FC" w:rsidRDefault="00C80CFE" w:rsidP="00C80CFE">
            <w:pPr>
              <w:pStyle w:val="Header"/>
              <w:keepNext/>
            </w:pPr>
            <w:r w:rsidRPr="006352FC">
              <w:t>Existing Lawful Development - stationing of 1 no. caravan.</w:t>
            </w:r>
          </w:p>
          <w:p w14:paraId="313E3771" w14:textId="01C6C9FD" w:rsidR="00C80CFE" w:rsidRPr="006352FC" w:rsidRDefault="00C80CFE" w:rsidP="00C80CFE">
            <w:pPr>
              <w:pStyle w:val="Header"/>
              <w:keepNext/>
              <w:jc w:val="both"/>
              <w:rPr>
                <w:b/>
                <w:bCs/>
              </w:rPr>
            </w:pPr>
            <w:r w:rsidRPr="006352FC">
              <w:rPr>
                <w:b/>
                <w:bCs/>
              </w:rPr>
              <w:t>REFUSE</w:t>
            </w:r>
          </w:p>
        </w:tc>
      </w:tr>
      <w:tr w:rsidR="00C80CFE" w:rsidRPr="006352FC" w14:paraId="2FAA27D3" w14:textId="77777777" w:rsidTr="00417250">
        <w:tc>
          <w:tcPr>
            <w:tcW w:w="503" w:type="pct"/>
          </w:tcPr>
          <w:p w14:paraId="2FAA27D1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37DFFB90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Enforcement Orders</w:t>
            </w:r>
            <w:r w:rsidRPr="006352FC">
              <w:rPr>
                <w:bCs/>
              </w:rPr>
              <w:t xml:space="preserve"> – No new ones.</w:t>
            </w:r>
          </w:p>
        </w:tc>
      </w:tr>
      <w:tr w:rsidR="00C80CFE" w:rsidRPr="006352FC" w14:paraId="2FAA27D6" w14:textId="77777777" w:rsidTr="00417250">
        <w:tc>
          <w:tcPr>
            <w:tcW w:w="503" w:type="pct"/>
          </w:tcPr>
          <w:p w14:paraId="2FAA27D4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0969454F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Appeals</w:t>
            </w:r>
            <w:r w:rsidRPr="006352FC">
              <w:rPr>
                <w:bCs/>
              </w:rPr>
              <w:t xml:space="preserve"> </w:t>
            </w:r>
          </w:p>
        </w:tc>
      </w:tr>
      <w:tr w:rsidR="00C80CFE" w:rsidRPr="006352FC" w14:paraId="205F2249" w14:textId="77777777" w:rsidTr="00417250">
        <w:tc>
          <w:tcPr>
            <w:tcW w:w="503" w:type="pct"/>
          </w:tcPr>
          <w:p w14:paraId="72F71E61" w14:textId="206E2209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lastRenderedPageBreak/>
              <w:t>8.1</w:t>
            </w:r>
          </w:p>
        </w:tc>
        <w:tc>
          <w:tcPr>
            <w:tcW w:w="4497" w:type="pct"/>
            <w:gridSpan w:val="2"/>
          </w:tcPr>
          <w:p w14:paraId="0D55670D" w14:textId="7FD0791E" w:rsidR="00C80CFE" w:rsidRPr="006352FC" w:rsidRDefault="00C80CFE" w:rsidP="00C80CFE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</w:rPr>
              <w:t>SI/24/02206/FUL</w:t>
            </w:r>
            <w:r w:rsidRPr="006352FC">
              <w:rPr>
                <w:bCs/>
              </w:rPr>
              <w:t xml:space="preserve"> - Land Adjacent To 37 Chalk Lane </w:t>
            </w:r>
            <w:proofErr w:type="spellStart"/>
            <w:r w:rsidRPr="006352FC">
              <w:rPr>
                <w:bCs/>
              </w:rPr>
              <w:t>Sidlesham</w:t>
            </w:r>
            <w:proofErr w:type="spellEnd"/>
            <w:r w:rsidRPr="006352FC">
              <w:rPr>
                <w:bCs/>
              </w:rPr>
              <w:t xml:space="preserve"> Chichester West Sussex PO20 7LW.  Demolition of existing barn and erection of 2 no. semi-detached dwellings (alternative to LA Ref: SI/22/02131/PA3Q). </w:t>
            </w:r>
            <w:r w:rsidR="001E6B32" w:rsidRPr="006352FC">
              <w:rPr>
                <w:bCs/>
              </w:rPr>
              <w:t>See 6.1 for permission.</w:t>
            </w:r>
          </w:p>
        </w:tc>
      </w:tr>
      <w:tr w:rsidR="00C80CFE" w:rsidRPr="006352FC" w14:paraId="3307ABE7" w14:textId="77777777" w:rsidTr="00417250">
        <w:tc>
          <w:tcPr>
            <w:tcW w:w="503" w:type="pct"/>
          </w:tcPr>
          <w:p w14:paraId="34246DBB" w14:textId="25A614EA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8.2</w:t>
            </w:r>
          </w:p>
        </w:tc>
        <w:tc>
          <w:tcPr>
            <w:tcW w:w="4497" w:type="pct"/>
            <w:gridSpan w:val="2"/>
          </w:tcPr>
          <w:p w14:paraId="74927E64" w14:textId="6155BFD9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 xml:space="preserve">24/00161/CONBC/APP/L3815/C/24/3351302 </w:t>
            </w:r>
            <w:r w:rsidRPr="006352FC">
              <w:rPr>
                <w:bCs/>
              </w:rPr>
              <w:t xml:space="preserve">- Melita Nursery, Chalk Lane, </w:t>
            </w:r>
            <w:proofErr w:type="spellStart"/>
            <w:r w:rsidRPr="006352FC">
              <w:rPr>
                <w:bCs/>
              </w:rPr>
              <w:t>Sidlesham</w:t>
            </w:r>
            <w:proofErr w:type="spellEnd"/>
            <w:r w:rsidRPr="006352FC">
              <w:rPr>
                <w:bCs/>
              </w:rPr>
              <w:t xml:space="preserve">, Chichester, West Sussex, PO20 7LW. </w:t>
            </w:r>
            <w:r w:rsidR="000B5F96" w:rsidRPr="006352FC">
              <w:rPr>
                <w:bCs/>
              </w:rPr>
              <w:t>T</w:t>
            </w:r>
            <w:r w:rsidR="00E91EB5" w:rsidRPr="006352FC">
              <w:rPr>
                <w:bCs/>
              </w:rPr>
              <w:t>he</w:t>
            </w:r>
            <w:r w:rsidR="000B5F96" w:rsidRPr="006352FC">
              <w:rPr>
                <w:bCs/>
              </w:rPr>
              <w:t xml:space="preserve"> Appeal was</w:t>
            </w:r>
            <w:r w:rsidRPr="006352FC">
              <w:rPr>
                <w:bCs/>
              </w:rPr>
              <w:t xml:space="preserve"> heard </w:t>
            </w:r>
            <w:r w:rsidR="00305670" w:rsidRPr="006352FC">
              <w:rPr>
                <w:bCs/>
              </w:rPr>
              <w:t xml:space="preserve">on the </w:t>
            </w:r>
            <w:proofErr w:type="gramStart"/>
            <w:r w:rsidRPr="006352FC">
              <w:rPr>
                <w:bCs/>
              </w:rPr>
              <w:t>4th</w:t>
            </w:r>
            <w:proofErr w:type="gramEnd"/>
            <w:r w:rsidRPr="006352FC">
              <w:rPr>
                <w:bCs/>
              </w:rPr>
              <w:t xml:space="preserve"> February </w:t>
            </w:r>
            <w:r w:rsidR="00305670" w:rsidRPr="006352FC">
              <w:rPr>
                <w:bCs/>
              </w:rPr>
              <w:t>and Cllrs A Harland &amp; N Wade attended.  See 9.2 below</w:t>
            </w:r>
            <w:r w:rsidR="00985C17" w:rsidRPr="006352FC">
              <w:rPr>
                <w:bCs/>
              </w:rPr>
              <w:t xml:space="preserve"> re the outcome</w:t>
            </w:r>
            <w:r w:rsidR="00305670" w:rsidRPr="006352FC">
              <w:rPr>
                <w:bCs/>
              </w:rPr>
              <w:t>.</w:t>
            </w:r>
            <w:r w:rsidRPr="006352FC">
              <w:rPr>
                <w:bCs/>
              </w:rPr>
              <w:t xml:space="preserve">  </w:t>
            </w:r>
          </w:p>
        </w:tc>
      </w:tr>
      <w:tr w:rsidR="00C80CFE" w:rsidRPr="006352FC" w14:paraId="2FAA27D9" w14:textId="77777777" w:rsidTr="00417250">
        <w:tc>
          <w:tcPr>
            <w:tcW w:w="503" w:type="pct"/>
          </w:tcPr>
          <w:p w14:paraId="2FAA27D7" w14:textId="77777777" w:rsidR="00C80CFE" w:rsidRPr="006352FC" w:rsidRDefault="00C80CFE" w:rsidP="00C80CFE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501C4EE4" w:rsidR="00C80CFE" w:rsidRPr="006352FC" w:rsidRDefault="00C80CFE" w:rsidP="00C80CFE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Planning Correspondence and Other Planning Matters</w:t>
            </w:r>
          </w:p>
        </w:tc>
      </w:tr>
      <w:tr w:rsidR="00C80CFE" w:rsidRPr="006352FC" w14:paraId="4316B75E" w14:textId="77777777" w:rsidTr="00417250">
        <w:tc>
          <w:tcPr>
            <w:tcW w:w="503" w:type="pct"/>
          </w:tcPr>
          <w:p w14:paraId="3C2FCA1E" w14:textId="6C8C2E1A" w:rsidR="00C80CFE" w:rsidRPr="006352FC" w:rsidRDefault="00C80CFE" w:rsidP="00C80CFE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9.1</w:t>
            </w:r>
          </w:p>
        </w:tc>
        <w:tc>
          <w:tcPr>
            <w:tcW w:w="4497" w:type="pct"/>
            <w:gridSpan w:val="2"/>
          </w:tcPr>
          <w:p w14:paraId="1069BA24" w14:textId="39B678D2" w:rsidR="00C80CFE" w:rsidRPr="006352FC" w:rsidRDefault="00C80CFE" w:rsidP="00C80CFE">
            <w:pPr>
              <w:jc w:val="both"/>
              <w:rPr>
                <w:bCs/>
              </w:rPr>
            </w:pPr>
            <w:r w:rsidRPr="006352FC">
              <w:rPr>
                <w:b/>
                <w:bCs/>
              </w:rPr>
              <w:t>SI/19/00012/CONDM/24/01828/FUL</w:t>
            </w:r>
            <w:r w:rsidRPr="006352FC">
              <w:t xml:space="preserve"> - The Fairways, </w:t>
            </w:r>
            <w:proofErr w:type="spellStart"/>
            <w:r w:rsidRPr="006352FC">
              <w:t>Brimfast</w:t>
            </w:r>
            <w:proofErr w:type="spellEnd"/>
            <w:r w:rsidRPr="006352FC">
              <w:t xml:space="preserve"> Lane, </w:t>
            </w:r>
            <w:proofErr w:type="spellStart"/>
            <w:r w:rsidRPr="006352FC">
              <w:t>Sidlesham</w:t>
            </w:r>
            <w:proofErr w:type="spellEnd"/>
            <w:r w:rsidRPr="006352FC">
              <w:t xml:space="preserve"> Common, Chichester, West Sussex PO20 7PZ. Letter from Enforcement - Case closed as permission give for a further 24 months.</w:t>
            </w:r>
          </w:p>
        </w:tc>
      </w:tr>
      <w:tr w:rsidR="00CE661A" w:rsidRPr="006352FC" w14:paraId="71233AFA" w14:textId="77777777" w:rsidTr="00417250">
        <w:tc>
          <w:tcPr>
            <w:tcW w:w="503" w:type="pct"/>
          </w:tcPr>
          <w:p w14:paraId="0B994E49" w14:textId="722487C4" w:rsidR="00CE661A" w:rsidRPr="006352FC" w:rsidRDefault="00CE661A" w:rsidP="00CE661A">
            <w:pPr>
              <w:spacing w:before="120" w:after="120"/>
              <w:jc w:val="both"/>
              <w:rPr>
                <w:b/>
              </w:rPr>
            </w:pPr>
            <w:r w:rsidRPr="006352FC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3AE3D151" w14:textId="0FBC38EF" w:rsidR="008B4BB4" w:rsidRPr="006352FC" w:rsidRDefault="00CE661A" w:rsidP="00CE661A">
            <w:pPr>
              <w:jc w:val="both"/>
              <w:rPr>
                <w:bCs/>
              </w:rPr>
            </w:pPr>
            <w:r w:rsidRPr="006352FC">
              <w:rPr>
                <w:b/>
              </w:rPr>
              <w:t xml:space="preserve">24/00161/CONBC/APP/L3815/C/24/3351302 </w:t>
            </w:r>
            <w:r w:rsidRPr="006352FC">
              <w:rPr>
                <w:bCs/>
              </w:rPr>
              <w:t xml:space="preserve">- Melita Nursery, Chalk Lane, </w:t>
            </w:r>
            <w:proofErr w:type="spellStart"/>
            <w:r w:rsidRPr="006352FC">
              <w:rPr>
                <w:bCs/>
              </w:rPr>
              <w:t>Sidlesham</w:t>
            </w:r>
            <w:proofErr w:type="spellEnd"/>
            <w:r w:rsidRPr="006352FC">
              <w:rPr>
                <w:bCs/>
              </w:rPr>
              <w:t xml:space="preserve">, Chichester, West Sussex, PO20 7LW. </w:t>
            </w:r>
            <w:r w:rsidR="00D452E1" w:rsidRPr="006352FC">
              <w:rPr>
                <w:bCs/>
              </w:rPr>
              <w:t xml:space="preserve">The letter received from </w:t>
            </w:r>
            <w:r w:rsidR="001B64E7" w:rsidRPr="006352FC">
              <w:rPr>
                <w:bCs/>
              </w:rPr>
              <w:t xml:space="preserve">Enforcement confirming their decision to withdraw their enforcement was </w:t>
            </w:r>
            <w:r w:rsidR="00830DCD" w:rsidRPr="006352FC">
              <w:rPr>
                <w:bCs/>
              </w:rPr>
              <w:t xml:space="preserve">not welcomed.  Feelings were </w:t>
            </w:r>
            <w:r w:rsidR="00C05B71" w:rsidRPr="006352FC">
              <w:rPr>
                <w:bCs/>
              </w:rPr>
              <w:t xml:space="preserve">high from the residents who </w:t>
            </w:r>
            <w:r w:rsidR="00E63D3A" w:rsidRPr="006352FC">
              <w:rPr>
                <w:bCs/>
              </w:rPr>
              <w:t xml:space="preserve">were </w:t>
            </w:r>
            <w:r w:rsidR="00C05B71" w:rsidRPr="006352FC">
              <w:rPr>
                <w:bCs/>
              </w:rPr>
              <w:t xml:space="preserve">extremely disappointed, frustrated and upset.  The Chairman and other Councillors </w:t>
            </w:r>
            <w:r w:rsidR="00320713" w:rsidRPr="006352FC">
              <w:rPr>
                <w:bCs/>
              </w:rPr>
              <w:t xml:space="preserve">voiced their support and how disappointed </w:t>
            </w:r>
            <w:r w:rsidR="003C6C1E" w:rsidRPr="006352FC">
              <w:rPr>
                <w:bCs/>
              </w:rPr>
              <w:t>they</w:t>
            </w:r>
            <w:r w:rsidR="00320713" w:rsidRPr="006352FC">
              <w:rPr>
                <w:bCs/>
              </w:rPr>
              <w:t xml:space="preserve"> </w:t>
            </w:r>
            <w:r w:rsidR="003C6C1E" w:rsidRPr="006352FC">
              <w:rPr>
                <w:bCs/>
              </w:rPr>
              <w:t>were too,</w:t>
            </w:r>
            <w:r w:rsidR="009A1E19" w:rsidRPr="006352FC">
              <w:rPr>
                <w:bCs/>
              </w:rPr>
              <w:t xml:space="preserve"> but</w:t>
            </w:r>
            <w:r w:rsidR="004B18D8" w:rsidRPr="006352FC">
              <w:rPr>
                <w:bCs/>
              </w:rPr>
              <w:t xml:space="preserve"> </w:t>
            </w:r>
            <w:r w:rsidR="00942A99" w:rsidRPr="006352FC">
              <w:rPr>
                <w:bCs/>
              </w:rPr>
              <w:t>the Chairman</w:t>
            </w:r>
            <w:r w:rsidR="008B4BB4" w:rsidRPr="006352FC">
              <w:rPr>
                <w:bCs/>
              </w:rPr>
              <w:t xml:space="preserve"> </w:t>
            </w:r>
            <w:r w:rsidR="00D13A69" w:rsidRPr="006352FC">
              <w:rPr>
                <w:bCs/>
              </w:rPr>
              <w:t xml:space="preserve">reinforced that we lack </w:t>
            </w:r>
            <w:r w:rsidR="008A17F7" w:rsidRPr="006352FC">
              <w:rPr>
                <w:bCs/>
              </w:rPr>
              <w:t>power,</w:t>
            </w:r>
            <w:r w:rsidR="00D13A69" w:rsidRPr="006352FC">
              <w:rPr>
                <w:bCs/>
              </w:rPr>
              <w:t xml:space="preserve"> and it is now in the hands of Enforcement and any applications </w:t>
            </w:r>
            <w:r w:rsidR="00AE411B" w:rsidRPr="006352FC">
              <w:rPr>
                <w:bCs/>
              </w:rPr>
              <w:t xml:space="preserve">the Applicant may make. </w:t>
            </w:r>
          </w:p>
          <w:p w14:paraId="3F0618A1" w14:textId="77777777" w:rsidR="008A17F7" w:rsidRPr="006352FC" w:rsidRDefault="00D85581" w:rsidP="00CE661A">
            <w:pPr>
              <w:jc w:val="both"/>
              <w:rPr>
                <w:bCs/>
              </w:rPr>
            </w:pPr>
            <w:r w:rsidRPr="006352FC">
              <w:rPr>
                <w:bCs/>
              </w:rPr>
              <w:t xml:space="preserve">The Chairman confirmed we will be writing to Enforcement asking for a detailed explanation as to their decision.  Once this is received, </w:t>
            </w:r>
            <w:r w:rsidR="002405A7" w:rsidRPr="006352FC">
              <w:rPr>
                <w:bCs/>
              </w:rPr>
              <w:t xml:space="preserve">we can look to see what next steps we can take.  </w:t>
            </w:r>
          </w:p>
          <w:p w14:paraId="67B82B8A" w14:textId="61A0920B" w:rsidR="00BB5B71" w:rsidRPr="006352FC" w:rsidRDefault="002405A7" w:rsidP="00CE661A">
            <w:pPr>
              <w:jc w:val="both"/>
              <w:rPr>
                <w:bCs/>
              </w:rPr>
            </w:pPr>
            <w:r w:rsidRPr="006352FC">
              <w:rPr>
                <w:bCs/>
              </w:rPr>
              <w:t xml:space="preserve">The Chairman also stated </w:t>
            </w:r>
            <w:r w:rsidR="00CC330C" w:rsidRPr="006352FC">
              <w:rPr>
                <w:bCs/>
              </w:rPr>
              <w:t xml:space="preserve">that Enforcement </w:t>
            </w:r>
            <w:r w:rsidR="00112E80" w:rsidRPr="006352FC">
              <w:rPr>
                <w:bCs/>
              </w:rPr>
              <w:t>was</w:t>
            </w:r>
            <w:r w:rsidR="00CC330C" w:rsidRPr="006352FC">
              <w:rPr>
                <w:bCs/>
              </w:rPr>
              <w:t xml:space="preserve"> making a new application to have several of the caravans removed and the site re-designated for Gypsy &amp; Traveller.  One of many questions which needs clarification is when did the site become a caravan site as it </w:t>
            </w:r>
            <w:r w:rsidR="00521B60" w:rsidRPr="006352FC">
              <w:rPr>
                <w:bCs/>
              </w:rPr>
              <w:t xml:space="preserve">has always been a G &amp; T site.  It was felt the </w:t>
            </w:r>
            <w:r w:rsidR="008A17F7" w:rsidRPr="006352FC">
              <w:rPr>
                <w:bCs/>
              </w:rPr>
              <w:t>Appeal</w:t>
            </w:r>
            <w:r w:rsidR="00521B60" w:rsidRPr="006352FC">
              <w:rPr>
                <w:bCs/>
              </w:rPr>
              <w:t xml:space="preserve"> was not handled professionally </w:t>
            </w:r>
            <w:r w:rsidR="008A17F7" w:rsidRPr="006352FC">
              <w:rPr>
                <w:bCs/>
              </w:rPr>
              <w:t xml:space="preserve">by CDC </w:t>
            </w:r>
            <w:r w:rsidR="00521B60" w:rsidRPr="006352FC">
              <w:rPr>
                <w:bCs/>
              </w:rPr>
              <w:t xml:space="preserve">especially as </w:t>
            </w:r>
            <w:r w:rsidR="00112E80" w:rsidRPr="006352FC">
              <w:rPr>
                <w:bCs/>
              </w:rPr>
              <w:t xml:space="preserve">Mr Frost head of </w:t>
            </w:r>
            <w:r w:rsidR="00DA50A2" w:rsidRPr="006352FC">
              <w:rPr>
                <w:bCs/>
              </w:rPr>
              <w:t>Planning</w:t>
            </w:r>
            <w:r w:rsidR="00112E80" w:rsidRPr="006352FC">
              <w:rPr>
                <w:bCs/>
              </w:rPr>
              <w:t xml:space="preserve"> had stated prior to the </w:t>
            </w:r>
            <w:r w:rsidR="00FA57BC" w:rsidRPr="006352FC">
              <w:rPr>
                <w:bCs/>
              </w:rPr>
              <w:t xml:space="preserve">Appeal, that Melita </w:t>
            </w:r>
            <w:r w:rsidR="00112E80" w:rsidRPr="006352FC">
              <w:rPr>
                <w:bCs/>
              </w:rPr>
              <w:t xml:space="preserve">was of high importance.  </w:t>
            </w:r>
          </w:p>
          <w:p w14:paraId="70F31FE3" w14:textId="77777777" w:rsidR="00BB5B71" w:rsidRPr="006352FC" w:rsidRDefault="00FA2820" w:rsidP="00CE661A">
            <w:pPr>
              <w:jc w:val="both"/>
              <w:rPr>
                <w:bCs/>
              </w:rPr>
            </w:pPr>
            <w:r w:rsidRPr="006352FC">
              <w:rPr>
                <w:bCs/>
              </w:rPr>
              <w:t xml:space="preserve">Further points were </w:t>
            </w:r>
            <w:r w:rsidR="00FA57BC" w:rsidRPr="006352FC">
              <w:rPr>
                <w:bCs/>
              </w:rPr>
              <w:t>raised,</w:t>
            </w:r>
            <w:r w:rsidRPr="006352FC">
              <w:rPr>
                <w:bCs/>
              </w:rPr>
              <w:t xml:space="preserve"> and </w:t>
            </w:r>
            <w:r w:rsidR="00682734" w:rsidRPr="006352FC">
              <w:rPr>
                <w:bCs/>
              </w:rPr>
              <w:t xml:space="preserve">lengthy </w:t>
            </w:r>
            <w:r w:rsidRPr="006352FC">
              <w:rPr>
                <w:bCs/>
              </w:rPr>
              <w:t>discussion</w:t>
            </w:r>
            <w:r w:rsidR="00682734" w:rsidRPr="006352FC">
              <w:rPr>
                <w:bCs/>
              </w:rPr>
              <w:t>s</w:t>
            </w:r>
            <w:r w:rsidRPr="006352FC">
              <w:rPr>
                <w:bCs/>
              </w:rPr>
              <w:t xml:space="preserve"> ensued, resulting in</w:t>
            </w:r>
            <w:r w:rsidR="00B402E6" w:rsidRPr="006352FC">
              <w:rPr>
                <w:bCs/>
              </w:rPr>
              <w:t xml:space="preserve"> the PC confirming will continue to support </w:t>
            </w:r>
            <w:r w:rsidR="004B18D8" w:rsidRPr="006352FC">
              <w:rPr>
                <w:bCs/>
              </w:rPr>
              <w:t>the Parishioners</w:t>
            </w:r>
            <w:r w:rsidR="009A1E19" w:rsidRPr="006352FC">
              <w:rPr>
                <w:bCs/>
              </w:rPr>
              <w:t>.  The Parishioners thanked the PC for its support.</w:t>
            </w:r>
            <w:r w:rsidR="00E63D3A" w:rsidRPr="006352FC">
              <w:rPr>
                <w:bCs/>
              </w:rPr>
              <w:t xml:space="preserve">  </w:t>
            </w:r>
          </w:p>
          <w:p w14:paraId="135CFB59" w14:textId="07282A6D" w:rsidR="00CE661A" w:rsidRPr="006352FC" w:rsidRDefault="00E63D3A" w:rsidP="00CE661A">
            <w:pPr>
              <w:jc w:val="both"/>
              <w:rPr>
                <w:bCs/>
              </w:rPr>
            </w:pPr>
            <w:r w:rsidRPr="006352FC">
              <w:rPr>
                <w:bCs/>
              </w:rPr>
              <w:t xml:space="preserve">Cllr Wade </w:t>
            </w:r>
            <w:r w:rsidR="00BB5B71" w:rsidRPr="006352FC">
              <w:rPr>
                <w:bCs/>
              </w:rPr>
              <w:t>added</w:t>
            </w:r>
            <w:r w:rsidRPr="006352FC">
              <w:rPr>
                <w:bCs/>
              </w:rPr>
              <w:t xml:space="preserve"> that the Community Police were full</w:t>
            </w:r>
            <w:r w:rsidR="0057110E" w:rsidRPr="006352FC">
              <w:rPr>
                <w:bCs/>
              </w:rPr>
              <w:t>y</w:t>
            </w:r>
            <w:r w:rsidRPr="006352FC">
              <w:rPr>
                <w:bCs/>
              </w:rPr>
              <w:t xml:space="preserve"> aware of the position</w:t>
            </w:r>
            <w:r w:rsidR="00512A71" w:rsidRPr="006352FC">
              <w:rPr>
                <w:bCs/>
              </w:rPr>
              <w:t xml:space="preserve"> and</w:t>
            </w:r>
            <w:r w:rsidR="001B037B" w:rsidRPr="006352FC">
              <w:rPr>
                <w:bCs/>
              </w:rPr>
              <w:t xml:space="preserve"> had set up a separate cas</w:t>
            </w:r>
            <w:r w:rsidR="00512A71" w:rsidRPr="006352FC">
              <w:rPr>
                <w:bCs/>
              </w:rPr>
              <w:t>e, but</w:t>
            </w:r>
            <w:r w:rsidRPr="006352FC">
              <w:rPr>
                <w:bCs/>
              </w:rPr>
              <w:t xml:space="preserve"> asked that parishioners continue to report any incident, big or small on </w:t>
            </w:r>
            <w:r w:rsidR="00A97CAB" w:rsidRPr="006352FC">
              <w:rPr>
                <w:bCs/>
              </w:rPr>
              <w:t>Crimestoppers</w:t>
            </w:r>
            <w:r w:rsidR="000C1CAF" w:rsidRPr="006352FC">
              <w:rPr>
                <w:bCs/>
              </w:rPr>
              <w:t xml:space="preserve"> </w:t>
            </w:r>
            <w:r w:rsidR="001B037B" w:rsidRPr="006352FC">
              <w:rPr>
                <w:bCs/>
              </w:rPr>
              <w:t xml:space="preserve">for it to be collated to support </w:t>
            </w:r>
            <w:r w:rsidR="009D15C3" w:rsidRPr="006352FC">
              <w:rPr>
                <w:bCs/>
              </w:rPr>
              <w:t>building th</w:t>
            </w:r>
            <w:r w:rsidR="00512A71" w:rsidRPr="006352FC">
              <w:rPr>
                <w:bCs/>
              </w:rPr>
              <w:t xml:space="preserve">eir </w:t>
            </w:r>
            <w:r w:rsidR="009D15C3" w:rsidRPr="006352FC">
              <w:rPr>
                <w:bCs/>
              </w:rPr>
              <w:t>case.</w:t>
            </w:r>
            <w:r w:rsidR="0057110E" w:rsidRPr="006352FC">
              <w:rPr>
                <w:bCs/>
              </w:rPr>
              <w:t xml:space="preserve"> </w:t>
            </w:r>
          </w:p>
        </w:tc>
      </w:tr>
      <w:tr w:rsidR="00CE661A" w:rsidRPr="006352FC" w14:paraId="2FAA27EA" w14:textId="77777777" w:rsidTr="00417250">
        <w:tc>
          <w:tcPr>
            <w:tcW w:w="503" w:type="pct"/>
          </w:tcPr>
          <w:p w14:paraId="2FAA27E8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31413553" w:rsidR="00CE661A" w:rsidRPr="006352FC" w:rsidRDefault="00CE661A" w:rsidP="00CE661A">
            <w:pPr>
              <w:spacing w:before="120" w:after="120"/>
              <w:jc w:val="both"/>
              <w:rPr>
                <w:bCs/>
              </w:rPr>
            </w:pPr>
            <w:r w:rsidRPr="006352FC">
              <w:rPr>
                <w:b/>
                <w:u w:val="single"/>
              </w:rPr>
              <w:t>Matters of Urgent Public Importance</w:t>
            </w:r>
            <w:r w:rsidRPr="006352FC">
              <w:rPr>
                <w:bCs/>
              </w:rPr>
              <w:t xml:space="preserve"> - None</w:t>
            </w:r>
          </w:p>
        </w:tc>
      </w:tr>
      <w:tr w:rsidR="00CE661A" w:rsidRPr="006352FC" w14:paraId="2FAA27F6" w14:textId="77777777" w:rsidTr="00417250">
        <w:tc>
          <w:tcPr>
            <w:tcW w:w="503" w:type="pct"/>
          </w:tcPr>
          <w:p w14:paraId="2FAA27F4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164A08D8" w:rsidR="00CE661A" w:rsidRPr="006352FC" w:rsidRDefault="00CE661A" w:rsidP="00CE661A">
            <w:pPr>
              <w:spacing w:before="120" w:after="120"/>
              <w:jc w:val="both"/>
            </w:pPr>
            <w:r w:rsidRPr="006352FC">
              <w:rPr>
                <w:b/>
                <w:u w:val="single"/>
              </w:rPr>
              <w:t>Matters of Information</w:t>
            </w:r>
            <w:r w:rsidRPr="006352FC">
              <w:t xml:space="preserve"> - None</w:t>
            </w:r>
          </w:p>
        </w:tc>
      </w:tr>
      <w:tr w:rsidR="00CE661A" w:rsidRPr="006352FC" w14:paraId="7DB538AC" w14:textId="77777777" w:rsidTr="00417250">
        <w:tc>
          <w:tcPr>
            <w:tcW w:w="503" w:type="pct"/>
          </w:tcPr>
          <w:p w14:paraId="3A71F168" w14:textId="77777777" w:rsidR="00CE661A" w:rsidRPr="006352FC" w:rsidRDefault="00CE661A" w:rsidP="00CE661A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4046F86D" w14:textId="01283951" w:rsidR="00CE661A" w:rsidRPr="006352FC" w:rsidRDefault="00CE661A" w:rsidP="00CE661A">
            <w:pPr>
              <w:spacing w:before="120" w:after="120"/>
              <w:jc w:val="both"/>
              <w:rPr>
                <w:b/>
                <w:u w:val="single"/>
              </w:rPr>
            </w:pPr>
            <w:r w:rsidRPr="006352FC">
              <w:rPr>
                <w:b/>
                <w:u w:val="single"/>
              </w:rPr>
              <w:t>Date of Next Meeting</w:t>
            </w:r>
            <w:r w:rsidRPr="006352FC">
              <w:rPr>
                <w:bCs/>
              </w:rPr>
              <w:t xml:space="preserve"> – The date for the next meeting is the </w:t>
            </w:r>
            <w:proofErr w:type="gramStart"/>
            <w:r w:rsidRPr="006352FC">
              <w:rPr>
                <w:bCs/>
              </w:rPr>
              <w:t>12</w:t>
            </w:r>
            <w:r w:rsidRPr="006352FC">
              <w:rPr>
                <w:bCs/>
                <w:vertAlign w:val="superscript"/>
              </w:rPr>
              <w:t>th</w:t>
            </w:r>
            <w:proofErr w:type="gramEnd"/>
            <w:r w:rsidRPr="006352FC">
              <w:rPr>
                <w:bCs/>
              </w:rPr>
              <w:t xml:space="preserve"> </w:t>
            </w:r>
            <w:r w:rsidR="00290311" w:rsidRPr="006352FC">
              <w:rPr>
                <w:bCs/>
              </w:rPr>
              <w:t>March</w:t>
            </w:r>
            <w:r w:rsidRPr="006352FC">
              <w:rPr>
                <w:bCs/>
              </w:rPr>
              <w:t xml:space="preserve"> 2025 at 7pm. </w:t>
            </w:r>
          </w:p>
        </w:tc>
      </w:tr>
    </w:tbl>
    <w:p w14:paraId="2FAA27F8" w14:textId="7F69EADD" w:rsidR="00A324C0" w:rsidRPr="006352FC" w:rsidRDefault="00E143B0" w:rsidP="00C838F9">
      <w:pPr>
        <w:jc w:val="both"/>
      </w:pPr>
      <w:r w:rsidRPr="006352FC">
        <w:t>Meeting ended</w:t>
      </w:r>
      <w:r w:rsidR="002F5D89" w:rsidRPr="006352FC">
        <w:t xml:space="preserve"> at </w:t>
      </w:r>
      <w:r w:rsidR="004E6989" w:rsidRPr="006352FC">
        <w:t>19.46</w:t>
      </w:r>
      <w:r w:rsidR="001660BD" w:rsidRPr="006352FC">
        <w:t xml:space="preserve"> </w:t>
      </w:r>
      <w:r w:rsidR="00074BDB" w:rsidRPr="006352FC">
        <w:t>pm</w:t>
      </w:r>
    </w:p>
    <w:p w14:paraId="460B6B28" w14:textId="22A14FD2" w:rsidR="00700D20" w:rsidRPr="006352FC" w:rsidRDefault="005169DC">
      <w:pPr>
        <w:jc w:val="both"/>
      </w:pPr>
      <w:r w:rsidRPr="006352FC">
        <w:t>Alison Colban</w:t>
      </w:r>
      <w:r w:rsidR="00A324C0" w:rsidRPr="006352FC">
        <w:t xml:space="preserve">, Parish Clerk, </w:t>
      </w:r>
      <w:proofErr w:type="spellStart"/>
      <w:r w:rsidR="00A324C0" w:rsidRPr="006352FC">
        <w:t>Sidlesham</w:t>
      </w:r>
      <w:proofErr w:type="spellEnd"/>
      <w:r w:rsidR="00A324C0" w:rsidRPr="006352FC">
        <w:t xml:space="preserve"> Parish Council</w:t>
      </w:r>
      <w:r w:rsidR="00522BAC" w:rsidRPr="006352FC">
        <w:tab/>
      </w:r>
    </w:p>
    <w:sectPr w:rsidR="00700D20" w:rsidRPr="006352FC" w:rsidSect="00157369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45B1" w14:textId="77777777" w:rsidR="005E3823" w:rsidRDefault="005E3823" w:rsidP="002E7369">
      <w:pPr>
        <w:spacing w:after="0" w:line="240" w:lineRule="auto"/>
      </w:pPr>
      <w:r>
        <w:separator/>
      </w:r>
    </w:p>
  </w:endnote>
  <w:endnote w:type="continuationSeparator" w:id="0">
    <w:p w14:paraId="4FE51F8A" w14:textId="77777777" w:rsidR="005E3823" w:rsidRDefault="005E3823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27DA" w14:textId="77777777" w:rsidR="005E3823" w:rsidRDefault="005E3823" w:rsidP="002E7369">
      <w:pPr>
        <w:spacing w:after="0" w:line="240" w:lineRule="auto"/>
      </w:pPr>
      <w:r>
        <w:separator/>
      </w:r>
    </w:p>
  </w:footnote>
  <w:footnote w:type="continuationSeparator" w:id="0">
    <w:p w14:paraId="201766B2" w14:textId="77777777" w:rsidR="005E3823" w:rsidRDefault="005E3823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5EF"/>
    <w:multiLevelType w:val="hybridMultilevel"/>
    <w:tmpl w:val="160E6A18"/>
    <w:lvl w:ilvl="0" w:tplc="97FA007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" w:hanging="360"/>
      </w:pPr>
    </w:lvl>
    <w:lvl w:ilvl="2" w:tplc="0809001B" w:tentative="1">
      <w:start w:val="1"/>
      <w:numFmt w:val="lowerRoman"/>
      <w:lvlText w:val="%3."/>
      <w:lvlJc w:val="right"/>
      <w:pPr>
        <w:ind w:left="1692" w:hanging="180"/>
      </w:pPr>
    </w:lvl>
    <w:lvl w:ilvl="3" w:tplc="0809000F" w:tentative="1">
      <w:start w:val="1"/>
      <w:numFmt w:val="decimal"/>
      <w:lvlText w:val="%4."/>
      <w:lvlJc w:val="left"/>
      <w:pPr>
        <w:ind w:left="2412" w:hanging="360"/>
      </w:pPr>
    </w:lvl>
    <w:lvl w:ilvl="4" w:tplc="08090019" w:tentative="1">
      <w:start w:val="1"/>
      <w:numFmt w:val="lowerLetter"/>
      <w:lvlText w:val="%5."/>
      <w:lvlJc w:val="left"/>
      <w:pPr>
        <w:ind w:left="3132" w:hanging="360"/>
      </w:pPr>
    </w:lvl>
    <w:lvl w:ilvl="5" w:tplc="0809001B" w:tentative="1">
      <w:start w:val="1"/>
      <w:numFmt w:val="lowerRoman"/>
      <w:lvlText w:val="%6."/>
      <w:lvlJc w:val="right"/>
      <w:pPr>
        <w:ind w:left="3852" w:hanging="180"/>
      </w:pPr>
    </w:lvl>
    <w:lvl w:ilvl="6" w:tplc="0809000F" w:tentative="1">
      <w:start w:val="1"/>
      <w:numFmt w:val="decimal"/>
      <w:lvlText w:val="%7."/>
      <w:lvlJc w:val="left"/>
      <w:pPr>
        <w:ind w:left="4572" w:hanging="360"/>
      </w:pPr>
    </w:lvl>
    <w:lvl w:ilvl="7" w:tplc="08090019" w:tentative="1">
      <w:start w:val="1"/>
      <w:numFmt w:val="lowerLetter"/>
      <w:lvlText w:val="%8."/>
      <w:lvlJc w:val="left"/>
      <w:pPr>
        <w:ind w:left="5292" w:hanging="360"/>
      </w:pPr>
    </w:lvl>
    <w:lvl w:ilvl="8" w:tplc="0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3"/>
  </w:num>
  <w:num w:numId="3" w16cid:durableId="1902517158">
    <w:abstractNumId w:val="1"/>
  </w:num>
  <w:num w:numId="4" w16cid:durableId="122140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3C42"/>
    <w:rsid w:val="000040EE"/>
    <w:rsid w:val="000071DB"/>
    <w:rsid w:val="000073DB"/>
    <w:rsid w:val="00007587"/>
    <w:rsid w:val="00007750"/>
    <w:rsid w:val="000125C7"/>
    <w:rsid w:val="000130B8"/>
    <w:rsid w:val="00013222"/>
    <w:rsid w:val="0001391B"/>
    <w:rsid w:val="000142E2"/>
    <w:rsid w:val="00014424"/>
    <w:rsid w:val="000149A5"/>
    <w:rsid w:val="000179BF"/>
    <w:rsid w:val="0002499F"/>
    <w:rsid w:val="000258B6"/>
    <w:rsid w:val="000258D9"/>
    <w:rsid w:val="000262D8"/>
    <w:rsid w:val="000315B2"/>
    <w:rsid w:val="00032091"/>
    <w:rsid w:val="00032A32"/>
    <w:rsid w:val="00032DB5"/>
    <w:rsid w:val="000331D0"/>
    <w:rsid w:val="00034A4B"/>
    <w:rsid w:val="00034ED9"/>
    <w:rsid w:val="00036F99"/>
    <w:rsid w:val="00037BF5"/>
    <w:rsid w:val="00037FCD"/>
    <w:rsid w:val="00042B7F"/>
    <w:rsid w:val="00042D5E"/>
    <w:rsid w:val="00044851"/>
    <w:rsid w:val="00044C83"/>
    <w:rsid w:val="000515BA"/>
    <w:rsid w:val="00051981"/>
    <w:rsid w:val="00051D2B"/>
    <w:rsid w:val="000540EE"/>
    <w:rsid w:val="000544ED"/>
    <w:rsid w:val="000555B6"/>
    <w:rsid w:val="000573EC"/>
    <w:rsid w:val="0005767E"/>
    <w:rsid w:val="0006020E"/>
    <w:rsid w:val="000607DF"/>
    <w:rsid w:val="00060BC4"/>
    <w:rsid w:val="0006151B"/>
    <w:rsid w:val="00062024"/>
    <w:rsid w:val="00062B9F"/>
    <w:rsid w:val="000633C1"/>
    <w:rsid w:val="00064A0A"/>
    <w:rsid w:val="000661D6"/>
    <w:rsid w:val="00066CB6"/>
    <w:rsid w:val="000671B1"/>
    <w:rsid w:val="00067BC3"/>
    <w:rsid w:val="00070F56"/>
    <w:rsid w:val="0007100F"/>
    <w:rsid w:val="000718E9"/>
    <w:rsid w:val="00074BDB"/>
    <w:rsid w:val="000750B4"/>
    <w:rsid w:val="000757C1"/>
    <w:rsid w:val="000814B6"/>
    <w:rsid w:val="00082025"/>
    <w:rsid w:val="0008249A"/>
    <w:rsid w:val="000825FE"/>
    <w:rsid w:val="000826D2"/>
    <w:rsid w:val="00083AB6"/>
    <w:rsid w:val="00084559"/>
    <w:rsid w:val="00084BA2"/>
    <w:rsid w:val="000856B0"/>
    <w:rsid w:val="0008685A"/>
    <w:rsid w:val="000869A7"/>
    <w:rsid w:val="00086ED8"/>
    <w:rsid w:val="000870F2"/>
    <w:rsid w:val="00087D64"/>
    <w:rsid w:val="00090DD5"/>
    <w:rsid w:val="00092B20"/>
    <w:rsid w:val="00094972"/>
    <w:rsid w:val="000958C8"/>
    <w:rsid w:val="00096FA3"/>
    <w:rsid w:val="00097F82"/>
    <w:rsid w:val="000A008E"/>
    <w:rsid w:val="000A17A6"/>
    <w:rsid w:val="000A1F4F"/>
    <w:rsid w:val="000A62F3"/>
    <w:rsid w:val="000A64D1"/>
    <w:rsid w:val="000A6C27"/>
    <w:rsid w:val="000A766C"/>
    <w:rsid w:val="000A770E"/>
    <w:rsid w:val="000B2906"/>
    <w:rsid w:val="000B372C"/>
    <w:rsid w:val="000B46EF"/>
    <w:rsid w:val="000B5BBC"/>
    <w:rsid w:val="000B5EA2"/>
    <w:rsid w:val="000B5F96"/>
    <w:rsid w:val="000B7CE8"/>
    <w:rsid w:val="000C02BC"/>
    <w:rsid w:val="000C0A33"/>
    <w:rsid w:val="000C121C"/>
    <w:rsid w:val="000C1518"/>
    <w:rsid w:val="000C1AD4"/>
    <w:rsid w:val="000C1CAF"/>
    <w:rsid w:val="000C528D"/>
    <w:rsid w:val="000C5A01"/>
    <w:rsid w:val="000C6487"/>
    <w:rsid w:val="000C797E"/>
    <w:rsid w:val="000D29C6"/>
    <w:rsid w:val="000D2B13"/>
    <w:rsid w:val="000D3A8E"/>
    <w:rsid w:val="000D4CC5"/>
    <w:rsid w:val="000D59BA"/>
    <w:rsid w:val="000D7740"/>
    <w:rsid w:val="000E011A"/>
    <w:rsid w:val="000E14A1"/>
    <w:rsid w:val="000E17B4"/>
    <w:rsid w:val="000E2604"/>
    <w:rsid w:val="000E34F5"/>
    <w:rsid w:val="000E3EA7"/>
    <w:rsid w:val="000E4A8B"/>
    <w:rsid w:val="000E4EE2"/>
    <w:rsid w:val="000E4FA9"/>
    <w:rsid w:val="000E582E"/>
    <w:rsid w:val="000E5FE6"/>
    <w:rsid w:val="000F2A9F"/>
    <w:rsid w:val="000F30D4"/>
    <w:rsid w:val="000F7146"/>
    <w:rsid w:val="000F7406"/>
    <w:rsid w:val="000F7BFD"/>
    <w:rsid w:val="000F7F1B"/>
    <w:rsid w:val="00101CBD"/>
    <w:rsid w:val="001024FD"/>
    <w:rsid w:val="001030DA"/>
    <w:rsid w:val="00104849"/>
    <w:rsid w:val="001054F9"/>
    <w:rsid w:val="00107605"/>
    <w:rsid w:val="00111361"/>
    <w:rsid w:val="00111F12"/>
    <w:rsid w:val="0011212D"/>
    <w:rsid w:val="00112E80"/>
    <w:rsid w:val="00113BBF"/>
    <w:rsid w:val="00113D62"/>
    <w:rsid w:val="00113D6A"/>
    <w:rsid w:val="00117822"/>
    <w:rsid w:val="00121774"/>
    <w:rsid w:val="00121EA3"/>
    <w:rsid w:val="0012204E"/>
    <w:rsid w:val="00122671"/>
    <w:rsid w:val="0012639D"/>
    <w:rsid w:val="001264D8"/>
    <w:rsid w:val="0012736A"/>
    <w:rsid w:val="001303B5"/>
    <w:rsid w:val="001324C5"/>
    <w:rsid w:val="00132B6D"/>
    <w:rsid w:val="00132FF5"/>
    <w:rsid w:val="00133538"/>
    <w:rsid w:val="00134B58"/>
    <w:rsid w:val="00134D8E"/>
    <w:rsid w:val="001362A6"/>
    <w:rsid w:val="0013694F"/>
    <w:rsid w:val="00136FB6"/>
    <w:rsid w:val="0013712C"/>
    <w:rsid w:val="0013770C"/>
    <w:rsid w:val="00140DC1"/>
    <w:rsid w:val="00141EFA"/>
    <w:rsid w:val="00142754"/>
    <w:rsid w:val="0014370A"/>
    <w:rsid w:val="00144199"/>
    <w:rsid w:val="001454F9"/>
    <w:rsid w:val="00145E97"/>
    <w:rsid w:val="00146CFE"/>
    <w:rsid w:val="00147241"/>
    <w:rsid w:val="00147CD2"/>
    <w:rsid w:val="00147EF9"/>
    <w:rsid w:val="001503F9"/>
    <w:rsid w:val="00152606"/>
    <w:rsid w:val="00153A03"/>
    <w:rsid w:val="001543E1"/>
    <w:rsid w:val="00155E90"/>
    <w:rsid w:val="00156B68"/>
    <w:rsid w:val="00156BA6"/>
    <w:rsid w:val="00157369"/>
    <w:rsid w:val="0015755F"/>
    <w:rsid w:val="001576AF"/>
    <w:rsid w:val="00157813"/>
    <w:rsid w:val="00161176"/>
    <w:rsid w:val="0016148A"/>
    <w:rsid w:val="001614FF"/>
    <w:rsid w:val="00162B5A"/>
    <w:rsid w:val="00162D64"/>
    <w:rsid w:val="00163667"/>
    <w:rsid w:val="00164A7A"/>
    <w:rsid w:val="001660BD"/>
    <w:rsid w:val="00166951"/>
    <w:rsid w:val="00170C41"/>
    <w:rsid w:val="001731B9"/>
    <w:rsid w:val="00174AC0"/>
    <w:rsid w:val="00174F91"/>
    <w:rsid w:val="00177B54"/>
    <w:rsid w:val="00181347"/>
    <w:rsid w:val="0018135A"/>
    <w:rsid w:val="00181E31"/>
    <w:rsid w:val="001822F3"/>
    <w:rsid w:val="00182760"/>
    <w:rsid w:val="00182D91"/>
    <w:rsid w:val="0018311A"/>
    <w:rsid w:val="00185142"/>
    <w:rsid w:val="00186884"/>
    <w:rsid w:val="00191105"/>
    <w:rsid w:val="0019206D"/>
    <w:rsid w:val="00192669"/>
    <w:rsid w:val="001937AF"/>
    <w:rsid w:val="00193D73"/>
    <w:rsid w:val="00196988"/>
    <w:rsid w:val="001A08AF"/>
    <w:rsid w:val="001A1109"/>
    <w:rsid w:val="001A2173"/>
    <w:rsid w:val="001A24AC"/>
    <w:rsid w:val="001A2619"/>
    <w:rsid w:val="001A2CD0"/>
    <w:rsid w:val="001A38A6"/>
    <w:rsid w:val="001A3A55"/>
    <w:rsid w:val="001A3A9C"/>
    <w:rsid w:val="001A431A"/>
    <w:rsid w:val="001A5391"/>
    <w:rsid w:val="001A5526"/>
    <w:rsid w:val="001A6743"/>
    <w:rsid w:val="001A7BAB"/>
    <w:rsid w:val="001B037B"/>
    <w:rsid w:val="001B0B16"/>
    <w:rsid w:val="001B19F8"/>
    <w:rsid w:val="001B214D"/>
    <w:rsid w:val="001B2EBC"/>
    <w:rsid w:val="001B375E"/>
    <w:rsid w:val="001B492A"/>
    <w:rsid w:val="001B4B85"/>
    <w:rsid w:val="001B5A25"/>
    <w:rsid w:val="001B5D57"/>
    <w:rsid w:val="001B64E7"/>
    <w:rsid w:val="001C14F6"/>
    <w:rsid w:val="001C1548"/>
    <w:rsid w:val="001C2156"/>
    <w:rsid w:val="001C222F"/>
    <w:rsid w:val="001C245B"/>
    <w:rsid w:val="001C4194"/>
    <w:rsid w:val="001C66DF"/>
    <w:rsid w:val="001C7A9E"/>
    <w:rsid w:val="001D013D"/>
    <w:rsid w:val="001D1659"/>
    <w:rsid w:val="001D28C1"/>
    <w:rsid w:val="001D2905"/>
    <w:rsid w:val="001D4896"/>
    <w:rsid w:val="001D51F7"/>
    <w:rsid w:val="001D5868"/>
    <w:rsid w:val="001D698B"/>
    <w:rsid w:val="001D69CC"/>
    <w:rsid w:val="001D6B14"/>
    <w:rsid w:val="001E1D4E"/>
    <w:rsid w:val="001E48BA"/>
    <w:rsid w:val="001E5C85"/>
    <w:rsid w:val="001E6088"/>
    <w:rsid w:val="001E6B32"/>
    <w:rsid w:val="001F29E8"/>
    <w:rsid w:val="001F2DEA"/>
    <w:rsid w:val="001F4952"/>
    <w:rsid w:val="001F507C"/>
    <w:rsid w:val="001F5282"/>
    <w:rsid w:val="001F544C"/>
    <w:rsid w:val="001F5955"/>
    <w:rsid w:val="001F6A36"/>
    <w:rsid w:val="00200E01"/>
    <w:rsid w:val="00202393"/>
    <w:rsid w:val="002031C1"/>
    <w:rsid w:val="00203441"/>
    <w:rsid w:val="00203FD2"/>
    <w:rsid w:val="0020542F"/>
    <w:rsid w:val="0020605B"/>
    <w:rsid w:val="00210392"/>
    <w:rsid w:val="00211012"/>
    <w:rsid w:val="0021127B"/>
    <w:rsid w:val="00212310"/>
    <w:rsid w:val="0021418C"/>
    <w:rsid w:val="00215757"/>
    <w:rsid w:val="0022261F"/>
    <w:rsid w:val="002232B8"/>
    <w:rsid w:val="00223E86"/>
    <w:rsid w:val="0022425F"/>
    <w:rsid w:val="00224463"/>
    <w:rsid w:val="00224FCA"/>
    <w:rsid w:val="00226C53"/>
    <w:rsid w:val="00227440"/>
    <w:rsid w:val="00230F87"/>
    <w:rsid w:val="002316C4"/>
    <w:rsid w:val="002319E3"/>
    <w:rsid w:val="00232BFE"/>
    <w:rsid w:val="00232D97"/>
    <w:rsid w:val="002330E2"/>
    <w:rsid w:val="0023415F"/>
    <w:rsid w:val="002344F4"/>
    <w:rsid w:val="00234626"/>
    <w:rsid w:val="0023771A"/>
    <w:rsid w:val="002405A7"/>
    <w:rsid w:val="00243D16"/>
    <w:rsid w:val="0024423A"/>
    <w:rsid w:val="00245347"/>
    <w:rsid w:val="00247B17"/>
    <w:rsid w:val="00247BA1"/>
    <w:rsid w:val="00250970"/>
    <w:rsid w:val="00251246"/>
    <w:rsid w:val="002525E4"/>
    <w:rsid w:val="0025265E"/>
    <w:rsid w:val="00252AB5"/>
    <w:rsid w:val="00254466"/>
    <w:rsid w:val="002551D8"/>
    <w:rsid w:val="00257062"/>
    <w:rsid w:val="00257239"/>
    <w:rsid w:val="00257AD2"/>
    <w:rsid w:val="00261E38"/>
    <w:rsid w:val="00262D17"/>
    <w:rsid w:val="00263DB4"/>
    <w:rsid w:val="00264B72"/>
    <w:rsid w:val="00265B37"/>
    <w:rsid w:val="00266318"/>
    <w:rsid w:val="00266843"/>
    <w:rsid w:val="002676CC"/>
    <w:rsid w:val="00270ABD"/>
    <w:rsid w:val="00271275"/>
    <w:rsid w:val="00271916"/>
    <w:rsid w:val="00273137"/>
    <w:rsid w:val="00273F11"/>
    <w:rsid w:val="002747BF"/>
    <w:rsid w:val="00274B61"/>
    <w:rsid w:val="00274C6B"/>
    <w:rsid w:val="0027584C"/>
    <w:rsid w:val="00275DF8"/>
    <w:rsid w:val="00276B37"/>
    <w:rsid w:val="00277440"/>
    <w:rsid w:val="00280609"/>
    <w:rsid w:val="0028130A"/>
    <w:rsid w:val="002816DD"/>
    <w:rsid w:val="002816F8"/>
    <w:rsid w:val="00281E1C"/>
    <w:rsid w:val="00284A96"/>
    <w:rsid w:val="0028588F"/>
    <w:rsid w:val="002868F5"/>
    <w:rsid w:val="00287C7D"/>
    <w:rsid w:val="00287DD2"/>
    <w:rsid w:val="00290080"/>
    <w:rsid w:val="00290199"/>
    <w:rsid w:val="00290311"/>
    <w:rsid w:val="00290598"/>
    <w:rsid w:val="0029258D"/>
    <w:rsid w:val="002936ED"/>
    <w:rsid w:val="00293887"/>
    <w:rsid w:val="00293AFC"/>
    <w:rsid w:val="00295B68"/>
    <w:rsid w:val="002A0C95"/>
    <w:rsid w:val="002A0FAA"/>
    <w:rsid w:val="002A22E7"/>
    <w:rsid w:val="002A2F51"/>
    <w:rsid w:val="002A65FA"/>
    <w:rsid w:val="002A6D97"/>
    <w:rsid w:val="002A6EA6"/>
    <w:rsid w:val="002A783D"/>
    <w:rsid w:val="002A7FD1"/>
    <w:rsid w:val="002B0C1F"/>
    <w:rsid w:val="002B1290"/>
    <w:rsid w:val="002B51C3"/>
    <w:rsid w:val="002B57AF"/>
    <w:rsid w:val="002B5BBE"/>
    <w:rsid w:val="002B612F"/>
    <w:rsid w:val="002B6B60"/>
    <w:rsid w:val="002B6DEB"/>
    <w:rsid w:val="002C168D"/>
    <w:rsid w:val="002C30CF"/>
    <w:rsid w:val="002C347A"/>
    <w:rsid w:val="002C4B43"/>
    <w:rsid w:val="002C66E3"/>
    <w:rsid w:val="002D39C3"/>
    <w:rsid w:val="002D6645"/>
    <w:rsid w:val="002D72D6"/>
    <w:rsid w:val="002E0894"/>
    <w:rsid w:val="002E2144"/>
    <w:rsid w:val="002E3F83"/>
    <w:rsid w:val="002E4409"/>
    <w:rsid w:val="002E7068"/>
    <w:rsid w:val="002E7369"/>
    <w:rsid w:val="002E7BA4"/>
    <w:rsid w:val="002E7CA8"/>
    <w:rsid w:val="002E7E09"/>
    <w:rsid w:val="002F02AE"/>
    <w:rsid w:val="002F0A22"/>
    <w:rsid w:val="002F0F9B"/>
    <w:rsid w:val="002F13D3"/>
    <w:rsid w:val="002F14FC"/>
    <w:rsid w:val="002F1791"/>
    <w:rsid w:val="002F421F"/>
    <w:rsid w:val="002F5D89"/>
    <w:rsid w:val="002F7ADA"/>
    <w:rsid w:val="00300B1E"/>
    <w:rsid w:val="00301DF4"/>
    <w:rsid w:val="00301E67"/>
    <w:rsid w:val="003029B7"/>
    <w:rsid w:val="00302F71"/>
    <w:rsid w:val="0030515A"/>
    <w:rsid w:val="00305670"/>
    <w:rsid w:val="00305E94"/>
    <w:rsid w:val="00306367"/>
    <w:rsid w:val="0031015B"/>
    <w:rsid w:val="003105AD"/>
    <w:rsid w:val="0031141B"/>
    <w:rsid w:val="003130A3"/>
    <w:rsid w:val="003145F9"/>
    <w:rsid w:val="003149AC"/>
    <w:rsid w:val="00314F5A"/>
    <w:rsid w:val="00315319"/>
    <w:rsid w:val="00315FEA"/>
    <w:rsid w:val="00316CD1"/>
    <w:rsid w:val="00320713"/>
    <w:rsid w:val="00321238"/>
    <w:rsid w:val="00325172"/>
    <w:rsid w:val="00325183"/>
    <w:rsid w:val="0032555F"/>
    <w:rsid w:val="00327EDB"/>
    <w:rsid w:val="003303A3"/>
    <w:rsid w:val="003309F7"/>
    <w:rsid w:val="00330B53"/>
    <w:rsid w:val="00330BA0"/>
    <w:rsid w:val="00333B83"/>
    <w:rsid w:val="003341F6"/>
    <w:rsid w:val="00334DCA"/>
    <w:rsid w:val="00334F92"/>
    <w:rsid w:val="00335005"/>
    <w:rsid w:val="003368CB"/>
    <w:rsid w:val="00336946"/>
    <w:rsid w:val="00337345"/>
    <w:rsid w:val="0034193E"/>
    <w:rsid w:val="00341C04"/>
    <w:rsid w:val="00341C42"/>
    <w:rsid w:val="003428B2"/>
    <w:rsid w:val="00344463"/>
    <w:rsid w:val="003444E7"/>
    <w:rsid w:val="00344F40"/>
    <w:rsid w:val="003457C8"/>
    <w:rsid w:val="00351BDC"/>
    <w:rsid w:val="00351EF5"/>
    <w:rsid w:val="00352277"/>
    <w:rsid w:val="00353F02"/>
    <w:rsid w:val="00353F50"/>
    <w:rsid w:val="0035405C"/>
    <w:rsid w:val="00355E4C"/>
    <w:rsid w:val="003561DD"/>
    <w:rsid w:val="0035749B"/>
    <w:rsid w:val="003603E6"/>
    <w:rsid w:val="00360997"/>
    <w:rsid w:val="003628C7"/>
    <w:rsid w:val="00362C03"/>
    <w:rsid w:val="00364A5A"/>
    <w:rsid w:val="00364B0B"/>
    <w:rsid w:val="00365AD5"/>
    <w:rsid w:val="003675DE"/>
    <w:rsid w:val="0037025D"/>
    <w:rsid w:val="00370B36"/>
    <w:rsid w:val="00372B14"/>
    <w:rsid w:val="003743CD"/>
    <w:rsid w:val="00375578"/>
    <w:rsid w:val="00376CD6"/>
    <w:rsid w:val="00377B09"/>
    <w:rsid w:val="00380A97"/>
    <w:rsid w:val="00380E2C"/>
    <w:rsid w:val="00381A30"/>
    <w:rsid w:val="00383234"/>
    <w:rsid w:val="00385BDB"/>
    <w:rsid w:val="00385DEA"/>
    <w:rsid w:val="00387800"/>
    <w:rsid w:val="00387A77"/>
    <w:rsid w:val="00390748"/>
    <w:rsid w:val="0039149F"/>
    <w:rsid w:val="00391CAB"/>
    <w:rsid w:val="00394AF9"/>
    <w:rsid w:val="003977CB"/>
    <w:rsid w:val="003A1789"/>
    <w:rsid w:val="003A32D4"/>
    <w:rsid w:val="003A4BA9"/>
    <w:rsid w:val="003A4FC1"/>
    <w:rsid w:val="003A652F"/>
    <w:rsid w:val="003A6617"/>
    <w:rsid w:val="003B06D6"/>
    <w:rsid w:val="003B1625"/>
    <w:rsid w:val="003B27A6"/>
    <w:rsid w:val="003B2D54"/>
    <w:rsid w:val="003B4ED8"/>
    <w:rsid w:val="003B7F4A"/>
    <w:rsid w:val="003C14A0"/>
    <w:rsid w:val="003C152A"/>
    <w:rsid w:val="003C1AC8"/>
    <w:rsid w:val="003C2CA8"/>
    <w:rsid w:val="003C3204"/>
    <w:rsid w:val="003C3D29"/>
    <w:rsid w:val="003C5068"/>
    <w:rsid w:val="003C6088"/>
    <w:rsid w:val="003C6388"/>
    <w:rsid w:val="003C6C1E"/>
    <w:rsid w:val="003D0665"/>
    <w:rsid w:val="003D0BFF"/>
    <w:rsid w:val="003D1D74"/>
    <w:rsid w:val="003D429D"/>
    <w:rsid w:val="003D6A14"/>
    <w:rsid w:val="003D6E9D"/>
    <w:rsid w:val="003D7565"/>
    <w:rsid w:val="003E027D"/>
    <w:rsid w:val="003E2135"/>
    <w:rsid w:val="003E43A8"/>
    <w:rsid w:val="003E4829"/>
    <w:rsid w:val="003E5B09"/>
    <w:rsid w:val="003E5C66"/>
    <w:rsid w:val="003E6083"/>
    <w:rsid w:val="003E6F81"/>
    <w:rsid w:val="003E70AB"/>
    <w:rsid w:val="003E7695"/>
    <w:rsid w:val="003E76ED"/>
    <w:rsid w:val="003E7BB1"/>
    <w:rsid w:val="003F0E44"/>
    <w:rsid w:val="003F1E0E"/>
    <w:rsid w:val="003F22F8"/>
    <w:rsid w:val="003F3BE0"/>
    <w:rsid w:val="003F4A3D"/>
    <w:rsid w:val="003F53E6"/>
    <w:rsid w:val="003F5BF5"/>
    <w:rsid w:val="003F6654"/>
    <w:rsid w:val="003F681B"/>
    <w:rsid w:val="003F6BCE"/>
    <w:rsid w:val="0040107F"/>
    <w:rsid w:val="0040114D"/>
    <w:rsid w:val="004018D5"/>
    <w:rsid w:val="004019C3"/>
    <w:rsid w:val="00401C80"/>
    <w:rsid w:val="00403880"/>
    <w:rsid w:val="00404E73"/>
    <w:rsid w:val="00406E2F"/>
    <w:rsid w:val="0040711B"/>
    <w:rsid w:val="004102A0"/>
    <w:rsid w:val="0041083D"/>
    <w:rsid w:val="0041244D"/>
    <w:rsid w:val="004143A8"/>
    <w:rsid w:val="00414A9E"/>
    <w:rsid w:val="00417250"/>
    <w:rsid w:val="00417E83"/>
    <w:rsid w:val="00420000"/>
    <w:rsid w:val="00420643"/>
    <w:rsid w:val="004233E1"/>
    <w:rsid w:val="00423570"/>
    <w:rsid w:val="004237A3"/>
    <w:rsid w:val="00426670"/>
    <w:rsid w:val="0043011E"/>
    <w:rsid w:val="0043270B"/>
    <w:rsid w:val="004329B3"/>
    <w:rsid w:val="00432CDD"/>
    <w:rsid w:val="0043609A"/>
    <w:rsid w:val="0044296F"/>
    <w:rsid w:val="004438AC"/>
    <w:rsid w:val="004467C9"/>
    <w:rsid w:val="00450C9C"/>
    <w:rsid w:val="00450F4C"/>
    <w:rsid w:val="00452C3D"/>
    <w:rsid w:val="00453A70"/>
    <w:rsid w:val="00453BA2"/>
    <w:rsid w:val="00454255"/>
    <w:rsid w:val="00455AA8"/>
    <w:rsid w:val="004576CB"/>
    <w:rsid w:val="00457FC4"/>
    <w:rsid w:val="00460538"/>
    <w:rsid w:val="004607A0"/>
    <w:rsid w:val="00461D36"/>
    <w:rsid w:val="00462CA5"/>
    <w:rsid w:val="004630E5"/>
    <w:rsid w:val="00463B3B"/>
    <w:rsid w:val="0046588D"/>
    <w:rsid w:val="00467410"/>
    <w:rsid w:val="00471709"/>
    <w:rsid w:val="00473315"/>
    <w:rsid w:val="0047623C"/>
    <w:rsid w:val="004766EB"/>
    <w:rsid w:val="0047791C"/>
    <w:rsid w:val="004829DF"/>
    <w:rsid w:val="00482BB7"/>
    <w:rsid w:val="004867C1"/>
    <w:rsid w:val="004900C1"/>
    <w:rsid w:val="004901C5"/>
    <w:rsid w:val="00491557"/>
    <w:rsid w:val="0049181E"/>
    <w:rsid w:val="0049278F"/>
    <w:rsid w:val="004938EC"/>
    <w:rsid w:val="00493AEE"/>
    <w:rsid w:val="00493C76"/>
    <w:rsid w:val="00493EF1"/>
    <w:rsid w:val="00494C3C"/>
    <w:rsid w:val="00495A08"/>
    <w:rsid w:val="00496E2E"/>
    <w:rsid w:val="00497641"/>
    <w:rsid w:val="004978A1"/>
    <w:rsid w:val="00497B5D"/>
    <w:rsid w:val="004A10CC"/>
    <w:rsid w:val="004A1BD8"/>
    <w:rsid w:val="004A1D34"/>
    <w:rsid w:val="004A4FB3"/>
    <w:rsid w:val="004B18D8"/>
    <w:rsid w:val="004B330E"/>
    <w:rsid w:val="004B3750"/>
    <w:rsid w:val="004B468F"/>
    <w:rsid w:val="004C0FAD"/>
    <w:rsid w:val="004C199B"/>
    <w:rsid w:val="004C1B10"/>
    <w:rsid w:val="004C1DA4"/>
    <w:rsid w:val="004C2719"/>
    <w:rsid w:val="004C5BBD"/>
    <w:rsid w:val="004C5D15"/>
    <w:rsid w:val="004C6CE6"/>
    <w:rsid w:val="004D0467"/>
    <w:rsid w:val="004D07D2"/>
    <w:rsid w:val="004D163B"/>
    <w:rsid w:val="004D4058"/>
    <w:rsid w:val="004D4080"/>
    <w:rsid w:val="004D461C"/>
    <w:rsid w:val="004D6D33"/>
    <w:rsid w:val="004D7128"/>
    <w:rsid w:val="004E0DD9"/>
    <w:rsid w:val="004E3879"/>
    <w:rsid w:val="004E4AC0"/>
    <w:rsid w:val="004E541D"/>
    <w:rsid w:val="004E665B"/>
    <w:rsid w:val="004E66EC"/>
    <w:rsid w:val="004E6989"/>
    <w:rsid w:val="004E7711"/>
    <w:rsid w:val="004E7CB1"/>
    <w:rsid w:val="004F01FA"/>
    <w:rsid w:val="004F1BEB"/>
    <w:rsid w:val="004F2710"/>
    <w:rsid w:val="004F2BCE"/>
    <w:rsid w:val="004F2C53"/>
    <w:rsid w:val="004F2F1A"/>
    <w:rsid w:val="004F4E07"/>
    <w:rsid w:val="004F5C50"/>
    <w:rsid w:val="004F61A8"/>
    <w:rsid w:val="004F6474"/>
    <w:rsid w:val="004F6B03"/>
    <w:rsid w:val="004F6C99"/>
    <w:rsid w:val="005008C9"/>
    <w:rsid w:val="00500D35"/>
    <w:rsid w:val="005026F6"/>
    <w:rsid w:val="00503FAA"/>
    <w:rsid w:val="005041D5"/>
    <w:rsid w:val="00504D77"/>
    <w:rsid w:val="00505A16"/>
    <w:rsid w:val="00506890"/>
    <w:rsid w:val="0050762A"/>
    <w:rsid w:val="0051100B"/>
    <w:rsid w:val="00512A71"/>
    <w:rsid w:val="005134A3"/>
    <w:rsid w:val="0051359D"/>
    <w:rsid w:val="00513DF7"/>
    <w:rsid w:val="00515118"/>
    <w:rsid w:val="005169DC"/>
    <w:rsid w:val="00516B9E"/>
    <w:rsid w:val="00516F08"/>
    <w:rsid w:val="0051768E"/>
    <w:rsid w:val="00520838"/>
    <w:rsid w:val="00521179"/>
    <w:rsid w:val="005215E8"/>
    <w:rsid w:val="00521B60"/>
    <w:rsid w:val="00521E77"/>
    <w:rsid w:val="00522BAC"/>
    <w:rsid w:val="005233AE"/>
    <w:rsid w:val="00523AC8"/>
    <w:rsid w:val="0052430C"/>
    <w:rsid w:val="00524579"/>
    <w:rsid w:val="00524C4E"/>
    <w:rsid w:val="00526055"/>
    <w:rsid w:val="00530565"/>
    <w:rsid w:val="005308E2"/>
    <w:rsid w:val="00532201"/>
    <w:rsid w:val="00532936"/>
    <w:rsid w:val="005353C6"/>
    <w:rsid w:val="005356BA"/>
    <w:rsid w:val="005361C6"/>
    <w:rsid w:val="00536647"/>
    <w:rsid w:val="005375D1"/>
    <w:rsid w:val="00537C05"/>
    <w:rsid w:val="00537EA5"/>
    <w:rsid w:val="00540543"/>
    <w:rsid w:val="00543843"/>
    <w:rsid w:val="00544DAC"/>
    <w:rsid w:val="00546EC3"/>
    <w:rsid w:val="0054708E"/>
    <w:rsid w:val="00547FED"/>
    <w:rsid w:val="00550207"/>
    <w:rsid w:val="0055153D"/>
    <w:rsid w:val="00551759"/>
    <w:rsid w:val="00551DD8"/>
    <w:rsid w:val="0055245F"/>
    <w:rsid w:val="0055247D"/>
    <w:rsid w:val="00552D84"/>
    <w:rsid w:val="00556776"/>
    <w:rsid w:val="00556C25"/>
    <w:rsid w:val="00557131"/>
    <w:rsid w:val="0055757E"/>
    <w:rsid w:val="00557EA1"/>
    <w:rsid w:val="00561B28"/>
    <w:rsid w:val="00564598"/>
    <w:rsid w:val="00565902"/>
    <w:rsid w:val="00565ABC"/>
    <w:rsid w:val="00565ADC"/>
    <w:rsid w:val="00567483"/>
    <w:rsid w:val="00570172"/>
    <w:rsid w:val="00570D3B"/>
    <w:rsid w:val="0057110E"/>
    <w:rsid w:val="0057165D"/>
    <w:rsid w:val="00572534"/>
    <w:rsid w:val="00572546"/>
    <w:rsid w:val="00572B89"/>
    <w:rsid w:val="00572DF0"/>
    <w:rsid w:val="00574D13"/>
    <w:rsid w:val="00575202"/>
    <w:rsid w:val="00575CDD"/>
    <w:rsid w:val="00580572"/>
    <w:rsid w:val="00580591"/>
    <w:rsid w:val="005808DE"/>
    <w:rsid w:val="005826A2"/>
    <w:rsid w:val="005827D2"/>
    <w:rsid w:val="005843A8"/>
    <w:rsid w:val="00584F9C"/>
    <w:rsid w:val="00585D2F"/>
    <w:rsid w:val="00587CE0"/>
    <w:rsid w:val="0059028A"/>
    <w:rsid w:val="005902E1"/>
    <w:rsid w:val="0059045A"/>
    <w:rsid w:val="0059441E"/>
    <w:rsid w:val="00595C4B"/>
    <w:rsid w:val="00596B94"/>
    <w:rsid w:val="005971B9"/>
    <w:rsid w:val="005A339F"/>
    <w:rsid w:val="005A571D"/>
    <w:rsid w:val="005A6957"/>
    <w:rsid w:val="005A7558"/>
    <w:rsid w:val="005A7644"/>
    <w:rsid w:val="005B1F47"/>
    <w:rsid w:val="005B2026"/>
    <w:rsid w:val="005B3BCD"/>
    <w:rsid w:val="005B67D3"/>
    <w:rsid w:val="005C07D2"/>
    <w:rsid w:val="005C0B41"/>
    <w:rsid w:val="005C25BC"/>
    <w:rsid w:val="005C4360"/>
    <w:rsid w:val="005C5727"/>
    <w:rsid w:val="005C6274"/>
    <w:rsid w:val="005C65B3"/>
    <w:rsid w:val="005D04D3"/>
    <w:rsid w:val="005D11D7"/>
    <w:rsid w:val="005D21E9"/>
    <w:rsid w:val="005D2E46"/>
    <w:rsid w:val="005D5528"/>
    <w:rsid w:val="005D6398"/>
    <w:rsid w:val="005D65CC"/>
    <w:rsid w:val="005D6A45"/>
    <w:rsid w:val="005D7BE7"/>
    <w:rsid w:val="005D7E33"/>
    <w:rsid w:val="005E0447"/>
    <w:rsid w:val="005E341C"/>
    <w:rsid w:val="005E3823"/>
    <w:rsid w:val="005E45AE"/>
    <w:rsid w:val="005E7D0F"/>
    <w:rsid w:val="005F120D"/>
    <w:rsid w:val="005F34AC"/>
    <w:rsid w:val="005F3EA8"/>
    <w:rsid w:val="005F4293"/>
    <w:rsid w:val="005F6E0B"/>
    <w:rsid w:val="005F6E17"/>
    <w:rsid w:val="005F74E9"/>
    <w:rsid w:val="005F767D"/>
    <w:rsid w:val="005F79AB"/>
    <w:rsid w:val="0060031B"/>
    <w:rsid w:val="0060051C"/>
    <w:rsid w:val="006022C3"/>
    <w:rsid w:val="0060279E"/>
    <w:rsid w:val="006028AE"/>
    <w:rsid w:val="00603F46"/>
    <w:rsid w:val="0060429E"/>
    <w:rsid w:val="006046B0"/>
    <w:rsid w:val="006053C9"/>
    <w:rsid w:val="00605BC9"/>
    <w:rsid w:val="00607F4E"/>
    <w:rsid w:val="00610591"/>
    <w:rsid w:val="006117E4"/>
    <w:rsid w:val="00614204"/>
    <w:rsid w:val="00614A31"/>
    <w:rsid w:val="00614D35"/>
    <w:rsid w:val="00616736"/>
    <w:rsid w:val="006211EE"/>
    <w:rsid w:val="00621DA7"/>
    <w:rsid w:val="006228D4"/>
    <w:rsid w:val="00623176"/>
    <w:rsid w:val="00624ABD"/>
    <w:rsid w:val="00624E45"/>
    <w:rsid w:val="00625B29"/>
    <w:rsid w:val="00625EC4"/>
    <w:rsid w:val="006267B9"/>
    <w:rsid w:val="00626D49"/>
    <w:rsid w:val="006302D9"/>
    <w:rsid w:val="00630307"/>
    <w:rsid w:val="006348A6"/>
    <w:rsid w:val="006352FC"/>
    <w:rsid w:val="006356B6"/>
    <w:rsid w:val="006362D2"/>
    <w:rsid w:val="006376CA"/>
    <w:rsid w:val="00637B39"/>
    <w:rsid w:val="00637FCA"/>
    <w:rsid w:val="00641294"/>
    <w:rsid w:val="00641514"/>
    <w:rsid w:val="0064171A"/>
    <w:rsid w:val="006417A5"/>
    <w:rsid w:val="00642DF1"/>
    <w:rsid w:val="00643A72"/>
    <w:rsid w:val="00643BE8"/>
    <w:rsid w:val="0064798B"/>
    <w:rsid w:val="00647DA6"/>
    <w:rsid w:val="006505E5"/>
    <w:rsid w:val="00651881"/>
    <w:rsid w:val="00651914"/>
    <w:rsid w:val="00653CE5"/>
    <w:rsid w:val="00656F2C"/>
    <w:rsid w:val="00657E7D"/>
    <w:rsid w:val="00657F12"/>
    <w:rsid w:val="0066019A"/>
    <w:rsid w:val="006602B2"/>
    <w:rsid w:val="00661019"/>
    <w:rsid w:val="00663646"/>
    <w:rsid w:val="00663704"/>
    <w:rsid w:val="00665574"/>
    <w:rsid w:val="00666EEC"/>
    <w:rsid w:val="006673BB"/>
    <w:rsid w:val="006674CF"/>
    <w:rsid w:val="00673BC2"/>
    <w:rsid w:val="00673F5C"/>
    <w:rsid w:val="00674FCD"/>
    <w:rsid w:val="00676664"/>
    <w:rsid w:val="00677C3B"/>
    <w:rsid w:val="00681726"/>
    <w:rsid w:val="0068231B"/>
    <w:rsid w:val="00682734"/>
    <w:rsid w:val="006829FE"/>
    <w:rsid w:val="00683A56"/>
    <w:rsid w:val="006853C4"/>
    <w:rsid w:val="0068548A"/>
    <w:rsid w:val="00691F0D"/>
    <w:rsid w:val="0069320C"/>
    <w:rsid w:val="00695B8E"/>
    <w:rsid w:val="00696619"/>
    <w:rsid w:val="006A0497"/>
    <w:rsid w:val="006A140A"/>
    <w:rsid w:val="006A21EA"/>
    <w:rsid w:val="006A2C98"/>
    <w:rsid w:val="006A32A9"/>
    <w:rsid w:val="006A3DAF"/>
    <w:rsid w:val="006A5152"/>
    <w:rsid w:val="006A5A20"/>
    <w:rsid w:val="006A6BA0"/>
    <w:rsid w:val="006B086A"/>
    <w:rsid w:val="006B0932"/>
    <w:rsid w:val="006B1109"/>
    <w:rsid w:val="006B15E0"/>
    <w:rsid w:val="006B4116"/>
    <w:rsid w:val="006B5E75"/>
    <w:rsid w:val="006B6616"/>
    <w:rsid w:val="006B74CA"/>
    <w:rsid w:val="006C1A99"/>
    <w:rsid w:val="006C2161"/>
    <w:rsid w:val="006C2F7D"/>
    <w:rsid w:val="006C30AF"/>
    <w:rsid w:val="006C423A"/>
    <w:rsid w:val="006C43E9"/>
    <w:rsid w:val="006C659B"/>
    <w:rsid w:val="006D0685"/>
    <w:rsid w:val="006D1B54"/>
    <w:rsid w:val="006D1E25"/>
    <w:rsid w:val="006D1E86"/>
    <w:rsid w:val="006D2D51"/>
    <w:rsid w:val="006D3D09"/>
    <w:rsid w:val="006D4861"/>
    <w:rsid w:val="006D4CA4"/>
    <w:rsid w:val="006D5672"/>
    <w:rsid w:val="006D5AF5"/>
    <w:rsid w:val="006D5DE7"/>
    <w:rsid w:val="006D61E8"/>
    <w:rsid w:val="006E0C1B"/>
    <w:rsid w:val="006E0E15"/>
    <w:rsid w:val="006E27CB"/>
    <w:rsid w:val="006E3342"/>
    <w:rsid w:val="006E55C7"/>
    <w:rsid w:val="006E5BE4"/>
    <w:rsid w:val="006E613B"/>
    <w:rsid w:val="006E7EC4"/>
    <w:rsid w:val="006F458B"/>
    <w:rsid w:val="006F47B3"/>
    <w:rsid w:val="006F4A8D"/>
    <w:rsid w:val="006F5832"/>
    <w:rsid w:val="006F61C0"/>
    <w:rsid w:val="006F6ADC"/>
    <w:rsid w:val="00700BA1"/>
    <w:rsid w:val="00700D20"/>
    <w:rsid w:val="00701BB7"/>
    <w:rsid w:val="00702ED2"/>
    <w:rsid w:val="007030F8"/>
    <w:rsid w:val="00704BB1"/>
    <w:rsid w:val="007066B7"/>
    <w:rsid w:val="0070674B"/>
    <w:rsid w:val="00706F16"/>
    <w:rsid w:val="00706F41"/>
    <w:rsid w:val="0070711D"/>
    <w:rsid w:val="00707A8F"/>
    <w:rsid w:val="007138C4"/>
    <w:rsid w:val="00720584"/>
    <w:rsid w:val="007221B6"/>
    <w:rsid w:val="00722302"/>
    <w:rsid w:val="00723BB3"/>
    <w:rsid w:val="00724B7C"/>
    <w:rsid w:val="00725174"/>
    <w:rsid w:val="007253DA"/>
    <w:rsid w:val="00725876"/>
    <w:rsid w:val="00725DAD"/>
    <w:rsid w:val="00727026"/>
    <w:rsid w:val="00727CAE"/>
    <w:rsid w:val="00730114"/>
    <w:rsid w:val="00730796"/>
    <w:rsid w:val="00732C69"/>
    <w:rsid w:val="007335BA"/>
    <w:rsid w:val="00735472"/>
    <w:rsid w:val="00736581"/>
    <w:rsid w:val="007378D1"/>
    <w:rsid w:val="00740C9C"/>
    <w:rsid w:val="00741104"/>
    <w:rsid w:val="00742E1C"/>
    <w:rsid w:val="00743C8C"/>
    <w:rsid w:val="007455C8"/>
    <w:rsid w:val="00746F6E"/>
    <w:rsid w:val="00747C5E"/>
    <w:rsid w:val="00747D53"/>
    <w:rsid w:val="0075012F"/>
    <w:rsid w:val="0075458C"/>
    <w:rsid w:val="00754FA5"/>
    <w:rsid w:val="007560E3"/>
    <w:rsid w:val="00756DD9"/>
    <w:rsid w:val="007572F9"/>
    <w:rsid w:val="00757C0A"/>
    <w:rsid w:val="007613B5"/>
    <w:rsid w:val="00763533"/>
    <w:rsid w:val="00764BF9"/>
    <w:rsid w:val="00765356"/>
    <w:rsid w:val="00765B8A"/>
    <w:rsid w:val="00766617"/>
    <w:rsid w:val="00766887"/>
    <w:rsid w:val="00766D12"/>
    <w:rsid w:val="00767B5B"/>
    <w:rsid w:val="0077015C"/>
    <w:rsid w:val="007709E5"/>
    <w:rsid w:val="00770B00"/>
    <w:rsid w:val="00773E75"/>
    <w:rsid w:val="007769BD"/>
    <w:rsid w:val="00777811"/>
    <w:rsid w:val="00782141"/>
    <w:rsid w:val="007834B6"/>
    <w:rsid w:val="0078353E"/>
    <w:rsid w:val="00784235"/>
    <w:rsid w:val="00786B3A"/>
    <w:rsid w:val="00786BC2"/>
    <w:rsid w:val="00786E5F"/>
    <w:rsid w:val="00790140"/>
    <w:rsid w:val="00790BCE"/>
    <w:rsid w:val="00791314"/>
    <w:rsid w:val="00795BA1"/>
    <w:rsid w:val="007A147D"/>
    <w:rsid w:val="007A3F82"/>
    <w:rsid w:val="007A492D"/>
    <w:rsid w:val="007A5359"/>
    <w:rsid w:val="007A5729"/>
    <w:rsid w:val="007A6197"/>
    <w:rsid w:val="007B2739"/>
    <w:rsid w:val="007B2771"/>
    <w:rsid w:val="007B32E8"/>
    <w:rsid w:val="007B4409"/>
    <w:rsid w:val="007B44D1"/>
    <w:rsid w:val="007B4E0A"/>
    <w:rsid w:val="007B5C7B"/>
    <w:rsid w:val="007B6958"/>
    <w:rsid w:val="007C0633"/>
    <w:rsid w:val="007C2A20"/>
    <w:rsid w:val="007C2E13"/>
    <w:rsid w:val="007C48E4"/>
    <w:rsid w:val="007C7BF5"/>
    <w:rsid w:val="007D06EB"/>
    <w:rsid w:val="007D295A"/>
    <w:rsid w:val="007D44B9"/>
    <w:rsid w:val="007E0ED5"/>
    <w:rsid w:val="007E3176"/>
    <w:rsid w:val="007E3BF5"/>
    <w:rsid w:val="007E5C59"/>
    <w:rsid w:val="007E7242"/>
    <w:rsid w:val="007E7D7E"/>
    <w:rsid w:val="007F017B"/>
    <w:rsid w:val="007F0603"/>
    <w:rsid w:val="007F0C5C"/>
    <w:rsid w:val="007F0DA8"/>
    <w:rsid w:val="007F2700"/>
    <w:rsid w:val="007F3B9E"/>
    <w:rsid w:val="007F44CA"/>
    <w:rsid w:val="007F6E7E"/>
    <w:rsid w:val="00801758"/>
    <w:rsid w:val="008035F4"/>
    <w:rsid w:val="008053CB"/>
    <w:rsid w:val="008073F2"/>
    <w:rsid w:val="008075C9"/>
    <w:rsid w:val="00807F58"/>
    <w:rsid w:val="00813EC6"/>
    <w:rsid w:val="00815BB0"/>
    <w:rsid w:val="008163EE"/>
    <w:rsid w:val="00817D02"/>
    <w:rsid w:val="008205F3"/>
    <w:rsid w:val="0082092C"/>
    <w:rsid w:val="00820AA5"/>
    <w:rsid w:val="00821290"/>
    <w:rsid w:val="008214B8"/>
    <w:rsid w:val="008225FC"/>
    <w:rsid w:val="00822F75"/>
    <w:rsid w:val="008235A2"/>
    <w:rsid w:val="00824C67"/>
    <w:rsid w:val="00824EF8"/>
    <w:rsid w:val="00825016"/>
    <w:rsid w:val="0082516C"/>
    <w:rsid w:val="00825CE5"/>
    <w:rsid w:val="00826623"/>
    <w:rsid w:val="00826BD7"/>
    <w:rsid w:val="00826D28"/>
    <w:rsid w:val="00827F15"/>
    <w:rsid w:val="00827F7D"/>
    <w:rsid w:val="0083031D"/>
    <w:rsid w:val="008305C2"/>
    <w:rsid w:val="008306A5"/>
    <w:rsid w:val="00830DCD"/>
    <w:rsid w:val="00831E8E"/>
    <w:rsid w:val="00832BDD"/>
    <w:rsid w:val="008335E6"/>
    <w:rsid w:val="00833C1B"/>
    <w:rsid w:val="00833C7A"/>
    <w:rsid w:val="00833FD9"/>
    <w:rsid w:val="00834FCA"/>
    <w:rsid w:val="0083729D"/>
    <w:rsid w:val="008373FA"/>
    <w:rsid w:val="008402F8"/>
    <w:rsid w:val="00840AFF"/>
    <w:rsid w:val="008414EE"/>
    <w:rsid w:val="008441BF"/>
    <w:rsid w:val="00844546"/>
    <w:rsid w:val="008457F6"/>
    <w:rsid w:val="00846C66"/>
    <w:rsid w:val="00847100"/>
    <w:rsid w:val="0085006E"/>
    <w:rsid w:val="00851912"/>
    <w:rsid w:val="008524FE"/>
    <w:rsid w:val="00852C22"/>
    <w:rsid w:val="0085343C"/>
    <w:rsid w:val="00853CFA"/>
    <w:rsid w:val="00856F95"/>
    <w:rsid w:val="008573B9"/>
    <w:rsid w:val="0086101E"/>
    <w:rsid w:val="0086163F"/>
    <w:rsid w:val="00861655"/>
    <w:rsid w:val="00862890"/>
    <w:rsid w:val="00865468"/>
    <w:rsid w:val="00867291"/>
    <w:rsid w:val="00867C14"/>
    <w:rsid w:val="008703FC"/>
    <w:rsid w:val="00871163"/>
    <w:rsid w:val="00873D38"/>
    <w:rsid w:val="00873F0F"/>
    <w:rsid w:val="008746A3"/>
    <w:rsid w:val="00876129"/>
    <w:rsid w:val="00877376"/>
    <w:rsid w:val="008807DA"/>
    <w:rsid w:val="00880DF1"/>
    <w:rsid w:val="00881447"/>
    <w:rsid w:val="008827A8"/>
    <w:rsid w:val="008828BE"/>
    <w:rsid w:val="00886CAD"/>
    <w:rsid w:val="00887CF6"/>
    <w:rsid w:val="008901A3"/>
    <w:rsid w:val="00890726"/>
    <w:rsid w:val="0089094F"/>
    <w:rsid w:val="008917B2"/>
    <w:rsid w:val="008925B6"/>
    <w:rsid w:val="00893113"/>
    <w:rsid w:val="00893754"/>
    <w:rsid w:val="0089542A"/>
    <w:rsid w:val="00897E76"/>
    <w:rsid w:val="008A0897"/>
    <w:rsid w:val="008A11DD"/>
    <w:rsid w:val="008A17F7"/>
    <w:rsid w:val="008A20A6"/>
    <w:rsid w:val="008A2495"/>
    <w:rsid w:val="008A315A"/>
    <w:rsid w:val="008A36B3"/>
    <w:rsid w:val="008A4B22"/>
    <w:rsid w:val="008A6575"/>
    <w:rsid w:val="008A74EB"/>
    <w:rsid w:val="008B000A"/>
    <w:rsid w:val="008B0F03"/>
    <w:rsid w:val="008B11CD"/>
    <w:rsid w:val="008B2D72"/>
    <w:rsid w:val="008B2DB6"/>
    <w:rsid w:val="008B36B5"/>
    <w:rsid w:val="008B44F0"/>
    <w:rsid w:val="008B4BB4"/>
    <w:rsid w:val="008B5F01"/>
    <w:rsid w:val="008B68DE"/>
    <w:rsid w:val="008B71C3"/>
    <w:rsid w:val="008C2E99"/>
    <w:rsid w:val="008C57A3"/>
    <w:rsid w:val="008C63A2"/>
    <w:rsid w:val="008C6BBE"/>
    <w:rsid w:val="008C6BFF"/>
    <w:rsid w:val="008C77EC"/>
    <w:rsid w:val="008C7B76"/>
    <w:rsid w:val="008C7D94"/>
    <w:rsid w:val="008D00E0"/>
    <w:rsid w:val="008D0169"/>
    <w:rsid w:val="008D0A13"/>
    <w:rsid w:val="008D355F"/>
    <w:rsid w:val="008D4115"/>
    <w:rsid w:val="008D5045"/>
    <w:rsid w:val="008D627B"/>
    <w:rsid w:val="008D7A31"/>
    <w:rsid w:val="008D7C30"/>
    <w:rsid w:val="008D7D94"/>
    <w:rsid w:val="008E02A6"/>
    <w:rsid w:val="008E0644"/>
    <w:rsid w:val="008E071C"/>
    <w:rsid w:val="008E23CC"/>
    <w:rsid w:val="008E54A2"/>
    <w:rsid w:val="008E561E"/>
    <w:rsid w:val="008E5738"/>
    <w:rsid w:val="008E61CE"/>
    <w:rsid w:val="008F138E"/>
    <w:rsid w:val="008F15BA"/>
    <w:rsid w:val="008F17A5"/>
    <w:rsid w:val="008F1E04"/>
    <w:rsid w:val="008F22FA"/>
    <w:rsid w:val="008F35EC"/>
    <w:rsid w:val="008F3A6E"/>
    <w:rsid w:val="008F3D25"/>
    <w:rsid w:val="008F3FEE"/>
    <w:rsid w:val="008F4467"/>
    <w:rsid w:val="008F5921"/>
    <w:rsid w:val="008F6ECC"/>
    <w:rsid w:val="00900579"/>
    <w:rsid w:val="00901298"/>
    <w:rsid w:val="009015B4"/>
    <w:rsid w:val="00902342"/>
    <w:rsid w:val="00903133"/>
    <w:rsid w:val="00903310"/>
    <w:rsid w:val="00903B54"/>
    <w:rsid w:val="00903E10"/>
    <w:rsid w:val="00904931"/>
    <w:rsid w:val="00904C12"/>
    <w:rsid w:val="00905856"/>
    <w:rsid w:val="00905AD8"/>
    <w:rsid w:val="00906342"/>
    <w:rsid w:val="009066C6"/>
    <w:rsid w:val="0091033E"/>
    <w:rsid w:val="0091091A"/>
    <w:rsid w:val="00910FFA"/>
    <w:rsid w:val="0091100B"/>
    <w:rsid w:val="009111CA"/>
    <w:rsid w:val="009111FC"/>
    <w:rsid w:val="00912D03"/>
    <w:rsid w:val="00913334"/>
    <w:rsid w:val="009134E1"/>
    <w:rsid w:val="00913F82"/>
    <w:rsid w:val="00914070"/>
    <w:rsid w:val="00914ECB"/>
    <w:rsid w:val="00915C48"/>
    <w:rsid w:val="00916962"/>
    <w:rsid w:val="00917AE8"/>
    <w:rsid w:val="009209A7"/>
    <w:rsid w:val="0092376D"/>
    <w:rsid w:val="00924224"/>
    <w:rsid w:val="00931225"/>
    <w:rsid w:val="0093180B"/>
    <w:rsid w:val="00931B56"/>
    <w:rsid w:val="009333B2"/>
    <w:rsid w:val="00934616"/>
    <w:rsid w:val="00935C8D"/>
    <w:rsid w:val="00935D7F"/>
    <w:rsid w:val="00937E93"/>
    <w:rsid w:val="009416D8"/>
    <w:rsid w:val="00941ABF"/>
    <w:rsid w:val="00941FE2"/>
    <w:rsid w:val="0094214D"/>
    <w:rsid w:val="00942A99"/>
    <w:rsid w:val="00942CC8"/>
    <w:rsid w:val="009434A1"/>
    <w:rsid w:val="009467DE"/>
    <w:rsid w:val="009477E7"/>
    <w:rsid w:val="009535B4"/>
    <w:rsid w:val="00953D54"/>
    <w:rsid w:val="00954FE2"/>
    <w:rsid w:val="00955819"/>
    <w:rsid w:val="00955BEA"/>
    <w:rsid w:val="00956C63"/>
    <w:rsid w:val="0095731A"/>
    <w:rsid w:val="009575DB"/>
    <w:rsid w:val="00962A92"/>
    <w:rsid w:val="00962B2C"/>
    <w:rsid w:val="00962C93"/>
    <w:rsid w:val="00963370"/>
    <w:rsid w:val="00963C99"/>
    <w:rsid w:val="0096406A"/>
    <w:rsid w:val="00964429"/>
    <w:rsid w:val="00964C9F"/>
    <w:rsid w:val="00966090"/>
    <w:rsid w:val="00971A34"/>
    <w:rsid w:val="0097262E"/>
    <w:rsid w:val="009726CB"/>
    <w:rsid w:val="00972B12"/>
    <w:rsid w:val="00974083"/>
    <w:rsid w:val="00975080"/>
    <w:rsid w:val="00975C3B"/>
    <w:rsid w:val="009809E4"/>
    <w:rsid w:val="00982D24"/>
    <w:rsid w:val="00984804"/>
    <w:rsid w:val="0098575F"/>
    <w:rsid w:val="00985C17"/>
    <w:rsid w:val="00990C36"/>
    <w:rsid w:val="00991DD7"/>
    <w:rsid w:val="0099246E"/>
    <w:rsid w:val="00992B09"/>
    <w:rsid w:val="00994EF4"/>
    <w:rsid w:val="00996F8A"/>
    <w:rsid w:val="00997DD4"/>
    <w:rsid w:val="00997F48"/>
    <w:rsid w:val="009A0A92"/>
    <w:rsid w:val="009A0EBF"/>
    <w:rsid w:val="009A0FDC"/>
    <w:rsid w:val="009A1667"/>
    <w:rsid w:val="009A1E19"/>
    <w:rsid w:val="009A2320"/>
    <w:rsid w:val="009A301D"/>
    <w:rsid w:val="009A372D"/>
    <w:rsid w:val="009A3ADF"/>
    <w:rsid w:val="009A3EFB"/>
    <w:rsid w:val="009A4314"/>
    <w:rsid w:val="009A4A30"/>
    <w:rsid w:val="009A66EE"/>
    <w:rsid w:val="009A6E7B"/>
    <w:rsid w:val="009B0E1A"/>
    <w:rsid w:val="009B1545"/>
    <w:rsid w:val="009B1F0B"/>
    <w:rsid w:val="009B25BA"/>
    <w:rsid w:val="009B3525"/>
    <w:rsid w:val="009B3AD7"/>
    <w:rsid w:val="009B4B7A"/>
    <w:rsid w:val="009B4FFC"/>
    <w:rsid w:val="009C02DC"/>
    <w:rsid w:val="009C06D8"/>
    <w:rsid w:val="009C0B52"/>
    <w:rsid w:val="009C1976"/>
    <w:rsid w:val="009C269B"/>
    <w:rsid w:val="009C3201"/>
    <w:rsid w:val="009C37C9"/>
    <w:rsid w:val="009C5075"/>
    <w:rsid w:val="009C52C3"/>
    <w:rsid w:val="009C5566"/>
    <w:rsid w:val="009C5714"/>
    <w:rsid w:val="009C5DC3"/>
    <w:rsid w:val="009C5FBC"/>
    <w:rsid w:val="009C6073"/>
    <w:rsid w:val="009C6B2D"/>
    <w:rsid w:val="009C6FA6"/>
    <w:rsid w:val="009C76A0"/>
    <w:rsid w:val="009D0C2F"/>
    <w:rsid w:val="009D0F7C"/>
    <w:rsid w:val="009D15C3"/>
    <w:rsid w:val="009D2677"/>
    <w:rsid w:val="009D2BED"/>
    <w:rsid w:val="009D3650"/>
    <w:rsid w:val="009D38B2"/>
    <w:rsid w:val="009D3A90"/>
    <w:rsid w:val="009D3BA5"/>
    <w:rsid w:val="009D3D4C"/>
    <w:rsid w:val="009D40BF"/>
    <w:rsid w:val="009D4D82"/>
    <w:rsid w:val="009D552E"/>
    <w:rsid w:val="009E081A"/>
    <w:rsid w:val="009E0B8A"/>
    <w:rsid w:val="009E366C"/>
    <w:rsid w:val="009E50C2"/>
    <w:rsid w:val="009E6547"/>
    <w:rsid w:val="009E67A4"/>
    <w:rsid w:val="009F0603"/>
    <w:rsid w:val="009F2DAC"/>
    <w:rsid w:val="009F3332"/>
    <w:rsid w:val="009F55D8"/>
    <w:rsid w:val="009F7FB5"/>
    <w:rsid w:val="00A00359"/>
    <w:rsid w:val="00A016A5"/>
    <w:rsid w:val="00A02857"/>
    <w:rsid w:val="00A055CB"/>
    <w:rsid w:val="00A05F9B"/>
    <w:rsid w:val="00A1085A"/>
    <w:rsid w:val="00A11123"/>
    <w:rsid w:val="00A14DA1"/>
    <w:rsid w:val="00A15D49"/>
    <w:rsid w:val="00A15D72"/>
    <w:rsid w:val="00A21005"/>
    <w:rsid w:val="00A23AF2"/>
    <w:rsid w:val="00A23D61"/>
    <w:rsid w:val="00A247DD"/>
    <w:rsid w:val="00A24D1B"/>
    <w:rsid w:val="00A24E37"/>
    <w:rsid w:val="00A2565E"/>
    <w:rsid w:val="00A27690"/>
    <w:rsid w:val="00A27BEA"/>
    <w:rsid w:val="00A27FA2"/>
    <w:rsid w:val="00A309E6"/>
    <w:rsid w:val="00A30D88"/>
    <w:rsid w:val="00A3108F"/>
    <w:rsid w:val="00A313DD"/>
    <w:rsid w:val="00A31FB4"/>
    <w:rsid w:val="00A324C0"/>
    <w:rsid w:val="00A32755"/>
    <w:rsid w:val="00A32E39"/>
    <w:rsid w:val="00A33AC3"/>
    <w:rsid w:val="00A33BD6"/>
    <w:rsid w:val="00A341D0"/>
    <w:rsid w:val="00A34520"/>
    <w:rsid w:val="00A34890"/>
    <w:rsid w:val="00A34A29"/>
    <w:rsid w:val="00A35104"/>
    <w:rsid w:val="00A3611F"/>
    <w:rsid w:val="00A3758B"/>
    <w:rsid w:val="00A412C5"/>
    <w:rsid w:val="00A41C52"/>
    <w:rsid w:val="00A443F0"/>
    <w:rsid w:val="00A456F5"/>
    <w:rsid w:val="00A472FA"/>
    <w:rsid w:val="00A47532"/>
    <w:rsid w:val="00A5167C"/>
    <w:rsid w:val="00A53F48"/>
    <w:rsid w:val="00A54C19"/>
    <w:rsid w:val="00A55695"/>
    <w:rsid w:val="00A55C11"/>
    <w:rsid w:val="00A56033"/>
    <w:rsid w:val="00A613F1"/>
    <w:rsid w:val="00A63DE1"/>
    <w:rsid w:val="00A656B9"/>
    <w:rsid w:val="00A65A27"/>
    <w:rsid w:val="00A667A1"/>
    <w:rsid w:val="00A673B3"/>
    <w:rsid w:val="00A67C9A"/>
    <w:rsid w:val="00A71859"/>
    <w:rsid w:val="00A7189C"/>
    <w:rsid w:val="00A73E1F"/>
    <w:rsid w:val="00A77F81"/>
    <w:rsid w:val="00A81D7F"/>
    <w:rsid w:val="00A82295"/>
    <w:rsid w:val="00A8328E"/>
    <w:rsid w:val="00A85C0A"/>
    <w:rsid w:val="00A8660B"/>
    <w:rsid w:val="00A86D65"/>
    <w:rsid w:val="00A8734A"/>
    <w:rsid w:val="00A87FBD"/>
    <w:rsid w:val="00A90D15"/>
    <w:rsid w:val="00A912B7"/>
    <w:rsid w:val="00A917A6"/>
    <w:rsid w:val="00A92F8E"/>
    <w:rsid w:val="00A93C9E"/>
    <w:rsid w:val="00A94222"/>
    <w:rsid w:val="00A954E6"/>
    <w:rsid w:val="00A96160"/>
    <w:rsid w:val="00A963FB"/>
    <w:rsid w:val="00A96BFB"/>
    <w:rsid w:val="00A979C3"/>
    <w:rsid w:val="00A97C1C"/>
    <w:rsid w:val="00A97CAB"/>
    <w:rsid w:val="00A97FAC"/>
    <w:rsid w:val="00AA0CE5"/>
    <w:rsid w:val="00AA2701"/>
    <w:rsid w:val="00AA2956"/>
    <w:rsid w:val="00AA3D1C"/>
    <w:rsid w:val="00AA527D"/>
    <w:rsid w:val="00AA632F"/>
    <w:rsid w:val="00AA7C5B"/>
    <w:rsid w:val="00AA7E0C"/>
    <w:rsid w:val="00AB2492"/>
    <w:rsid w:val="00AB3226"/>
    <w:rsid w:val="00AB3D13"/>
    <w:rsid w:val="00AB5EB8"/>
    <w:rsid w:val="00AB6446"/>
    <w:rsid w:val="00AB6D26"/>
    <w:rsid w:val="00AC0550"/>
    <w:rsid w:val="00AC33C5"/>
    <w:rsid w:val="00AC4A0D"/>
    <w:rsid w:val="00AC4A7F"/>
    <w:rsid w:val="00AC5BB1"/>
    <w:rsid w:val="00AC6D9C"/>
    <w:rsid w:val="00AC70C5"/>
    <w:rsid w:val="00AC7377"/>
    <w:rsid w:val="00AD10B2"/>
    <w:rsid w:val="00AD5C9A"/>
    <w:rsid w:val="00AD6395"/>
    <w:rsid w:val="00AD6F71"/>
    <w:rsid w:val="00AD77A5"/>
    <w:rsid w:val="00AE1796"/>
    <w:rsid w:val="00AE26B2"/>
    <w:rsid w:val="00AE2F5F"/>
    <w:rsid w:val="00AE3160"/>
    <w:rsid w:val="00AE3B53"/>
    <w:rsid w:val="00AE411B"/>
    <w:rsid w:val="00AE5B5D"/>
    <w:rsid w:val="00AF1D47"/>
    <w:rsid w:val="00AF20A6"/>
    <w:rsid w:val="00AF2741"/>
    <w:rsid w:val="00AF48CC"/>
    <w:rsid w:val="00AF4CFA"/>
    <w:rsid w:val="00AF74B5"/>
    <w:rsid w:val="00B004CB"/>
    <w:rsid w:val="00B00545"/>
    <w:rsid w:val="00B00B0D"/>
    <w:rsid w:val="00B033E0"/>
    <w:rsid w:val="00B04503"/>
    <w:rsid w:val="00B04513"/>
    <w:rsid w:val="00B04DAE"/>
    <w:rsid w:val="00B05900"/>
    <w:rsid w:val="00B06256"/>
    <w:rsid w:val="00B06BBE"/>
    <w:rsid w:val="00B118D7"/>
    <w:rsid w:val="00B11B61"/>
    <w:rsid w:val="00B1258D"/>
    <w:rsid w:val="00B12E0E"/>
    <w:rsid w:val="00B132DB"/>
    <w:rsid w:val="00B13F75"/>
    <w:rsid w:val="00B14386"/>
    <w:rsid w:val="00B1626F"/>
    <w:rsid w:val="00B162D8"/>
    <w:rsid w:val="00B1756C"/>
    <w:rsid w:val="00B1791B"/>
    <w:rsid w:val="00B17EE0"/>
    <w:rsid w:val="00B2008C"/>
    <w:rsid w:val="00B201E2"/>
    <w:rsid w:val="00B24F27"/>
    <w:rsid w:val="00B25437"/>
    <w:rsid w:val="00B266A0"/>
    <w:rsid w:val="00B26AA2"/>
    <w:rsid w:val="00B27357"/>
    <w:rsid w:val="00B274A6"/>
    <w:rsid w:val="00B279E9"/>
    <w:rsid w:val="00B3153C"/>
    <w:rsid w:val="00B31D3C"/>
    <w:rsid w:val="00B329CD"/>
    <w:rsid w:val="00B34141"/>
    <w:rsid w:val="00B34684"/>
    <w:rsid w:val="00B34E09"/>
    <w:rsid w:val="00B35231"/>
    <w:rsid w:val="00B3608A"/>
    <w:rsid w:val="00B365E6"/>
    <w:rsid w:val="00B36E60"/>
    <w:rsid w:val="00B371A0"/>
    <w:rsid w:val="00B37C52"/>
    <w:rsid w:val="00B402E6"/>
    <w:rsid w:val="00B426BC"/>
    <w:rsid w:val="00B43A67"/>
    <w:rsid w:val="00B4547B"/>
    <w:rsid w:val="00B4586E"/>
    <w:rsid w:val="00B462D7"/>
    <w:rsid w:val="00B46F40"/>
    <w:rsid w:val="00B47575"/>
    <w:rsid w:val="00B476D8"/>
    <w:rsid w:val="00B53A20"/>
    <w:rsid w:val="00B53BEC"/>
    <w:rsid w:val="00B53DD3"/>
    <w:rsid w:val="00B54CFF"/>
    <w:rsid w:val="00B55033"/>
    <w:rsid w:val="00B55213"/>
    <w:rsid w:val="00B5673A"/>
    <w:rsid w:val="00B56E7B"/>
    <w:rsid w:val="00B572EF"/>
    <w:rsid w:val="00B60400"/>
    <w:rsid w:val="00B6042B"/>
    <w:rsid w:val="00B6072B"/>
    <w:rsid w:val="00B609AF"/>
    <w:rsid w:val="00B610F1"/>
    <w:rsid w:val="00B61E37"/>
    <w:rsid w:val="00B62A6B"/>
    <w:rsid w:val="00B62BE0"/>
    <w:rsid w:val="00B62E71"/>
    <w:rsid w:val="00B6342F"/>
    <w:rsid w:val="00B64A72"/>
    <w:rsid w:val="00B64E15"/>
    <w:rsid w:val="00B6583A"/>
    <w:rsid w:val="00B66FA1"/>
    <w:rsid w:val="00B674FE"/>
    <w:rsid w:val="00B70BBC"/>
    <w:rsid w:val="00B719D2"/>
    <w:rsid w:val="00B7250E"/>
    <w:rsid w:val="00B73FBF"/>
    <w:rsid w:val="00B76183"/>
    <w:rsid w:val="00B762A1"/>
    <w:rsid w:val="00B766E7"/>
    <w:rsid w:val="00B76847"/>
    <w:rsid w:val="00B76F2A"/>
    <w:rsid w:val="00B7782E"/>
    <w:rsid w:val="00B778CC"/>
    <w:rsid w:val="00B80AE6"/>
    <w:rsid w:val="00B812AE"/>
    <w:rsid w:val="00B815FF"/>
    <w:rsid w:val="00B81DA8"/>
    <w:rsid w:val="00B85501"/>
    <w:rsid w:val="00B86843"/>
    <w:rsid w:val="00B90507"/>
    <w:rsid w:val="00B90EAB"/>
    <w:rsid w:val="00B96363"/>
    <w:rsid w:val="00B967EB"/>
    <w:rsid w:val="00B97004"/>
    <w:rsid w:val="00B979ED"/>
    <w:rsid w:val="00BA05C9"/>
    <w:rsid w:val="00BA2ABB"/>
    <w:rsid w:val="00BA3735"/>
    <w:rsid w:val="00BA3BBE"/>
    <w:rsid w:val="00BA4AE6"/>
    <w:rsid w:val="00BA5315"/>
    <w:rsid w:val="00BA534D"/>
    <w:rsid w:val="00BA5F08"/>
    <w:rsid w:val="00BA7206"/>
    <w:rsid w:val="00BA7D2F"/>
    <w:rsid w:val="00BB031A"/>
    <w:rsid w:val="00BB137F"/>
    <w:rsid w:val="00BB20EB"/>
    <w:rsid w:val="00BB2445"/>
    <w:rsid w:val="00BB2EAD"/>
    <w:rsid w:val="00BB2EC5"/>
    <w:rsid w:val="00BB3D51"/>
    <w:rsid w:val="00BB53D0"/>
    <w:rsid w:val="00BB5B71"/>
    <w:rsid w:val="00BB61DE"/>
    <w:rsid w:val="00BB7A0D"/>
    <w:rsid w:val="00BC0C2B"/>
    <w:rsid w:val="00BC1B01"/>
    <w:rsid w:val="00BC495D"/>
    <w:rsid w:val="00BC4977"/>
    <w:rsid w:val="00BC637E"/>
    <w:rsid w:val="00BC7F76"/>
    <w:rsid w:val="00BD059A"/>
    <w:rsid w:val="00BD0666"/>
    <w:rsid w:val="00BD0CDF"/>
    <w:rsid w:val="00BD0E1A"/>
    <w:rsid w:val="00BD26B0"/>
    <w:rsid w:val="00BD29C5"/>
    <w:rsid w:val="00BD301A"/>
    <w:rsid w:val="00BD3B8F"/>
    <w:rsid w:val="00BD4285"/>
    <w:rsid w:val="00BD4566"/>
    <w:rsid w:val="00BD5402"/>
    <w:rsid w:val="00BD7AB6"/>
    <w:rsid w:val="00BE07CE"/>
    <w:rsid w:val="00BE2043"/>
    <w:rsid w:val="00BE26F3"/>
    <w:rsid w:val="00BE2B3E"/>
    <w:rsid w:val="00BE2CE9"/>
    <w:rsid w:val="00BE347A"/>
    <w:rsid w:val="00BE382D"/>
    <w:rsid w:val="00BE5338"/>
    <w:rsid w:val="00BE6569"/>
    <w:rsid w:val="00BE7E27"/>
    <w:rsid w:val="00BF0132"/>
    <w:rsid w:val="00BF071D"/>
    <w:rsid w:val="00BF0C63"/>
    <w:rsid w:val="00BF0F90"/>
    <w:rsid w:val="00BF1255"/>
    <w:rsid w:val="00BF3500"/>
    <w:rsid w:val="00BF4BEE"/>
    <w:rsid w:val="00BF5621"/>
    <w:rsid w:val="00BF69D6"/>
    <w:rsid w:val="00BF7066"/>
    <w:rsid w:val="00C04220"/>
    <w:rsid w:val="00C04A79"/>
    <w:rsid w:val="00C05B71"/>
    <w:rsid w:val="00C06BCF"/>
    <w:rsid w:val="00C100CC"/>
    <w:rsid w:val="00C140F5"/>
    <w:rsid w:val="00C14CFC"/>
    <w:rsid w:val="00C158E8"/>
    <w:rsid w:val="00C164D5"/>
    <w:rsid w:val="00C16EF0"/>
    <w:rsid w:val="00C2117F"/>
    <w:rsid w:val="00C22313"/>
    <w:rsid w:val="00C23CED"/>
    <w:rsid w:val="00C23D69"/>
    <w:rsid w:val="00C23F36"/>
    <w:rsid w:val="00C24694"/>
    <w:rsid w:val="00C25369"/>
    <w:rsid w:val="00C27215"/>
    <w:rsid w:val="00C2724E"/>
    <w:rsid w:val="00C27A96"/>
    <w:rsid w:val="00C3056E"/>
    <w:rsid w:val="00C30A53"/>
    <w:rsid w:val="00C31438"/>
    <w:rsid w:val="00C3208D"/>
    <w:rsid w:val="00C3209D"/>
    <w:rsid w:val="00C332B1"/>
    <w:rsid w:val="00C359CB"/>
    <w:rsid w:val="00C3646F"/>
    <w:rsid w:val="00C37012"/>
    <w:rsid w:val="00C372D0"/>
    <w:rsid w:val="00C37CCB"/>
    <w:rsid w:val="00C40B0B"/>
    <w:rsid w:val="00C42464"/>
    <w:rsid w:val="00C42795"/>
    <w:rsid w:val="00C45F46"/>
    <w:rsid w:val="00C472AE"/>
    <w:rsid w:val="00C478ED"/>
    <w:rsid w:val="00C47E8C"/>
    <w:rsid w:val="00C50874"/>
    <w:rsid w:val="00C5385E"/>
    <w:rsid w:val="00C553A7"/>
    <w:rsid w:val="00C55C23"/>
    <w:rsid w:val="00C564BD"/>
    <w:rsid w:val="00C56D30"/>
    <w:rsid w:val="00C578D9"/>
    <w:rsid w:val="00C6024E"/>
    <w:rsid w:val="00C6053A"/>
    <w:rsid w:val="00C60EAE"/>
    <w:rsid w:val="00C6129A"/>
    <w:rsid w:val="00C62371"/>
    <w:rsid w:val="00C63B9C"/>
    <w:rsid w:val="00C65DEE"/>
    <w:rsid w:val="00C66304"/>
    <w:rsid w:val="00C6699B"/>
    <w:rsid w:val="00C67C72"/>
    <w:rsid w:val="00C75E30"/>
    <w:rsid w:val="00C76659"/>
    <w:rsid w:val="00C7765A"/>
    <w:rsid w:val="00C80CFE"/>
    <w:rsid w:val="00C8216B"/>
    <w:rsid w:val="00C838F9"/>
    <w:rsid w:val="00C8453E"/>
    <w:rsid w:val="00C84FA1"/>
    <w:rsid w:val="00C8706A"/>
    <w:rsid w:val="00C870D1"/>
    <w:rsid w:val="00C87F87"/>
    <w:rsid w:val="00C9075B"/>
    <w:rsid w:val="00C90D27"/>
    <w:rsid w:val="00C91377"/>
    <w:rsid w:val="00C9258A"/>
    <w:rsid w:val="00C938C1"/>
    <w:rsid w:val="00C9394D"/>
    <w:rsid w:val="00C941DC"/>
    <w:rsid w:val="00C956D8"/>
    <w:rsid w:val="00C95CFD"/>
    <w:rsid w:val="00C97B71"/>
    <w:rsid w:val="00C97B9C"/>
    <w:rsid w:val="00C97BEF"/>
    <w:rsid w:val="00C97EF2"/>
    <w:rsid w:val="00CA07D7"/>
    <w:rsid w:val="00CA0DBC"/>
    <w:rsid w:val="00CA12F3"/>
    <w:rsid w:val="00CA1CB9"/>
    <w:rsid w:val="00CA3374"/>
    <w:rsid w:val="00CA4C39"/>
    <w:rsid w:val="00CA5454"/>
    <w:rsid w:val="00CA5546"/>
    <w:rsid w:val="00CA7048"/>
    <w:rsid w:val="00CA7150"/>
    <w:rsid w:val="00CA75E8"/>
    <w:rsid w:val="00CA77D3"/>
    <w:rsid w:val="00CB1D5B"/>
    <w:rsid w:val="00CB3A25"/>
    <w:rsid w:val="00CB3CE9"/>
    <w:rsid w:val="00CB5858"/>
    <w:rsid w:val="00CB5FD3"/>
    <w:rsid w:val="00CB70EB"/>
    <w:rsid w:val="00CC16FA"/>
    <w:rsid w:val="00CC1C70"/>
    <w:rsid w:val="00CC1E9B"/>
    <w:rsid w:val="00CC2024"/>
    <w:rsid w:val="00CC330C"/>
    <w:rsid w:val="00CC6516"/>
    <w:rsid w:val="00CC67EA"/>
    <w:rsid w:val="00CC7179"/>
    <w:rsid w:val="00CD08E1"/>
    <w:rsid w:val="00CD15D3"/>
    <w:rsid w:val="00CD199D"/>
    <w:rsid w:val="00CD1EBA"/>
    <w:rsid w:val="00CD21C9"/>
    <w:rsid w:val="00CD3DED"/>
    <w:rsid w:val="00CD3ECF"/>
    <w:rsid w:val="00CD48C8"/>
    <w:rsid w:val="00CD4ADC"/>
    <w:rsid w:val="00CD56C3"/>
    <w:rsid w:val="00CD6512"/>
    <w:rsid w:val="00CD6CDE"/>
    <w:rsid w:val="00CE267A"/>
    <w:rsid w:val="00CE269E"/>
    <w:rsid w:val="00CE2990"/>
    <w:rsid w:val="00CE29BF"/>
    <w:rsid w:val="00CE45A4"/>
    <w:rsid w:val="00CE54BA"/>
    <w:rsid w:val="00CE5CA4"/>
    <w:rsid w:val="00CE661A"/>
    <w:rsid w:val="00CE781D"/>
    <w:rsid w:val="00CE795D"/>
    <w:rsid w:val="00CE7B4F"/>
    <w:rsid w:val="00CF127A"/>
    <w:rsid w:val="00CF35A8"/>
    <w:rsid w:val="00CF39E6"/>
    <w:rsid w:val="00CF417F"/>
    <w:rsid w:val="00CF4AF2"/>
    <w:rsid w:val="00CF55C4"/>
    <w:rsid w:val="00CF5B8B"/>
    <w:rsid w:val="00D00213"/>
    <w:rsid w:val="00D00EBF"/>
    <w:rsid w:val="00D00EF0"/>
    <w:rsid w:val="00D02F38"/>
    <w:rsid w:val="00D03118"/>
    <w:rsid w:val="00D03241"/>
    <w:rsid w:val="00D07A29"/>
    <w:rsid w:val="00D1095B"/>
    <w:rsid w:val="00D10D5D"/>
    <w:rsid w:val="00D11640"/>
    <w:rsid w:val="00D12869"/>
    <w:rsid w:val="00D13A69"/>
    <w:rsid w:val="00D146F3"/>
    <w:rsid w:val="00D15B7B"/>
    <w:rsid w:val="00D15EA8"/>
    <w:rsid w:val="00D16871"/>
    <w:rsid w:val="00D17028"/>
    <w:rsid w:val="00D170D0"/>
    <w:rsid w:val="00D171E5"/>
    <w:rsid w:val="00D20524"/>
    <w:rsid w:val="00D21F03"/>
    <w:rsid w:val="00D23629"/>
    <w:rsid w:val="00D238B6"/>
    <w:rsid w:val="00D24E53"/>
    <w:rsid w:val="00D25979"/>
    <w:rsid w:val="00D26209"/>
    <w:rsid w:val="00D2633C"/>
    <w:rsid w:val="00D26762"/>
    <w:rsid w:val="00D274BA"/>
    <w:rsid w:val="00D275C2"/>
    <w:rsid w:val="00D2768C"/>
    <w:rsid w:val="00D27F68"/>
    <w:rsid w:val="00D31606"/>
    <w:rsid w:val="00D32460"/>
    <w:rsid w:val="00D33197"/>
    <w:rsid w:val="00D334A2"/>
    <w:rsid w:val="00D334BF"/>
    <w:rsid w:val="00D336B4"/>
    <w:rsid w:val="00D33863"/>
    <w:rsid w:val="00D35E99"/>
    <w:rsid w:val="00D36597"/>
    <w:rsid w:val="00D36A35"/>
    <w:rsid w:val="00D40006"/>
    <w:rsid w:val="00D405A0"/>
    <w:rsid w:val="00D43115"/>
    <w:rsid w:val="00D43B6C"/>
    <w:rsid w:val="00D44567"/>
    <w:rsid w:val="00D4477F"/>
    <w:rsid w:val="00D449E6"/>
    <w:rsid w:val="00D449FA"/>
    <w:rsid w:val="00D452E1"/>
    <w:rsid w:val="00D46011"/>
    <w:rsid w:val="00D47567"/>
    <w:rsid w:val="00D47EE0"/>
    <w:rsid w:val="00D50D48"/>
    <w:rsid w:val="00D51261"/>
    <w:rsid w:val="00D51C2C"/>
    <w:rsid w:val="00D523C3"/>
    <w:rsid w:val="00D54EDB"/>
    <w:rsid w:val="00D54F98"/>
    <w:rsid w:val="00D556ED"/>
    <w:rsid w:val="00D55F90"/>
    <w:rsid w:val="00D5659D"/>
    <w:rsid w:val="00D574B4"/>
    <w:rsid w:val="00D60F12"/>
    <w:rsid w:val="00D626E0"/>
    <w:rsid w:val="00D62703"/>
    <w:rsid w:val="00D65AA6"/>
    <w:rsid w:val="00D6790A"/>
    <w:rsid w:val="00D71220"/>
    <w:rsid w:val="00D7371D"/>
    <w:rsid w:val="00D744CD"/>
    <w:rsid w:val="00D77269"/>
    <w:rsid w:val="00D775A1"/>
    <w:rsid w:val="00D77F4E"/>
    <w:rsid w:val="00D80548"/>
    <w:rsid w:val="00D82B52"/>
    <w:rsid w:val="00D831F8"/>
    <w:rsid w:val="00D83E03"/>
    <w:rsid w:val="00D85581"/>
    <w:rsid w:val="00D85CB4"/>
    <w:rsid w:val="00D86431"/>
    <w:rsid w:val="00D865A1"/>
    <w:rsid w:val="00D879DC"/>
    <w:rsid w:val="00D90AB8"/>
    <w:rsid w:val="00D918A7"/>
    <w:rsid w:val="00D92390"/>
    <w:rsid w:val="00D940F3"/>
    <w:rsid w:val="00D956B8"/>
    <w:rsid w:val="00D96A78"/>
    <w:rsid w:val="00D9798C"/>
    <w:rsid w:val="00DA057F"/>
    <w:rsid w:val="00DA05C3"/>
    <w:rsid w:val="00DA095B"/>
    <w:rsid w:val="00DA1119"/>
    <w:rsid w:val="00DA158D"/>
    <w:rsid w:val="00DA1611"/>
    <w:rsid w:val="00DA235D"/>
    <w:rsid w:val="00DA30F9"/>
    <w:rsid w:val="00DA4727"/>
    <w:rsid w:val="00DA50A2"/>
    <w:rsid w:val="00DA5518"/>
    <w:rsid w:val="00DA6C40"/>
    <w:rsid w:val="00DB05F2"/>
    <w:rsid w:val="00DB27A2"/>
    <w:rsid w:val="00DB2D5B"/>
    <w:rsid w:val="00DB4934"/>
    <w:rsid w:val="00DC11C7"/>
    <w:rsid w:val="00DC1C2E"/>
    <w:rsid w:val="00DC26E2"/>
    <w:rsid w:val="00DC27C8"/>
    <w:rsid w:val="00DC2F50"/>
    <w:rsid w:val="00DC378C"/>
    <w:rsid w:val="00DC3DDD"/>
    <w:rsid w:val="00DC3DFF"/>
    <w:rsid w:val="00DC43BB"/>
    <w:rsid w:val="00DD0833"/>
    <w:rsid w:val="00DD292D"/>
    <w:rsid w:val="00DD2A8B"/>
    <w:rsid w:val="00DD2E7E"/>
    <w:rsid w:val="00DD3DEF"/>
    <w:rsid w:val="00DD6115"/>
    <w:rsid w:val="00DD6881"/>
    <w:rsid w:val="00DE01FB"/>
    <w:rsid w:val="00DE04EA"/>
    <w:rsid w:val="00DE13E8"/>
    <w:rsid w:val="00DE21A9"/>
    <w:rsid w:val="00DE27B8"/>
    <w:rsid w:val="00DE2C78"/>
    <w:rsid w:val="00DE45B6"/>
    <w:rsid w:val="00DE4917"/>
    <w:rsid w:val="00DE4ABE"/>
    <w:rsid w:val="00DE4F68"/>
    <w:rsid w:val="00DE5274"/>
    <w:rsid w:val="00DE55BF"/>
    <w:rsid w:val="00DF0871"/>
    <w:rsid w:val="00DF53CD"/>
    <w:rsid w:val="00DF6236"/>
    <w:rsid w:val="00E00039"/>
    <w:rsid w:val="00E01D67"/>
    <w:rsid w:val="00E03052"/>
    <w:rsid w:val="00E040D7"/>
    <w:rsid w:val="00E0438F"/>
    <w:rsid w:val="00E051D1"/>
    <w:rsid w:val="00E12F43"/>
    <w:rsid w:val="00E14185"/>
    <w:rsid w:val="00E143B0"/>
    <w:rsid w:val="00E174FE"/>
    <w:rsid w:val="00E17AB1"/>
    <w:rsid w:val="00E204E9"/>
    <w:rsid w:val="00E20FA1"/>
    <w:rsid w:val="00E2249B"/>
    <w:rsid w:val="00E232A7"/>
    <w:rsid w:val="00E241EE"/>
    <w:rsid w:val="00E25AA9"/>
    <w:rsid w:val="00E25F51"/>
    <w:rsid w:val="00E261A3"/>
    <w:rsid w:val="00E27F05"/>
    <w:rsid w:val="00E30867"/>
    <w:rsid w:val="00E31305"/>
    <w:rsid w:val="00E3146C"/>
    <w:rsid w:val="00E32D14"/>
    <w:rsid w:val="00E332D1"/>
    <w:rsid w:val="00E34DC5"/>
    <w:rsid w:val="00E35070"/>
    <w:rsid w:val="00E35C18"/>
    <w:rsid w:val="00E35F7E"/>
    <w:rsid w:val="00E36510"/>
    <w:rsid w:val="00E37627"/>
    <w:rsid w:val="00E37E76"/>
    <w:rsid w:val="00E4241A"/>
    <w:rsid w:val="00E42E32"/>
    <w:rsid w:val="00E43CD5"/>
    <w:rsid w:val="00E44C95"/>
    <w:rsid w:val="00E457B5"/>
    <w:rsid w:val="00E47109"/>
    <w:rsid w:val="00E472E6"/>
    <w:rsid w:val="00E474FA"/>
    <w:rsid w:val="00E500B8"/>
    <w:rsid w:val="00E50D63"/>
    <w:rsid w:val="00E50DFD"/>
    <w:rsid w:val="00E51F1C"/>
    <w:rsid w:val="00E53F4E"/>
    <w:rsid w:val="00E53FF8"/>
    <w:rsid w:val="00E567C5"/>
    <w:rsid w:val="00E602A8"/>
    <w:rsid w:val="00E619DC"/>
    <w:rsid w:val="00E628A3"/>
    <w:rsid w:val="00E632C4"/>
    <w:rsid w:val="00E63770"/>
    <w:rsid w:val="00E63D3A"/>
    <w:rsid w:val="00E65020"/>
    <w:rsid w:val="00E725B1"/>
    <w:rsid w:val="00E72A3A"/>
    <w:rsid w:val="00E72DDB"/>
    <w:rsid w:val="00E73215"/>
    <w:rsid w:val="00E7396D"/>
    <w:rsid w:val="00E73F1B"/>
    <w:rsid w:val="00E757FE"/>
    <w:rsid w:val="00E77BA8"/>
    <w:rsid w:val="00E810AE"/>
    <w:rsid w:val="00E81F54"/>
    <w:rsid w:val="00E8290E"/>
    <w:rsid w:val="00E82A61"/>
    <w:rsid w:val="00E82FF1"/>
    <w:rsid w:val="00E83DF5"/>
    <w:rsid w:val="00E84F92"/>
    <w:rsid w:val="00E86285"/>
    <w:rsid w:val="00E90112"/>
    <w:rsid w:val="00E905E4"/>
    <w:rsid w:val="00E91EB5"/>
    <w:rsid w:val="00E92B91"/>
    <w:rsid w:val="00E93F34"/>
    <w:rsid w:val="00E95154"/>
    <w:rsid w:val="00EA229C"/>
    <w:rsid w:val="00EA2647"/>
    <w:rsid w:val="00EA3D7E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974"/>
    <w:rsid w:val="00EC1D7A"/>
    <w:rsid w:val="00EC1E3C"/>
    <w:rsid w:val="00EC1EAE"/>
    <w:rsid w:val="00EC23B0"/>
    <w:rsid w:val="00EC3D88"/>
    <w:rsid w:val="00EC4B28"/>
    <w:rsid w:val="00EC4C0C"/>
    <w:rsid w:val="00EC5C73"/>
    <w:rsid w:val="00EC60DB"/>
    <w:rsid w:val="00EC74AD"/>
    <w:rsid w:val="00EC75B6"/>
    <w:rsid w:val="00ED0F4F"/>
    <w:rsid w:val="00ED1441"/>
    <w:rsid w:val="00ED18D0"/>
    <w:rsid w:val="00ED2099"/>
    <w:rsid w:val="00ED30DD"/>
    <w:rsid w:val="00ED3615"/>
    <w:rsid w:val="00ED5435"/>
    <w:rsid w:val="00ED55EE"/>
    <w:rsid w:val="00ED5A41"/>
    <w:rsid w:val="00ED614C"/>
    <w:rsid w:val="00EE0220"/>
    <w:rsid w:val="00EE3F25"/>
    <w:rsid w:val="00EE4048"/>
    <w:rsid w:val="00EE4160"/>
    <w:rsid w:val="00EE44C2"/>
    <w:rsid w:val="00EE491E"/>
    <w:rsid w:val="00EE77E7"/>
    <w:rsid w:val="00EE7F49"/>
    <w:rsid w:val="00EF03B8"/>
    <w:rsid w:val="00EF1239"/>
    <w:rsid w:val="00EF12F1"/>
    <w:rsid w:val="00EF1D5C"/>
    <w:rsid w:val="00EF1F82"/>
    <w:rsid w:val="00EF2CF7"/>
    <w:rsid w:val="00EF41C1"/>
    <w:rsid w:val="00EF73B5"/>
    <w:rsid w:val="00F01847"/>
    <w:rsid w:val="00F01B4C"/>
    <w:rsid w:val="00F032B3"/>
    <w:rsid w:val="00F06466"/>
    <w:rsid w:val="00F10700"/>
    <w:rsid w:val="00F10F17"/>
    <w:rsid w:val="00F12C88"/>
    <w:rsid w:val="00F13192"/>
    <w:rsid w:val="00F13562"/>
    <w:rsid w:val="00F13E6B"/>
    <w:rsid w:val="00F14253"/>
    <w:rsid w:val="00F14732"/>
    <w:rsid w:val="00F148DC"/>
    <w:rsid w:val="00F158CB"/>
    <w:rsid w:val="00F15B24"/>
    <w:rsid w:val="00F15E8C"/>
    <w:rsid w:val="00F16C52"/>
    <w:rsid w:val="00F17B56"/>
    <w:rsid w:val="00F20A2C"/>
    <w:rsid w:val="00F21B62"/>
    <w:rsid w:val="00F24BB2"/>
    <w:rsid w:val="00F254C3"/>
    <w:rsid w:val="00F25BBE"/>
    <w:rsid w:val="00F25CDC"/>
    <w:rsid w:val="00F25EC4"/>
    <w:rsid w:val="00F260FB"/>
    <w:rsid w:val="00F26A18"/>
    <w:rsid w:val="00F26B7C"/>
    <w:rsid w:val="00F307DE"/>
    <w:rsid w:val="00F32743"/>
    <w:rsid w:val="00F33867"/>
    <w:rsid w:val="00F35221"/>
    <w:rsid w:val="00F364BF"/>
    <w:rsid w:val="00F36662"/>
    <w:rsid w:val="00F37069"/>
    <w:rsid w:val="00F40BA1"/>
    <w:rsid w:val="00F41154"/>
    <w:rsid w:val="00F42F48"/>
    <w:rsid w:val="00F45841"/>
    <w:rsid w:val="00F4597F"/>
    <w:rsid w:val="00F476D1"/>
    <w:rsid w:val="00F47886"/>
    <w:rsid w:val="00F50104"/>
    <w:rsid w:val="00F5156F"/>
    <w:rsid w:val="00F51F80"/>
    <w:rsid w:val="00F54C7D"/>
    <w:rsid w:val="00F565F8"/>
    <w:rsid w:val="00F56878"/>
    <w:rsid w:val="00F60B69"/>
    <w:rsid w:val="00F6167B"/>
    <w:rsid w:val="00F627A6"/>
    <w:rsid w:val="00F63057"/>
    <w:rsid w:val="00F6378F"/>
    <w:rsid w:val="00F64E56"/>
    <w:rsid w:val="00F65457"/>
    <w:rsid w:val="00F66DB4"/>
    <w:rsid w:val="00F66F27"/>
    <w:rsid w:val="00F670C8"/>
    <w:rsid w:val="00F70051"/>
    <w:rsid w:val="00F7064B"/>
    <w:rsid w:val="00F70F3D"/>
    <w:rsid w:val="00F71BD5"/>
    <w:rsid w:val="00F72A19"/>
    <w:rsid w:val="00F73907"/>
    <w:rsid w:val="00F74593"/>
    <w:rsid w:val="00F74E6F"/>
    <w:rsid w:val="00F750EB"/>
    <w:rsid w:val="00F76FF7"/>
    <w:rsid w:val="00F773B9"/>
    <w:rsid w:val="00F77656"/>
    <w:rsid w:val="00F77ADA"/>
    <w:rsid w:val="00F80961"/>
    <w:rsid w:val="00F812CE"/>
    <w:rsid w:val="00F81A4C"/>
    <w:rsid w:val="00F82C35"/>
    <w:rsid w:val="00F84669"/>
    <w:rsid w:val="00F84D90"/>
    <w:rsid w:val="00F85ED4"/>
    <w:rsid w:val="00F86C6E"/>
    <w:rsid w:val="00F8749B"/>
    <w:rsid w:val="00F8761A"/>
    <w:rsid w:val="00F87DF1"/>
    <w:rsid w:val="00F90419"/>
    <w:rsid w:val="00F90685"/>
    <w:rsid w:val="00F91E65"/>
    <w:rsid w:val="00F922C3"/>
    <w:rsid w:val="00F92E77"/>
    <w:rsid w:val="00F93A85"/>
    <w:rsid w:val="00F96D25"/>
    <w:rsid w:val="00FA1918"/>
    <w:rsid w:val="00FA1CC7"/>
    <w:rsid w:val="00FA27A8"/>
    <w:rsid w:val="00FA2820"/>
    <w:rsid w:val="00FA4D7E"/>
    <w:rsid w:val="00FA5197"/>
    <w:rsid w:val="00FA57BC"/>
    <w:rsid w:val="00FA624E"/>
    <w:rsid w:val="00FA6CE7"/>
    <w:rsid w:val="00FA6DA9"/>
    <w:rsid w:val="00FB0496"/>
    <w:rsid w:val="00FB08D6"/>
    <w:rsid w:val="00FB0C2C"/>
    <w:rsid w:val="00FB19BC"/>
    <w:rsid w:val="00FB2112"/>
    <w:rsid w:val="00FB3991"/>
    <w:rsid w:val="00FB3B27"/>
    <w:rsid w:val="00FB54CD"/>
    <w:rsid w:val="00FB6328"/>
    <w:rsid w:val="00FB6D51"/>
    <w:rsid w:val="00FC0520"/>
    <w:rsid w:val="00FC24A1"/>
    <w:rsid w:val="00FC272D"/>
    <w:rsid w:val="00FC31A2"/>
    <w:rsid w:val="00FC31C2"/>
    <w:rsid w:val="00FC3623"/>
    <w:rsid w:val="00FC3D9A"/>
    <w:rsid w:val="00FC41A2"/>
    <w:rsid w:val="00FC457B"/>
    <w:rsid w:val="00FC4935"/>
    <w:rsid w:val="00FC5A5D"/>
    <w:rsid w:val="00FC5B3F"/>
    <w:rsid w:val="00FC78CE"/>
    <w:rsid w:val="00FC7E88"/>
    <w:rsid w:val="00FD063C"/>
    <w:rsid w:val="00FD0929"/>
    <w:rsid w:val="00FD11A2"/>
    <w:rsid w:val="00FD1E57"/>
    <w:rsid w:val="00FD3549"/>
    <w:rsid w:val="00FD3E3F"/>
    <w:rsid w:val="00FD443E"/>
    <w:rsid w:val="00FD448B"/>
    <w:rsid w:val="00FD5004"/>
    <w:rsid w:val="00FD5185"/>
    <w:rsid w:val="00FD5A2D"/>
    <w:rsid w:val="00FD7565"/>
    <w:rsid w:val="00FD763E"/>
    <w:rsid w:val="00FE1CFB"/>
    <w:rsid w:val="00FE70CD"/>
    <w:rsid w:val="00FE7764"/>
    <w:rsid w:val="00FE7784"/>
    <w:rsid w:val="00FE7BF3"/>
    <w:rsid w:val="00FF0125"/>
    <w:rsid w:val="00FF1AFF"/>
    <w:rsid w:val="00FF2706"/>
    <w:rsid w:val="00FF3F5E"/>
    <w:rsid w:val="00FF4072"/>
    <w:rsid w:val="00FF447F"/>
    <w:rsid w:val="00FF4B99"/>
    <w:rsid w:val="00FF59D4"/>
    <w:rsid w:val="00FF5C18"/>
    <w:rsid w:val="00FF65DF"/>
    <w:rsid w:val="00FF6C6E"/>
    <w:rsid w:val="00FF6EA3"/>
    <w:rsid w:val="00FF7B17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0D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D82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81</cp:revision>
  <cp:lastPrinted>2025-02-18T09:08:00Z</cp:lastPrinted>
  <dcterms:created xsi:type="dcterms:W3CDTF">2025-02-13T09:33:00Z</dcterms:created>
  <dcterms:modified xsi:type="dcterms:W3CDTF">2025-02-18T09:08:00Z</dcterms:modified>
</cp:coreProperties>
</file>