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550D08" w:rsidRPr="00550D08" w14:paraId="06CAFE0C" w14:textId="77777777" w:rsidTr="00550D08">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50D08" w:rsidRPr="00550D08" w14:paraId="7F3BD10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550D08" w:rsidRPr="00550D08" w14:paraId="6B8F84BD"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50D08" w:rsidRPr="00550D08" w14:paraId="278EFA2A"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0"/>
                              </w:tblGrid>
                              <w:tr w:rsidR="00550D08" w:rsidRPr="00550D08" w14:paraId="5F9F4F79" w14:textId="77777777">
                                <w:tc>
                                  <w:tcPr>
                                    <w:tcW w:w="0" w:type="auto"/>
                                    <w:vAlign w:val="center"/>
                                    <w:hideMark/>
                                  </w:tcPr>
                                  <w:p w14:paraId="2BA121ED" w14:textId="0A299C02" w:rsidR="00550D08" w:rsidRPr="00550D08" w:rsidRDefault="00550D08" w:rsidP="00550D08">
                                    <w:r w:rsidRPr="00550D08">
                                      <w:drawing>
                                        <wp:inline distT="0" distB="0" distL="0" distR="0" wp14:anchorId="3CDE36C0" wp14:editId="3406F674">
                                          <wp:extent cx="5425440" cy="2369820"/>
                                          <wp:effectExtent l="0" t="0" r="3810" b="0"/>
                                          <wp:docPr id="988007281" name="Picture 20"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2369820"/>
                                                  </a:xfrm>
                                                  <a:prstGeom prst="rect">
                                                    <a:avLst/>
                                                  </a:prstGeom>
                                                  <a:noFill/>
                                                  <a:ln>
                                                    <a:noFill/>
                                                  </a:ln>
                                                </pic:spPr>
                                              </pic:pic>
                                            </a:graphicData>
                                          </a:graphic>
                                        </wp:inline>
                                      </w:drawing>
                                    </w:r>
                                  </w:p>
                                </w:tc>
                              </w:tr>
                            </w:tbl>
                            <w:p w14:paraId="7DB8AEA5" w14:textId="77777777" w:rsidR="00550D08" w:rsidRPr="00550D08" w:rsidRDefault="00550D08" w:rsidP="00550D08">
                              <w:r w:rsidRPr="00550D08">
                                <w:rPr>
                                  <w:b/>
                                  <w:bCs/>
                                </w:rPr>
                                <w:t xml:space="preserve">Welcome to the December 2024 edition of our Residents’ </w:t>
                              </w:r>
                              <w:proofErr w:type="spellStart"/>
                              <w:r w:rsidRPr="00550D08">
                                <w:rPr>
                                  <w:b/>
                                  <w:bCs/>
                                </w:rPr>
                                <w:t>eNewsletter</w:t>
                              </w:r>
                              <w:proofErr w:type="spellEnd"/>
                              <w:r w:rsidRPr="00550D08">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6E899343" w14:textId="77777777">
                                <w:trPr>
                                  <w:jc w:val="center"/>
                                </w:trPr>
                                <w:tc>
                                  <w:tcPr>
                                    <w:tcW w:w="5000" w:type="pct"/>
                                    <w:vAlign w:val="center"/>
                                    <w:hideMark/>
                                  </w:tcPr>
                                  <w:p w14:paraId="3110DA0B" w14:textId="77777777" w:rsidR="00550D08" w:rsidRPr="00550D08" w:rsidRDefault="00550D08" w:rsidP="00550D08">
                                    <w:r w:rsidRPr="00550D08">
                                      <w:pict w14:anchorId="33E72B15">
                                        <v:rect id="_x0000_i1142" style="width:468pt;height:1.2pt" o:hralign="center" o:hrstd="t" o:hr="t" fillcolor="#a0a0a0" stroked="f"/>
                                      </w:pict>
                                    </w:r>
                                  </w:p>
                                </w:tc>
                              </w:tr>
                            </w:tbl>
                            <w:p w14:paraId="2EE3652E" w14:textId="5EF48C8F" w:rsidR="00550D08" w:rsidRPr="00550D08" w:rsidRDefault="00550D08" w:rsidP="00550D08">
                              <w:r w:rsidRPr="00550D08">
                                <w:drawing>
                                  <wp:inline distT="0" distB="0" distL="0" distR="0" wp14:anchorId="466C9B79" wp14:editId="11FE2C42">
                                    <wp:extent cx="5425440" cy="2712720"/>
                                    <wp:effectExtent l="0" t="0" r="3810" b="0"/>
                                    <wp:docPr id="1232508664" name="Picture 19" descr="library a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ibrary at christm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5440" cy="2712720"/>
                                            </a:xfrm>
                                            <a:prstGeom prst="rect">
                                              <a:avLst/>
                                            </a:prstGeom>
                                            <a:noFill/>
                                            <a:ln>
                                              <a:noFill/>
                                            </a:ln>
                                          </pic:spPr>
                                        </pic:pic>
                                      </a:graphicData>
                                    </a:graphic>
                                  </wp:inline>
                                </w:drawing>
                              </w:r>
                            </w:p>
                            <w:p w14:paraId="64AD68A8" w14:textId="77777777" w:rsidR="00550D08" w:rsidRPr="00550D08" w:rsidRDefault="00550D08" w:rsidP="00550D08">
                              <w:pPr>
                                <w:rPr>
                                  <w:b/>
                                  <w:bCs/>
                                </w:rPr>
                              </w:pPr>
                              <w:r w:rsidRPr="00550D08">
                                <w:rPr>
                                  <w:b/>
                                  <w:bCs/>
                                </w:rPr>
                                <w:t>Christmas is coming - very soon!</w:t>
                              </w:r>
                            </w:p>
                            <w:p w14:paraId="6B94D1CA" w14:textId="77777777" w:rsidR="00550D08" w:rsidRPr="00550D08" w:rsidRDefault="00550D08" w:rsidP="00550D08">
                              <w:r w:rsidRPr="00550D08">
                                <w:rPr>
                                  <w:b/>
                                  <w:bCs/>
                                </w:rPr>
                                <w:t xml:space="preserve">Libraries </w:t>
                              </w:r>
                            </w:p>
                            <w:p w14:paraId="47412DA4" w14:textId="77777777" w:rsidR="00550D08" w:rsidRPr="00550D08" w:rsidRDefault="00550D08" w:rsidP="00550D08">
                              <w:r w:rsidRPr="00550D08">
                                <w:t>Your local library is the perfect place to get cosy in winter with a festive Storytime!</w:t>
                              </w:r>
                            </w:p>
                            <w:p w14:paraId="2A80BEC7" w14:textId="77777777" w:rsidR="00550D08" w:rsidRPr="00550D08" w:rsidRDefault="00550D08" w:rsidP="00550D08">
                              <w:r w:rsidRPr="00550D08">
                                <w:t>We’re holding a range of events up until Monday 23 December, some of which require pre-booking and others you can just turn up to.</w:t>
                              </w:r>
                            </w:p>
                            <w:p w14:paraId="282395BC" w14:textId="77777777" w:rsidR="00550D08" w:rsidRPr="00550D08" w:rsidRDefault="00550D08" w:rsidP="00550D08">
                              <w:r w:rsidRPr="00550D08">
                                <w:t>If you need an excuse to wear pyjamas in public, we've even planned a few late-afternoon Christmas Stories at Bedtime events. Don’t forget your torch and teddy!</w:t>
                              </w:r>
                            </w:p>
                            <w:p w14:paraId="78342509" w14:textId="77777777" w:rsidR="00550D08" w:rsidRPr="00550D08" w:rsidRDefault="00550D08" w:rsidP="00550D08">
                              <w:r w:rsidRPr="00550D08">
                                <w:t xml:space="preserve">Check our </w:t>
                              </w:r>
                              <w:hyperlink r:id="rId7" w:history="1">
                                <w:r w:rsidRPr="00550D08">
                                  <w:rPr>
                                    <w:rStyle w:val="Hyperlink"/>
                                  </w:rPr>
                                  <w:t>What’s On page</w:t>
                                </w:r>
                              </w:hyperlink>
                              <w:r w:rsidRPr="00550D08">
                                <w:t xml:space="preserve"> for more details and how to book.</w:t>
                              </w:r>
                            </w:p>
                            <w:p w14:paraId="037DBF03" w14:textId="77777777" w:rsidR="00550D08" w:rsidRPr="00550D08" w:rsidRDefault="00550D08" w:rsidP="00550D08">
                              <w:r w:rsidRPr="00550D08">
                                <w:lastRenderedPageBreak/>
                                <w:t xml:space="preserve">Don’t forget that our </w:t>
                              </w:r>
                              <w:hyperlink r:id="rId8" w:history="1">
                                <w:r w:rsidRPr="00550D08">
                                  <w:rPr>
                                    <w:rStyle w:val="Hyperlink"/>
                                  </w:rPr>
                                  <w:t>regular children’s activities</w:t>
                                </w:r>
                              </w:hyperlink>
                              <w:r w:rsidRPr="00550D08">
                                <w:t xml:space="preserve"> continue through the festive period, except on 25 and 26 December, and 1 January, when libraries will be closed for Christmas Day, Boxing Day and New Year’s Day.</w:t>
                              </w:r>
                            </w:p>
                            <w:p w14:paraId="0A158992" w14:textId="77777777" w:rsidR="00550D08" w:rsidRPr="00550D08" w:rsidRDefault="00550D08" w:rsidP="00550D08">
                              <w:r w:rsidRPr="00550D08">
                                <w:rPr>
                                  <w:b/>
                                  <w:bCs/>
                                </w:rPr>
                                <w:t>Bus travel</w:t>
                              </w:r>
                            </w:p>
                            <w:p w14:paraId="774B5158" w14:textId="77777777" w:rsidR="00550D08" w:rsidRPr="00550D08" w:rsidRDefault="00550D08" w:rsidP="00550D08">
                              <w:r w:rsidRPr="00550D08">
                                <w:t>Ho-</w:t>
                              </w:r>
                              <w:proofErr w:type="spellStart"/>
                              <w:r w:rsidRPr="00550D08">
                                <w:t>ho</w:t>
                              </w:r>
                              <w:proofErr w:type="spellEnd"/>
                              <w:r w:rsidRPr="00550D08">
                                <w:t>-hop on the bus this festive season! Whether you’re heading out to the local markets for some holiday shopping, planning a trip to the panto or off for a fun night on the town, why not leave the car behind and catch the bus instead?</w:t>
                              </w:r>
                            </w:p>
                            <w:p w14:paraId="1F7C9CB9" w14:textId="77777777" w:rsidR="00550D08" w:rsidRPr="00550D08" w:rsidRDefault="00550D08" w:rsidP="00550D08">
                              <w:r w:rsidRPr="00550D08">
                                <w:t>Take advantage of the £2 bus fares until the end of December and say goodbye to parking fees and driving on busy roads.</w:t>
                              </w:r>
                            </w:p>
                            <w:p w14:paraId="0A953383" w14:textId="77777777" w:rsidR="00550D08" w:rsidRPr="00550D08" w:rsidRDefault="00550D08" w:rsidP="00550D08">
                              <w:r w:rsidRPr="00550D08">
                                <w:t xml:space="preserve">Further discounts are available for </w:t>
                              </w:r>
                              <w:hyperlink r:id="rId9" w:history="1">
                                <w:r w:rsidRPr="00550D08">
                                  <w:rPr>
                                    <w:rStyle w:val="Hyperlink"/>
                                  </w:rPr>
                                  <w:t>young people with our “16 to 20 Bus Saver”.</w:t>
                                </w:r>
                              </w:hyperlink>
                              <w:r w:rsidRPr="00550D08">
                                <w:t xml:space="preserve"> Try travelling with </w:t>
                              </w:r>
                              <w:hyperlink r:id="rId10" w:history="1">
                                <w:r w:rsidRPr="00550D08">
                                  <w:rPr>
                                    <w:rStyle w:val="Hyperlink"/>
                                  </w:rPr>
                                  <w:t>Book-a-Bus</w:t>
                                </w:r>
                              </w:hyperlink>
                              <w:r w:rsidRPr="00550D08">
                                <w:t xml:space="preserve"> for trips to areas in the county with limited commercial buses. And don’t forget to take a moment to renew or sign-up for a </w:t>
                              </w:r>
                              <w:hyperlink r:id="rId11" w:history="1">
                                <w:r w:rsidRPr="00550D08">
                                  <w:rPr>
                                    <w:rStyle w:val="Hyperlink"/>
                                  </w:rPr>
                                  <w:t>free bus pass</w:t>
                                </w:r>
                              </w:hyperlink>
                              <w:r w:rsidRPr="00550D08">
                                <w:t xml:space="preserve">, if you’re eligible. </w:t>
                              </w:r>
                              <w:hyperlink r:id="rId12" w:history="1">
                                <w:r w:rsidRPr="00550D08">
                                  <w:rPr>
                                    <w:rStyle w:val="Hyperlink"/>
                                  </w:rPr>
                                  <w:t>There’s more information here on local bus travel.</w:t>
                                </w:r>
                              </w:hyperlink>
                            </w:p>
                            <w:p w14:paraId="18E5D4F3" w14:textId="77777777" w:rsidR="00550D08" w:rsidRPr="00550D08" w:rsidRDefault="00550D08" w:rsidP="00550D08">
                              <w:r w:rsidRPr="00550D08">
                                <w:rPr>
                                  <w:b/>
                                  <w:bCs/>
                                </w:rPr>
                                <w:t xml:space="preserve">Gifts with a difference </w:t>
                              </w:r>
                            </w:p>
                            <w:p w14:paraId="44273622" w14:textId="77777777" w:rsidR="00550D08" w:rsidRPr="00550D08" w:rsidRDefault="00550D08" w:rsidP="00550D08">
                              <w:r w:rsidRPr="00550D08">
                                <w:t xml:space="preserve">If you are looking for a unique West Sussex gift, visit the </w:t>
                              </w:r>
                              <w:hyperlink r:id="rId13" w:tgtFrame="_blank" w:history="1">
                                <w:r w:rsidRPr="00550D08">
                                  <w:rPr>
                                    <w:rStyle w:val="Hyperlink"/>
                                  </w:rPr>
                                  <w:t>Sussex Pictures</w:t>
                                </w:r>
                              </w:hyperlink>
                              <w:r w:rsidRPr="00550D08">
                                <w:t xml:space="preserve"> website to choose local images for a range of products, including framed and canvas prints, mouse mats, jigsaw puzzles, coasters and cushions. The images are from the historic collections held at our West Sussex Record Office. </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5B490CAB" w14:textId="77777777">
                                <w:trPr>
                                  <w:jc w:val="center"/>
                                </w:trPr>
                                <w:tc>
                                  <w:tcPr>
                                    <w:tcW w:w="5000" w:type="pct"/>
                                    <w:vAlign w:val="center"/>
                                    <w:hideMark/>
                                  </w:tcPr>
                                  <w:p w14:paraId="2F54979C" w14:textId="77777777" w:rsidR="00550D08" w:rsidRPr="00550D08" w:rsidRDefault="00550D08" w:rsidP="00550D08">
                                    <w:r w:rsidRPr="00550D08">
                                      <w:pict w14:anchorId="4F953870">
                                        <v:rect id="_x0000_i1144" style="width:468pt;height:1.2pt" o:hralign="center" o:hrstd="t" o:hr="t" fillcolor="#a0a0a0" stroked="f"/>
                                      </w:pict>
                                    </w:r>
                                  </w:p>
                                </w:tc>
                              </w:tr>
                            </w:tbl>
                            <w:p w14:paraId="1C77E386" w14:textId="11F6706E" w:rsidR="00550D08" w:rsidRPr="00550D08" w:rsidRDefault="00550D08" w:rsidP="00550D08">
                              <w:r w:rsidRPr="00550D08">
                                <w:drawing>
                                  <wp:inline distT="0" distB="0" distL="0" distR="0" wp14:anchorId="2AA30578" wp14:editId="18F88AED">
                                    <wp:extent cx="5425440" cy="3009900"/>
                                    <wp:effectExtent l="0" t="0" r="3810" b="0"/>
                                    <wp:docPr id="1798136163" name="Picture 18" descr="Paul Marshall bette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ul Marshall better roa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440" cy="3009900"/>
                                            </a:xfrm>
                                            <a:prstGeom prst="rect">
                                              <a:avLst/>
                                            </a:prstGeom>
                                            <a:noFill/>
                                            <a:ln>
                                              <a:noFill/>
                                            </a:ln>
                                          </pic:spPr>
                                        </pic:pic>
                                      </a:graphicData>
                                    </a:graphic>
                                  </wp:inline>
                                </w:drawing>
                              </w:r>
                            </w:p>
                            <w:p w14:paraId="3E6058A2" w14:textId="77777777" w:rsidR="00550D08" w:rsidRPr="00550D08" w:rsidRDefault="00550D08" w:rsidP="00550D08">
                              <w:pPr>
                                <w:rPr>
                                  <w:b/>
                                  <w:bCs/>
                                </w:rPr>
                              </w:pPr>
                              <w:r w:rsidRPr="00550D08">
                                <w:rPr>
                                  <w:b/>
                                  <w:bCs/>
                                </w:rPr>
                                <w:t>WSCC Leader reaffirms commitment to winter resilience on our highways</w:t>
                              </w:r>
                            </w:p>
                            <w:p w14:paraId="1135073C" w14:textId="77777777" w:rsidR="00550D08" w:rsidRPr="00550D08" w:rsidRDefault="00550D08" w:rsidP="00550D08">
                              <w:r w:rsidRPr="00550D08">
                                <w:rPr>
                                  <w:i/>
                                  <w:iCs/>
                                </w:rPr>
                                <w:t>A message from West Sussex County Council Leader, Cllr Paul Marshall</w:t>
                              </w:r>
                            </w:p>
                            <w:p w14:paraId="3A634E1B" w14:textId="77777777" w:rsidR="00550D08" w:rsidRPr="00550D08" w:rsidRDefault="00550D08" w:rsidP="00550D08">
                              <w:r w:rsidRPr="00550D08">
                                <w:t xml:space="preserve">As we enter the winter months and the weather starts to turn, I want to take this opportunity to reassure the residents of West Sussex that I, and my colleagues at the county council, remain committed to improving our county’s roads and keeping West </w:t>
                              </w:r>
                              <w:r w:rsidRPr="00550D08">
                                <w:lastRenderedPageBreak/>
                                <w:t>Sussex moving. The extreme weather of the last two winters has had a substantial impact on our road network which suffered large levels of flooding resulting in damage to the road surface.</w:t>
                              </w:r>
                            </w:p>
                            <w:p w14:paraId="0EB83C53" w14:textId="77777777" w:rsidR="00550D08" w:rsidRPr="00550D08" w:rsidRDefault="00550D08" w:rsidP="00550D08">
                              <w:r w:rsidRPr="00550D08">
                                <w:t>Over the past six months, our highways teams have been working hard to repair this damage, and I believe that their efforts are paying off. Almost 40,000 safety defects were repaired in the first half of this financial year, and we will continue to respond to reports as the weather allows.</w:t>
                              </w:r>
                            </w:p>
                            <w:p w14:paraId="4CEEFFD0" w14:textId="77777777" w:rsidR="00550D08" w:rsidRPr="00550D08" w:rsidRDefault="00550D08" w:rsidP="00550D08">
                              <w:r w:rsidRPr="00550D08">
                                <w:t>To ensure that this hard work isn’t undone and that we are prepared for the impact of extreme weather this year, we have invested a further £1.5million for much-needed resources to continue maintenance work and provide resilience in responding to emergencies.</w:t>
                              </w:r>
                            </w:p>
                            <w:p w14:paraId="07D8A93B" w14:textId="77777777" w:rsidR="00550D08" w:rsidRPr="00550D08" w:rsidRDefault="00550D08" w:rsidP="00550D08">
                              <w:r w:rsidRPr="00550D08">
                                <w:rPr>
                                  <w:i/>
                                  <w:iCs/>
                                </w:rPr>
                                <w:t>We have also recently launched our Road Safety Strategy consultation. See the 'More News' section below for details on how you can contribute.</w:t>
                              </w:r>
                            </w:p>
                            <w:tbl>
                              <w:tblPr>
                                <w:tblW w:w="5000" w:type="pct"/>
                                <w:tblCellMar>
                                  <w:left w:w="0" w:type="dxa"/>
                                  <w:right w:w="0" w:type="dxa"/>
                                </w:tblCellMar>
                                <w:tblLook w:val="04A0" w:firstRow="1" w:lastRow="0" w:firstColumn="1" w:lastColumn="0" w:noHBand="0" w:noVBand="1"/>
                              </w:tblPr>
                              <w:tblGrid>
                                <w:gridCol w:w="8550"/>
                              </w:tblGrid>
                              <w:tr w:rsidR="00550D08" w:rsidRPr="00550D08" w14:paraId="65407CD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680"/>
                                    </w:tblGrid>
                                    <w:tr w:rsidR="00550D08" w:rsidRPr="00550D08" w14:paraId="58245D8B" w14:textId="77777777">
                                      <w:trPr>
                                        <w:jc w:val="center"/>
                                      </w:trPr>
                                      <w:tc>
                                        <w:tcPr>
                                          <w:tcW w:w="0" w:type="auto"/>
                                          <w:shd w:val="clear" w:color="auto" w:fill="006FB7"/>
                                          <w:tcMar>
                                            <w:top w:w="150" w:type="dxa"/>
                                            <w:left w:w="300" w:type="dxa"/>
                                            <w:bottom w:w="150" w:type="dxa"/>
                                            <w:right w:w="300" w:type="dxa"/>
                                          </w:tcMar>
                                          <w:vAlign w:val="center"/>
                                          <w:hideMark/>
                                        </w:tcPr>
                                        <w:p w14:paraId="1DE0E7AB" w14:textId="77777777" w:rsidR="00550D08" w:rsidRPr="00550D08" w:rsidRDefault="00550D08" w:rsidP="00550D08">
                                          <w:hyperlink r:id="rId15" w:tgtFrame="_blank" w:history="1">
                                            <w:r w:rsidRPr="00550D08">
                                              <w:rPr>
                                                <w:rStyle w:val="Hyperlink"/>
                                                <w:b/>
                                                <w:bCs/>
                                              </w:rPr>
                                              <w:t>Read more</w:t>
                                            </w:r>
                                          </w:hyperlink>
                                        </w:p>
                                      </w:tc>
                                    </w:tr>
                                  </w:tbl>
                                  <w:p w14:paraId="06256FD9" w14:textId="77777777" w:rsidR="00550D08" w:rsidRPr="00550D08" w:rsidRDefault="00550D08" w:rsidP="00550D08"/>
                                </w:tc>
                              </w:tr>
                            </w:tbl>
                            <w:p w14:paraId="76026054" w14:textId="77777777" w:rsidR="00550D08" w:rsidRPr="00550D08" w:rsidRDefault="00550D08" w:rsidP="00550D08">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46DA3502" w14:textId="77777777">
                                <w:trPr>
                                  <w:jc w:val="center"/>
                                </w:trPr>
                                <w:tc>
                                  <w:tcPr>
                                    <w:tcW w:w="5000" w:type="pct"/>
                                    <w:vAlign w:val="center"/>
                                    <w:hideMark/>
                                  </w:tcPr>
                                  <w:p w14:paraId="54366C01" w14:textId="77777777" w:rsidR="00550D08" w:rsidRPr="00550D08" w:rsidRDefault="00550D08" w:rsidP="00550D08">
                                    <w:r w:rsidRPr="00550D08">
                                      <w:pict w14:anchorId="4B158BD5">
                                        <v:rect id="_x0000_i1146" style="width:468pt;height:1.2pt" o:hralign="center" o:hrstd="t" o:hr="t" fillcolor="#a0a0a0" stroked="f"/>
                                      </w:pict>
                                    </w:r>
                                  </w:p>
                                </w:tc>
                              </w:tr>
                            </w:tbl>
                            <w:p w14:paraId="3C3074FA" w14:textId="2A20BC9D" w:rsidR="00550D08" w:rsidRPr="00550D08" w:rsidRDefault="00550D08" w:rsidP="00550D08">
                              <w:r w:rsidRPr="00550D08">
                                <w:drawing>
                                  <wp:inline distT="0" distB="0" distL="0" distR="0" wp14:anchorId="14A24FE9" wp14:editId="2FFA2315">
                                    <wp:extent cx="5425440" cy="2247900"/>
                                    <wp:effectExtent l="0" t="0" r="3810" b="0"/>
                                    <wp:docPr id="992162205" name="Picture 17" descr="have your say on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ave your say on budg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5440" cy="2247900"/>
                                            </a:xfrm>
                                            <a:prstGeom prst="rect">
                                              <a:avLst/>
                                            </a:prstGeom>
                                            <a:noFill/>
                                            <a:ln>
                                              <a:noFill/>
                                            </a:ln>
                                          </pic:spPr>
                                        </pic:pic>
                                      </a:graphicData>
                                    </a:graphic>
                                  </wp:inline>
                                </w:drawing>
                              </w:r>
                            </w:p>
                            <w:p w14:paraId="2A048033" w14:textId="77777777" w:rsidR="00550D08" w:rsidRPr="00550D08" w:rsidRDefault="00550D08" w:rsidP="00550D08">
                              <w:pPr>
                                <w:rPr>
                                  <w:b/>
                                  <w:bCs/>
                                </w:rPr>
                              </w:pPr>
                              <w:r w:rsidRPr="00550D08">
                                <w:rPr>
                                  <w:b/>
                                  <w:bCs/>
                                </w:rPr>
                                <w:t>Last chance to have your say on our budget plans</w:t>
                              </w:r>
                            </w:p>
                            <w:p w14:paraId="09B6F527" w14:textId="77777777" w:rsidR="00550D08" w:rsidRPr="00550D08" w:rsidRDefault="00550D08" w:rsidP="00550D08">
                              <w:r w:rsidRPr="00550D08">
                                <w:t>Have you completed our budget and priorities survey yet? It closes this Sunday (15 December</w:t>
                              </w:r>
                              <w:proofErr w:type="gramStart"/>
                              <w:r w:rsidRPr="00550D08">
                                <w:t>)</w:t>
                              </w:r>
                              <w:proofErr w:type="gramEnd"/>
                              <w:r w:rsidRPr="00550D08">
                                <w:t xml:space="preserve"> and we are keen to hear the views of as many residents as possible.</w:t>
                              </w:r>
                            </w:p>
                            <w:p w14:paraId="4AE79DBA" w14:textId="77777777" w:rsidR="00550D08" w:rsidRPr="00550D08" w:rsidRDefault="00550D08" w:rsidP="00550D08">
                              <w:r w:rsidRPr="00550D08">
                                <w:t>Our budget for 2025-2026 amounts to over £2 billion which will be spent on services for our 900,900 residents and more than 42,500 businesses</w:t>
                              </w:r>
                              <w:r w:rsidRPr="00550D08">
                                <w:rPr>
                                  <w:i/>
                                  <w:iCs/>
                                </w:rPr>
                                <w:t>.</w:t>
                              </w:r>
                            </w:p>
                            <w:p w14:paraId="329ACA21" w14:textId="77777777" w:rsidR="00550D08" w:rsidRPr="00550D08" w:rsidRDefault="00550D08" w:rsidP="00550D08">
                              <w:r w:rsidRPr="00550D08">
                                <w:t>We'd like to hear your opinions and views on how and where we should spend that money.</w:t>
                              </w:r>
                            </w:p>
                            <w:tbl>
                              <w:tblPr>
                                <w:tblW w:w="5000" w:type="pct"/>
                                <w:tblCellMar>
                                  <w:left w:w="0" w:type="dxa"/>
                                  <w:right w:w="0" w:type="dxa"/>
                                </w:tblCellMar>
                                <w:tblLook w:val="04A0" w:firstRow="1" w:lastRow="0" w:firstColumn="1" w:lastColumn="0" w:noHBand="0" w:noVBand="1"/>
                              </w:tblPr>
                              <w:tblGrid>
                                <w:gridCol w:w="8550"/>
                              </w:tblGrid>
                              <w:tr w:rsidR="00550D08" w:rsidRPr="00550D08" w14:paraId="393BEC6E"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69"/>
                                    </w:tblGrid>
                                    <w:tr w:rsidR="00550D08" w:rsidRPr="00550D08" w14:paraId="4A8A510E" w14:textId="77777777">
                                      <w:trPr>
                                        <w:jc w:val="center"/>
                                      </w:trPr>
                                      <w:tc>
                                        <w:tcPr>
                                          <w:tcW w:w="0" w:type="auto"/>
                                          <w:shd w:val="clear" w:color="auto" w:fill="006FB7"/>
                                          <w:tcMar>
                                            <w:top w:w="150" w:type="dxa"/>
                                            <w:left w:w="300" w:type="dxa"/>
                                            <w:bottom w:w="150" w:type="dxa"/>
                                            <w:right w:w="300" w:type="dxa"/>
                                          </w:tcMar>
                                          <w:vAlign w:val="center"/>
                                          <w:hideMark/>
                                        </w:tcPr>
                                        <w:p w14:paraId="77491A7E" w14:textId="77777777" w:rsidR="00550D08" w:rsidRPr="00550D08" w:rsidRDefault="00550D08" w:rsidP="00550D08">
                                          <w:hyperlink r:id="rId17" w:tgtFrame="_blank" w:history="1">
                                            <w:r w:rsidRPr="00550D08">
                                              <w:rPr>
                                                <w:rStyle w:val="Hyperlink"/>
                                                <w:b/>
                                                <w:bCs/>
                                              </w:rPr>
                                              <w:t>Take part now</w:t>
                                            </w:r>
                                          </w:hyperlink>
                                        </w:p>
                                      </w:tc>
                                    </w:tr>
                                  </w:tbl>
                                  <w:p w14:paraId="37545489" w14:textId="77777777" w:rsidR="00550D08" w:rsidRPr="00550D08" w:rsidRDefault="00550D08" w:rsidP="00550D08"/>
                                </w:tc>
                              </w:tr>
                            </w:tbl>
                            <w:p w14:paraId="4AE9F793" w14:textId="77777777" w:rsidR="00550D08" w:rsidRPr="00550D08" w:rsidRDefault="00550D08" w:rsidP="00550D08">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7B6F1A18" w14:textId="77777777">
                                <w:trPr>
                                  <w:jc w:val="center"/>
                                </w:trPr>
                                <w:tc>
                                  <w:tcPr>
                                    <w:tcW w:w="5000" w:type="pct"/>
                                    <w:vAlign w:val="center"/>
                                    <w:hideMark/>
                                  </w:tcPr>
                                  <w:p w14:paraId="0CCBA469" w14:textId="77777777" w:rsidR="00550D08" w:rsidRPr="00550D08" w:rsidRDefault="00550D08" w:rsidP="00550D08">
                                    <w:r w:rsidRPr="00550D08">
                                      <w:pict w14:anchorId="31E055D8">
                                        <v:rect id="_x0000_i1148" style="width:468pt;height:1.2pt" o:hralign="center" o:hrstd="t" o:hr="t" fillcolor="#a0a0a0" stroked="f"/>
                                      </w:pict>
                                    </w:r>
                                  </w:p>
                                </w:tc>
                              </w:tr>
                            </w:tbl>
                            <w:p w14:paraId="704915A2" w14:textId="075917B1" w:rsidR="00550D08" w:rsidRPr="00550D08" w:rsidRDefault="00550D08" w:rsidP="00550D08">
                              <w:r w:rsidRPr="00550D08">
                                <w:lastRenderedPageBreak/>
                                <w:drawing>
                                  <wp:inline distT="0" distB="0" distL="0" distR="0" wp14:anchorId="0649FBCA" wp14:editId="381B38A6">
                                    <wp:extent cx="5425440" cy="3977640"/>
                                    <wp:effectExtent l="0" t="0" r="3810" b="3810"/>
                                    <wp:docPr id="1998783833" name="Picture 16" descr="re 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 use sh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5440" cy="3977640"/>
                                            </a:xfrm>
                                            <a:prstGeom prst="rect">
                                              <a:avLst/>
                                            </a:prstGeom>
                                            <a:noFill/>
                                            <a:ln>
                                              <a:noFill/>
                                            </a:ln>
                                          </pic:spPr>
                                        </pic:pic>
                                      </a:graphicData>
                                    </a:graphic>
                                  </wp:inline>
                                </w:drawing>
                              </w:r>
                            </w:p>
                            <w:p w14:paraId="3ECFDF10" w14:textId="77777777" w:rsidR="00550D08" w:rsidRPr="00550D08" w:rsidRDefault="00550D08" w:rsidP="00550D08">
                              <w:pPr>
                                <w:rPr>
                                  <w:b/>
                                  <w:bCs/>
                                </w:rPr>
                              </w:pPr>
                              <w:r w:rsidRPr="00550D08">
                                <w:rPr>
                                  <w:b/>
                                  <w:bCs/>
                                </w:rPr>
                                <w:t xml:space="preserve">Good news </w:t>
                              </w:r>
                              <w:proofErr w:type="gramStart"/>
                              <w:r w:rsidRPr="00550D08">
                                <w:rPr>
                                  <w:b/>
                                  <w:bCs/>
                                </w:rPr>
                                <w:t>-  reuse</w:t>
                              </w:r>
                              <w:proofErr w:type="gramEnd"/>
                              <w:r w:rsidRPr="00550D08">
                                <w:rPr>
                                  <w:b/>
                                  <w:bCs/>
                                </w:rPr>
                                <w:t xml:space="preserve"> shop is open!</w:t>
                              </w:r>
                            </w:p>
                            <w:p w14:paraId="47AD425A" w14:textId="77777777" w:rsidR="00550D08" w:rsidRPr="00550D08" w:rsidRDefault="00550D08" w:rsidP="00550D08">
                              <w:r w:rsidRPr="00550D08">
                                <w:t>Our second reuse shop in the county has now opened at the Worthing Recycling Centre.</w:t>
                              </w:r>
                            </w:p>
                            <w:p w14:paraId="5CD752DB" w14:textId="77777777" w:rsidR="00550D08" w:rsidRPr="00550D08" w:rsidRDefault="00550D08" w:rsidP="00550D08">
                              <w:r w:rsidRPr="00550D08">
                                <w:t>The shop is part of our commitment to reducing waste and promoting reuse across the county.</w:t>
                              </w:r>
                            </w:p>
                            <w:p w14:paraId="4B92856F" w14:textId="77777777" w:rsidR="00550D08" w:rsidRPr="00550D08" w:rsidRDefault="00550D08" w:rsidP="00550D08">
                              <w:r w:rsidRPr="00550D08">
                                <w:t>Following the success of the first reuse shop at Billingshurst Recycling Centre, which has diverted over 51 tonnes of materials for reuse since its launch in March 2022, the Worthing shop aims to build on this!</w:t>
                              </w:r>
                            </w:p>
                            <w:p w14:paraId="4F15C00D" w14:textId="77777777" w:rsidR="00550D08" w:rsidRPr="00550D08" w:rsidRDefault="00550D08" w:rsidP="00550D08">
                              <w:r w:rsidRPr="00550D08">
                                <w:t xml:space="preserve">You do not need to book to visit the new Worthing reuse shop as it can be accessed without entering the Recycling Centre. However, to donate, </w:t>
                              </w:r>
                              <w:hyperlink r:id="rId19" w:history="1">
                                <w:r w:rsidRPr="00550D08">
                                  <w:rPr>
                                    <w:rStyle w:val="Hyperlink"/>
                                  </w:rPr>
                                  <w:t>you will need to book an appointment</w:t>
                                </w:r>
                              </w:hyperlink>
                              <w:r w:rsidRPr="00550D08">
                                <w:t>.</w:t>
                              </w:r>
                            </w:p>
                            <w:p w14:paraId="10758C91" w14:textId="77777777" w:rsidR="00550D08" w:rsidRPr="00550D08" w:rsidRDefault="00550D08" w:rsidP="00550D08">
                              <w:r w:rsidRPr="00550D08">
                                <w:t>Please note that donations need to be in good working order as shop staff cannot repair or refurbish items. </w:t>
                              </w:r>
                            </w:p>
                            <w:tbl>
                              <w:tblPr>
                                <w:tblW w:w="5000" w:type="pct"/>
                                <w:tblCellMar>
                                  <w:left w:w="0" w:type="dxa"/>
                                  <w:right w:w="0" w:type="dxa"/>
                                </w:tblCellMar>
                                <w:tblLook w:val="04A0" w:firstRow="1" w:lastRow="0" w:firstColumn="1" w:lastColumn="0" w:noHBand="0" w:noVBand="1"/>
                              </w:tblPr>
                              <w:tblGrid>
                                <w:gridCol w:w="8550"/>
                              </w:tblGrid>
                              <w:tr w:rsidR="00550D08" w:rsidRPr="00550D08" w14:paraId="35DA004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76"/>
                                    </w:tblGrid>
                                    <w:tr w:rsidR="00550D08" w:rsidRPr="00550D08" w14:paraId="3A5639F0" w14:textId="77777777">
                                      <w:trPr>
                                        <w:jc w:val="center"/>
                                      </w:trPr>
                                      <w:tc>
                                        <w:tcPr>
                                          <w:tcW w:w="0" w:type="auto"/>
                                          <w:shd w:val="clear" w:color="auto" w:fill="006FB7"/>
                                          <w:tcMar>
                                            <w:top w:w="150" w:type="dxa"/>
                                            <w:left w:w="300" w:type="dxa"/>
                                            <w:bottom w:w="150" w:type="dxa"/>
                                            <w:right w:w="300" w:type="dxa"/>
                                          </w:tcMar>
                                          <w:vAlign w:val="center"/>
                                          <w:hideMark/>
                                        </w:tcPr>
                                        <w:p w14:paraId="089E41FD" w14:textId="77777777" w:rsidR="00550D08" w:rsidRPr="00550D08" w:rsidRDefault="00550D08" w:rsidP="00550D08">
                                          <w:hyperlink r:id="rId20" w:tgtFrame="_blank" w:history="1">
                                            <w:r w:rsidRPr="00550D08">
                                              <w:rPr>
                                                <w:rStyle w:val="Hyperlink"/>
                                                <w:b/>
                                                <w:bCs/>
                                              </w:rPr>
                                              <w:t>Find out more</w:t>
                                            </w:r>
                                          </w:hyperlink>
                                        </w:p>
                                      </w:tc>
                                    </w:tr>
                                  </w:tbl>
                                  <w:p w14:paraId="18F97A6A" w14:textId="77777777" w:rsidR="00550D08" w:rsidRPr="00550D08" w:rsidRDefault="00550D08" w:rsidP="00550D08"/>
                                </w:tc>
                              </w:tr>
                            </w:tbl>
                            <w:p w14:paraId="0748D652" w14:textId="77777777" w:rsidR="00550D08" w:rsidRPr="00550D08" w:rsidRDefault="00550D08" w:rsidP="00550D08">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51F52538" w14:textId="77777777">
                                <w:trPr>
                                  <w:jc w:val="center"/>
                                </w:trPr>
                                <w:tc>
                                  <w:tcPr>
                                    <w:tcW w:w="5000" w:type="pct"/>
                                    <w:vAlign w:val="center"/>
                                    <w:hideMark/>
                                  </w:tcPr>
                                  <w:p w14:paraId="1052C250" w14:textId="77777777" w:rsidR="00550D08" w:rsidRPr="00550D08" w:rsidRDefault="00550D08" w:rsidP="00550D08">
                                    <w:r w:rsidRPr="00550D08">
                                      <w:pict w14:anchorId="5F4D3053">
                                        <v:rect id="_x0000_i1150" style="width:468pt;height:1.2pt" o:hralign="center" o:hrstd="t" o:hr="t" fillcolor="#a0a0a0" stroked="f"/>
                                      </w:pict>
                                    </w:r>
                                  </w:p>
                                </w:tc>
                              </w:tr>
                            </w:tbl>
                            <w:p w14:paraId="44A1AAFD" w14:textId="5B914A9E" w:rsidR="00550D08" w:rsidRPr="00550D08" w:rsidRDefault="00550D08" w:rsidP="00550D08">
                              <w:r w:rsidRPr="00550D08">
                                <w:lastRenderedPageBreak/>
                                <w:drawing>
                                  <wp:inline distT="0" distB="0" distL="0" distR="0" wp14:anchorId="2F43C5FB" wp14:editId="1E270FAE">
                                    <wp:extent cx="5425440" cy="2918460"/>
                                    <wp:effectExtent l="0" t="0" r="3810" b="0"/>
                                    <wp:docPr id="1025379533" name="Picture 15" descr="active winter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ctive winter 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2918460"/>
                                            </a:xfrm>
                                            <a:prstGeom prst="rect">
                                              <a:avLst/>
                                            </a:prstGeom>
                                            <a:noFill/>
                                            <a:ln>
                                              <a:noFill/>
                                            </a:ln>
                                          </pic:spPr>
                                        </pic:pic>
                                      </a:graphicData>
                                    </a:graphic>
                                  </wp:inline>
                                </w:drawing>
                              </w:r>
                            </w:p>
                            <w:p w14:paraId="092976FE" w14:textId="77777777" w:rsidR="00550D08" w:rsidRPr="00550D08" w:rsidRDefault="00550D08" w:rsidP="00550D08">
                              <w:pPr>
                                <w:rPr>
                                  <w:b/>
                                  <w:bCs/>
                                </w:rPr>
                              </w:pPr>
                              <w:r w:rsidRPr="00550D08">
                                <w:rPr>
                                  <w:b/>
                                  <w:bCs/>
                                </w:rPr>
                                <w:t>Winter health update</w:t>
                              </w:r>
                            </w:p>
                            <w:p w14:paraId="16C6A1E7" w14:textId="77777777" w:rsidR="00550D08" w:rsidRPr="00550D08" w:rsidRDefault="00550D08" w:rsidP="00550D08">
                              <w:pPr>
                                <w:numPr>
                                  <w:ilvl w:val="0"/>
                                  <w:numId w:val="1"/>
                                </w:numPr>
                              </w:pPr>
                              <w:r w:rsidRPr="00550D08">
                                <w:t xml:space="preserve">If you are eligible, protect yourself and your loved ones from winter bugs by getting your Flu, Covid-19 and RSV vaccines. Find out more about winter vaccinations and how to get them on the </w:t>
                              </w:r>
                              <w:hyperlink r:id="rId22" w:history="1">
                                <w:r w:rsidRPr="00550D08">
                                  <w:rPr>
                                    <w:rStyle w:val="Hyperlink"/>
                                  </w:rPr>
                                  <w:t>NHS website</w:t>
                                </w:r>
                              </w:hyperlink>
                              <w:r w:rsidRPr="00550D08">
                                <w:t xml:space="preserve">. You can also find details of </w:t>
                              </w:r>
                              <w:hyperlink r:id="rId23" w:history="1">
                                <w:r w:rsidRPr="00550D08">
                                  <w:rPr>
                                    <w:rStyle w:val="Hyperlink"/>
                                  </w:rPr>
                                  <w:t>Covid-19 vaccination walk-in clinics in West Sussex</w:t>
                                </w:r>
                              </w:hyperlink>
                              <w:r w:rsidRPr="00550D08">
                                <w:t xml:space="preserve"> through December and January, please check your eligibility.</w:t>
                              </w:r>
                            </w:p>
                            <w:p w14:paraId="5D3DD429" w14:textId="77777777" w:rsidR="00550D08" w:rsidRPr="00550D08" w:rsidRDefault="00550D08" w:rsidP="00550D08">
                              <w:pPr>
                                <w:numPr>
                                  <w:ilvl w:val="0"/>
                                  <w:numId w:val="1"/>
                                </w:numPr>
                              </w:pPr>
                              <w:r w:rsidRPr="00550D08">
                                <w:t>Quitting smoking is much easier when you get the right support, and with professional help you’re three times more likely to quit for good. Visit </w:t>
                              </w:r>
                              <w:hyperlink r:id="rId24" w:history="1">
                                <w:r w:rsidRPr="00550D08">
                                  <w:rPr>
                                    <w:rStyle w:val="Hyperlink"/>
                                  </w:rPr>
                                  <w:t>Smokefree West Sussex</w:t>
                                </w:r>
                              </w:hyperlink>
                              <w:r w:rsidRPr="00550D08">
                                <w:t> or call 0330 222 7980 to get free support from trained advisors to help you quit smoking for good. Support is available face-to-face, over the phone or using the new Smokefree app.</w:t>
                              </w:r>
                            </w:p>
                            <w:p w14:paraId="28012068" w14:textId="77777777" w:rsidR="00550D08" w:rsidRPr="00550D08" w:rsidRDefault="00550D08" w:rsidP="00550D08">
                              <w:pPr>
                                <w:numPr>
                                  <w:ilvl w:val="0"/>
                                  <w:numId w:val="1"/>
                                </w:numPr>
                              </w:pPr>
                              <w:r w:rsidRPr="00550D08">
                                <w:t xml:space="preserve">Now we’re in the winter months, it’s good to be prepared. Please take a look at and share </w:t>
                              </w:r>
                              <w:hyperlink r:id="rId25" w:history="1">
                                <w:r w:rsidRPr="00550D08">
                                  <w:rPr>
                                    <w:rStyle w:val="Hyperlink"/>
                                  </w:rPr>
                                  <w:t>our advice and information on keeping yourself and others safe this winter</w:t>
                                </w:r>
                              </w:hyperlink>
                              <w:r w:rsidRPr="00550D08">
                                <w:t>.</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48D44B30" w14:textId="77777777">
                                <w:trPr>
                                  <w:jc w:val="center"/>
                                </w:trPr>
                                <w:tc>
                                  <w:tcPr>
                                    <w:tcW w:w="5000" w:type="pct"/>
                                    <w:vAlign w:val="center"/>
                                    <w:hideMark/>
                                  </w:tcPr>
                                  <w:p w14:paraId="4E4504C1" w14:textId="77777777" w:rsidR="00550D08" w:rsidRPr="00550D08" w:rsidRDefault="00550D08" w:rsidP="00550D08">
                                    <w:r w:rsidRPr="00550D08">
                                      <w:pict w14:anchorId="560F0241">
                                        <v:rect id="_x0000_i1152" style="width:468pt;height:1.2pt" o:hralign="center" o:hrstd="t" o:hr="t" fillcolor="#a0a0a0" stroked="f"/>
                                      </w:pict>
                                    </w:r>
                                  </w:p>
                                </w:tc>
                              </w:tr>
                            </w:tbl>
                            <w:p w14:paraId="13553992" w14:textId="33A43387" w:rsidR="00550D08" w:rsidRPr="00550D08" w:rsidRDefault="00550D08" w:rsidP="00550D08">
                              <w:r w:rsidRPr="00550D08">
                                <w:lastRenderedPageBreak/>
                                <w:drawing>
                                  <wp:inline distT="0" distB="0" distL="0" distR="0" wp14:anchorId="18D649D0" wp14:editId="6808C616">
                                    <wp:extent cx="5425440" cy="3619500"/>
                                    <wp:effectExtent l="0" t="0" r="3810" b="0"/>
                                    <wp:docPr id="1199191088" name="Picture 14" descr="independent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dependent visi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3A450C01" w14:textId="77777777">
                                <w:trPr>
                                  <w:jc w:val="center"/>
                                </w:trPr>
                                <w:tc>
                                  <w:tcPr>
                                    <w:tcW w:w="5000" w:type="pct"/>
                                    <w:vAlign w:val="center"/>
                                    <w:hideMark/>
                                  </w:tcPr>
                                  <w:p w14:paraId="478E544E" w14:textId="77777777" w:rsidR="00550D08" w:rsidRPr="00550D08" w:rsidRDefault="00550D08" w:rsidP="00550D08">
                                    <w:r w:rsidRPr="00550D08">
                                      <w:pict w14:anchorId="6FDA6E00">
                                        <v:rect id="_x0000_i1154" style="width:468pt;height:1.2pt" o:hralign="center" o:hrstd="t" o:hr="t" fillcolor="#a0a0a0" stroked="f"/>
                                      </w:pict>
                                    </w:r>
                                  </w:p>
                                </w:tc>
                              </w:tr>
                            </w:tbl>
                            <w:p w14:paraId="05EA49C6" w14:textId="77777777" w:rsidR="00550D08" w:rsidRPr="00550D08" w:rsidRDefault="00550D08" w:rsidP="00550D08">
                              <w:pPr>
                                <w:rPr>
                                  <w:b/>
                                  <w:bCs/>
                                </w:rPr>
                              </w:pPr>
                              <w:r w:rsidRPr="00550D08">
                                <w:rPr>
                                  <w:b/>
                                  <w:bCs/>
                                </w:rPr>
                                <w:t>Could you spend time with a child in care?</w:t>
                              </w:r>
                            </w:p>
                            <w:p w14:paraId="081CE861" w14:textId="77777777" w:rsidR="00550D08" w:rsidRPr="00550D08" w:rsidRDefault="00550D08" w:rsidP="00550D08">
                              <w:r w:rsidRPr="00550D08">
                                <w:t>Are you a kind and caring person who could offer a few hours each month to provide friendship and to do something fun and interesting to support a child in care?</w:t>
                              </w:r>
                            </w:p>
                            <w:p w14:paraId="580B9499" w14:textId="77777777" w:rsidR="00550D08" w:rsidRPr="00550D08" w:rsidRDefault="00550D08" w:rsidP="00550D08">
                              <w:r w:rsidRPr="00550D08">
                                <w:t>If the answer is yes, then volunteer to become an Independent Visitor and help make a real difference in the life of a child in care.</w:t>
                              </w:r>
                            </w:p>
                            <w:p w14:paraId="4F5096BC" w14:textId="77777777" w:rsidR="00550D08" w:rsidRPr="00550D08" w:rsidRDefault="00550D08" w:rsidP="00550D08">
                              <w:r w:rsidRPr="00550D08">
                                <w:t>Join us for an informal online information session and find out more:</w:t>
                              </w:r>
                            </w:p>
                            <w:p w14:paraId="61B38C60" w14:textId="77777777" w:rsidR="00550D08" w:rsidRPr="00550D08" w:rsidRDefault="00550D08" w:rsidP="00550D08">
                              <w:pPr>
                                <w:numPr>
                                  <w:ilvl w:val="0"/>
                                  <w:numId w:val="2"/>
                                </w:numPr>
                              </w:pPr>
                              <w:hyperlink r:id="rId27" w:history="1">
                                <w:r w:rsidRPr="00550D08">
                                  <w:rPr>
                                    <w:rStyle w:val="Hyperlink"/>
                                  </w:rPr>
                                  <w:t>Wednesday 29 January 2025 from 12.30pm to 1.30pm</w:t>
                                </w:r>
                              </w:hyperlink>
                            </w:p>
                            <w:p w14:paraId="401D3629" w14:textId="77777777" w:rsidR="00550D08" w:rsidRPr="00550D08" w:rsidRDefault="00550D08" w:rsidP="00550D08">
                              <w:pPr>
                                <w:numPr>
                                  <w:ilvl w:val="0"/>
                                  <w:numId w:val="2"/>
                                </w:numPr>
                              </w:pPr>
                              <w:hyperlink r:id="rId28" w:history="1">
                                <w:r w:rsidRPr="00550D08">
                                  <w:rPr>
                                    <w:rStyle w:val="Hyperlink"/>
                                  </w:rPr>
                                  <w:t>Wednesday 5 February 2025 from 7pm to 8pm</w:t>
                                </w:r>
                              </w:hyperlink>
                            </w:p>
                            <w:p w14:paraId="3BB3A354" w14:textId="77777777" w:rsidR="00550D08" w:rsidRPr="00550D08" w:rsidRDefault="00550D08" w:rsidP="00550D08">
                              <w:r w:rsidRPr="00550D08">
                                <w:t xml:space="preserve">For more </w:t>
                              </w:r>
                              <w:proofErr w:type="gramStart"/>
                              <w:r w:rsidRPr="00550D08">
                                <w:t>information</w:t>
                              </w:r>
                              <w:proofErr w:type="gramEnd"/>
                              <w:r w:rsidRPr="00550D08">
                                <w:t xml:space="preserve"> please email </w:t>
                              </w:r>
                              <w:hyperlink r:id="rId29" w:history="1">
                                <w:r w:rsidRPr="00550D08">
                                  <w:rPr>
                                    <w:rStyle w:val="Hyperlink"/>
                                  </w:rPr>
                                  <w:t>Independent.Visitors@westsussex.gov.uk</w:t>
                                </w:r>
                              </w:hyperlink>
                              <w:r w:rsidRPr="00550D08">
                                <w:t>.</w:t>
                              </w:r>
                            </w:p>
                            <w:tbl>
                              <w:tblPr>
                                <w:tblW w:w="5000" w:type="pct"/>
                                <w:tblCellMar>
                                  <w:left w:w="0" w:type="dxa"/>
                                  <w:right w:w="0" w:type="dxa"/>
                                </w:tblCellMar>
                                <w:tblLook w:val="04A0" w:firstRow="1" w:lastRow="0" w:firstColumn="1" w:lastColumn="0" w:noHBand="0" w:noVBand="1"/>
                              </w:tblPr>
                              <w:tblGrid>
                                <w:gridCol w:w="8550"/>
                              </w:tblGrid>
                              <w:tr w:rsidR="00550D08" w:rsidRPr="00550D08" w14:paraId="7ED3D08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438"/>
                                    </w:tblGrid>
                                    <w:tr w:rsidR="00550D08" w:rsidRPr="00550D08" w14:paraId="5509CEDC" w14:textId="77777777">
                                      <w:trPr>
                                        <w:jc w:val="center"/>
                                      </w:trPr>
                                      <w:tc>
                                        <w:tcPr>
                                          <w:tcW w:w="0" w:type="auto"/>
                                          <w:shd w:val="clear" w:color="auto" w:fill="006FB7"/>
                                          <w:tcMar>
                                            <w:top w:w="150" w:type="dxa"/>
                                            <w:left w:w="300" w:type="dxa"/>
                                            <w:bottom w:w="150" w:type="dxa"/>
                                            <w:right w:w="300" w:type="dxa"/>
                                          </w:tcMar>
                                          <w:vAlign w:val="center"/>
                                          <w:hideMark/>
                                        </w:tcPr>
                                        <w:p w14:paraId="758D9E96" w14:textId="77777777" w:rsidR="00550D08" w:rsidRPr="00550D08" w:rsidRDefault="00550D08" w:rsidP="00550D08">
                                          <w:hyperlink r:id="rId30" w:tgtFrame="_blank" w:history="1">
                                            <w:r w:rsidRPr="00550D08">
                                              <w:rPr>
                                                <w:rStyle w:val="Hyperlink"/>
                                                <w:b/>
                                                <w:bCs/>
                                              </w:rPr>
                                              <w:t>Read more about Independent Visitors</w:t>
                                            </w:r>
                                          </w:hyperlink>
                                        </w:p>
                                      </w:tc>
                                    </w:tr>
                                  </w:tbl>
                                  <w:p w14:paraId="7451BD30" w14:textId="77777777" w:rsidR="00550D08" w:rsidRPr="00550D08" w:rsidRDefault="00550D08" w:rsidP="00550D08"/>
                                </w:tc>
                              </w:tr>
                            </w:tbl>
                            <w:p w14:paraId="1EF388B6" w14:textId="77777777" w:rsidR="00550D08" w:rsidRPr="00550D08" w:rsidRDefault="00550D08" w:rsidP="00550D08">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7B11354C" w14:textId="77777777">
                                <w:trPr>
                                  <w:jc w:val="center"/>
                                </w:trPr>
                                <w:tc>
                                  <w:tcPr>
                                    <w:tcW w:w="5000" w:type="pct"/>
                                    <w:vAlign w:val="center"/>
                                    <w:hideMark/>
                                  </w:tcPr>
                                  <w:p w14:paraId="7FD07479" w14:textId="77777777" w:rsidR="00550D08" w:rsidRPr="00550D08" w:rsidRDefault="00550D08" w:rsidP="00550D08">
                                    <w:r w:rsidRPr="00550D08">
                                      <w:pict w14:anchorId="29BAF41B">
                                        <v:rect id="_x0000_i1155" style="width:468pt;height:1.2pt" o:hralign="center" o:hrstd="t" o:hr="t" fillcolor="#a0a0a0" stroked="f"/>
                                      </w:pict>
                                    </w:r>
                                  </w:p>
                                </w:tc>
                              </w:tr>
                            </w:tbl>
                            <w:p w14:paraId="5E36A1D0" w14:textId="77777777" w:rsidR="00550D08" w:rsidRPr="00550D08" w:rsidRDefault="00550D08" w:rsidP="00550D08">
                              <w:pPr>
                                <w:rPr>
                                  <w:vanish/>
                                </w:rPr>
                              </w:pPr>
                            </w:p>
                            <w:tbl>
                              <w:tblPr>
                                <w:tblW w:w="5000" w:type="pct"/>
                                <w:tblCellMar>
                                  <w:left w:w="0" w:type="dxa"/>
                                  <w:right w:w="0" w:type="dxa"/>
                                </w:tblCellMar>
                                <w:tblLook w:val="04A0" w:firstRow="1" w:lastRow="0" w:firstColumn="1" w:lastColumn="0" w:noHBand="0" w:noVBand="1"/>
                              </w:tblPr>
                              <w:tblGrid>
                                <w:gridCol w:w="8550"/>
                              </w:tblGrid>
                              <w:tr w:rsidR="00550D08" w:rsidRPr="00550D08" w14:paraId="729BD86D" w14:textId="77777777">
                                <w:tc>
                                  <w:tcPr>
                                    <w:tcW w:w="0" w:type="auto"/>
                                    <w:vAlign w:val="center"/>
                                    <w:hideMark/>
                                  </w:tcPr>
                                  <w:p w14:paraId="70EA967B" w14:textId="71088D26" w:rsidR="00550D08" w:rsidRPr="00550D08" w:rsidRDefault="00550D08" w:rsidP="00550D08">
                                    <w:r w:rsidRPr="00550D08">
                                      <w:drawing>
                                        <wp:inline distT="0" distB="0" distL="0" distR="0" wp14:anchorId="04337E43" wp14:editId="0AEAE965">
                                          <wp:extent cx="5425440" cy="655320"/>
                                          <wp:effectExtent l="0" t="0" r="3810" b="0"/>
                                          <wp:docPr id="348145662" name="Picture 13"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or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5FCAD597" w14:textId="77777777" w:rsidR="00550D08" w:rsidRPr="00550D08" w:rsidRDefault="00550D08" w:rsidP="00550D08">
                              <w:r w:rsidRPr="00550D08">
                                <w:t xml:space="preserve">Head to our </w:t>
                              </w:r>
                              <w:hyperlink r:id="rId32" w:tgtFrame="_blank" w:history="1">
                                <w:r w:rsidRPr="00550D08">
                                  <w:rPr>
                                    <w:rStyle w:val="Hyperlink"/>
                                  </w:rPr>
                                  <w:t>Newsroom</w:t>
                                </w:r>
                              </w:hyperlink>
                              <w:r w:rsidRPr="00550D08">
                                <w:t xml:space="preserve"> to find all the latest news.</w:t>
                              </w:r>
                            </w:p>
                            <w:p w14:paraId="0370F5C6" w14:textId="77777777" w:rsidR="00550D08" w:rsidRPr="00550D08" w:rsidRDefault="00550D08" w:rsidP="00550D08">
                              <w:pPr>
                                <w:numPr>
                                  <w:ilvl w:val="0"/>
                                  <w:numId w:val="3"/>
                                </w:numPr>
                              </w:pPr>
                              <w:r w:rsidRPr="00550D08">
                                <w:lastRenderedPageBreak/>
                                <w:t xml:space="preserve">Are you or someone you know struggling with energy costs? If you receive certain benefits such as Pension Credit you may be able to get extra financial support, including the Winter Fuel Payment. </w:t>
                              </w:r>
                              <w:hyperlink r:id="rId33" w:history="1">
                                <w:r w:rsidRPr="00550D08">
                                  <w:rPr>
                                    <w:rStyle w:val="Hyperlink"/>
                                  </w:rPr>
                                  <w:t xml:space="preserve">Find out more on our </w:t>
                                </w:r>
                                <w:proofErr w:type="gramStart"/>
                                <w:r w:rsidRPr="00550D08">
                                  <w:rPr>
                                    <w:rStyle w:val="Hyperlink"/>
                                  </w:rPr>
                                  <w:t>cost of living</w:t>
                                </w:r>
                                <w:proofErr w:type="gramEnd"/>
                                <w:r w:rsidRPr="00550D08">
                                  <w:rPr>
                                    <w:rStyle w:val="Hyperlink"/>
                                  </w:rPr>
                                  <w:t xml:space="preserve"> pages</w:t>
                                </w:r>
                              </w:hyperlink>
                              <w:r w:rsidRPr="00550D08">
                                <w:t>.</w:t>
                              </w:r>
                            </w:p>
                            <w:p w14:paraId="1F916055" w14:textId="77777777" w:rsidR="00550D08" w:rsidRPr="00550D08" w:rsidRDefault="00550D08" w:rsidP="00550D08">
                              <w:pPr>
                                <w:numPr>
                                  <w:ilvl w:val="0"/>
                                  <w:numId w:val="3"/>
                                </w:numPr>
                              </w:pPr>
                              <w:r w:rsidRPr="00550D08">
                                <w:t xml:space="preserve">We’d still like to hear from autistic people, their families and carers and professionals working with autistic people to help us make the county a better place for those with lived experience of autism. A consultation is open until 16 December, made up of in-person workshops and online surveys. The findings will help inform a new autism strategy that aims to improve services and support for autistic people. </w:t>
                              </w:r>
                              <w:hyperlink r:id="rId34" w:history="1">
                                <w:r w:rsidRPr="00550D08">
                                  <w:rPr>
                                    <w:rStyle w:val="Hyperlink"/>
                                  </w:rPr>
                                  <w:t>See our webpage for more information</w:t>
                                </w:r>
                              </w:hyperlink>
                              <w:r w:rsidRPr="00550D08">
                                <w:t>.</w:t>
                              </w:r>
                            </w:p>
                            <w:p w14:paraId="27296796" w14:textId="77777777" w:rsidR="00550D08" w:rsidRPr="00550D08" w:rsidRDefault="00550D08" w:rsidP="00550D08">
                              <w:pPr>
                                <w:numPr>
                                  <w:ilvl w:val="0"/>
                                  <w:numId w:val="3"/>
                                </w:numPr>
                              </w:pPr>
                              <w:r w:rsidRPr="00550D08">
                                <w:t xml:space="preserve">We want to hear from West Sussex drivers, pedestrians and cyclists to help </w:t>
                              </w:r>
                              <w:hyperlink r:id="rId35" w:tgtFrame="_blank" w:history="1">
                                <w:r w:rsidRPr="00550D08">
                                  <w:rPr>
                                    <w:rStyle w:val="Hyperlink"/>
                                  </w:rPr>
                                  <w:t>shape our Road Safety Strategy</w:t>
                                </w:r>
                              </w:hyperlink>
                              <w:r w:rsidRPr="00550D08">
                                <w:t xml:space="preserve">. Your feedback will influence how we integrate road safety into every aspect of our </w:t>
                              </w:r>
                              <w:proofErr w:type="gramStart"/>
                              <w:r w:rsidRPr="00550D08">
                                <w:t>highways</w:t>
                              </w:r>
                              <w:proofErr w:type="gramEnd"/>
                              <w:r w:rsidRPr="00550D08">
                                <w:t xml:space="preserve"> operations, to make the road network in West Sussex safer for everyone. The consultation will close at 23:55 on 2</w:t>
                              </w:r>
                              <w:r w:rsidRPr="00550D08">
                                <w:rPr>
                                  <w:rFonts w:ascii="Arial" w:hAnsi="Arial" w:cs="Arial"/>
                                </w:rPr>
                                <w:t> </w:t>
                              </w:r>
                              <w:r w:rsidRPr="00550D08">
                                <w:t>February 2025.</w:t>
                              </w:r>
                            </w:p>
                            <w:p w14:paraId="7A779CA3" w14:textId="77777777" w:rsidR="00550D08" w:rsidRPr="00550D08" w:rsidRDefault="00550D08" w:rsidP="00550D08">
                              <w:pPr>
                                <w:numPr>
                                  <w:ilvl w:val="0"/>
                                  <w:numId w:val="3"/>
                                </w:numPr>
                              </w:pPr>
                              <w:r w:rsidRPr="00550D08">
                                <w:t xml:space="preserve">A children’s home run by the county council has been praised for its outstanding work and the progress its young people are making. </w:t>
                              </w:r>
                              <w:hyperlink r:id="rId36" w:tgtFrame="_blank" w:history="1">
                                <w:r w:rsidRPr="00550D08">
                                  <w:rPr>
                                    <w:rStyle w:val="Hyperlink"/>
                                  </w:rPr>
                                  <w:t>Breakwater, in Shoreham, has been given an overall rating of ‘outstanding’ by Ofsted</w:t>
                                </w:r>
                              </w:hyperlink>
                              <w:r w:rsidRPr="00550D08">
                                <w:t>.</w:t>
                              </w:r>
                            </w:p>
                            <w:p w14:paraId="59C10D6D" w14:textId="77777777" w:rsidR="00550D08" w:rsidRPr="00550D08" w:rsidRDefault="00550D08" w:rsidP="00550D08">
                              <w:pPr>
                                <w:numPr>
                                  <w:ilvl w:val="0"/>
                                  <w:numId w:val="3"/>
                                </w:numPr>
                              </w:pPr>
                              <w:r w:rsidRPr="00550D08">
                                <w:t xml:space="preserve">Councillor Joy Dennis, our Cabinet Member for Highways and Transport, explains how </w:t>
                              </w:r>
                              <w:hyperlink r:id="rId37" w:tgtFrame="_blank" w:history="1">
                                <w:r w:rsidRPr="00550D08">
                                  <w:rPr>
                                    <w:rStyle w:val="Hyperlink"/>
                                  </w:rPr>
                                  <w:t>everyone with a ditch, stream, culvert or brook on their property can help prevent flooding this winter</w:t>
                                </w:r>
                              </w:hyperlink>
                              <w:r w:rsidRPr="00550D08">
                                <w:t>.</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000B3241" w14:textId="77777777">
                                <w:trPr>
                                  <w:jc w:val="center"/>
                                </w:trPr>
                                <w:tc>
                                  <w:tcPr>
                                    <w:tcW w:w="5000" w:type="pct"/>
                                    <w:vAlign w:val="center"/>
                                    <w:hideMark/>
                                  </w:tcPr>
                                  <w:p w14:paraId="5E2D044F" w14:textId="77777777" w:rsidR="00550D08" w:rsidRPr="00550D08" w:rsidRDefault="00550D08" w:rsidP="00550D08">
                                    <w:r w:rsidRPr="00550D08">
                                      <w:pict w14:anchorId="467F8AA2">
                                        <v:rect id="_x0000_i1157" style="width:6in;height:1.2pt" o:hralign="center" o:hrstd="t" o:hr="t" fillcolor="#a0a0a0" stroked="f"/>
                                      </w:pict>
                                    </w:r>
                                  </w:p>
                                </w:tc>
                              </w:tr>
                            </w:tbl>
                            <w:p w14:paraId="48939C23" w14:textId="302FDDC6" w:rsidR="00550D08" w:rsidRPr="00550D08" w:rsidRDefault="00550D08" w:rsidP="00550D08">
                              <w:r w:rsidRPr="00550D08">
                                <w:drawing>
                                  <wp:inline distT="0" distB="0" distL="0" distR="0" wp14:anchorId="25F64ED5" wp14:editId="753FEB39">
                                    <wp:extent cx="5425440" cy="655320"/>
                                    <wp:effectExtent l="0" t="0" r="3810" b="0"/>
                                    <wp:docPr id="1256059597" name="Picture 12"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id you 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61D9D137" w14:textId="77777777" w:rsidR="00550D08" w:rsidRPr="00550D08" w:rsidRDefault="00550D08" w:rsidP="00550D08">
                              <w:r w:rsidRPr="00550D08">
                                <w:t xml:space="preserve">We have partnered with our recycling and waste contractor Biffa, to launch a </w:t>
                              </w:r>
                              <w:hyperlink r:id="rId39" w:tgtFrame="_blank" w:history="1">
                                <w:r w:rsidRPr="00550D08">
                                  <w:rPr>
                                    <w:rStyle w:val="Hyperlink"/>
                                  </w:rPr>
                                  <w:t>new Waste Prevention Community Grant Fund</w:t>
                                </w:r>
                              </w:hyperlink>
                              <w:r w:rsidRPr="00550D08">
                                <w:t xml:space="preserve"> for community-based household waste prevention projects.</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2A65C65A" w14:textId="77777777">
                                <w:trPr>
                                  <w:jc w:val="center"/>
                                </w:trPr>
                                <w:tc>
                                  <w:tcPr>
                                    <w:tcW w:w="5000" w:type="pct"/>
                                    <w:vAlign w:val="center"/>
                                    <w:hideMark/>
                                  </w:tcPr>
                                  <w:p w14:paraId="7C3C2509" w14:textId="77777777" w:rsidR="00550D08" w:rsidRPr="00550D08" w:rsidRDefault="00550D08" w:rsidP="00550D08">
                                    <w:r w:rsidRPr="00550D08">
                                      <w:pict w14:anchorId="753AFD05">
                                        <v:rect id="_x0000_i1159" style="width:468pt;height:1.2pt" o:hralign="center" o:hrstd="t" o:hr="t" fillcolor="#a0a0a0" stroked="f"/>
                                      </w:pict>
                                    </w:r>
                                  </w:p>
                                </w:tc>
                              </w:tr>
                            </w:tbl>
                            <w:p w14:paraId="1D773CBF" w14:textId="77777777" w:rsidR="00550D08" w:rsidRPr="00550D08" w:rsidRDefault="00550D08" w:rsidP="00550D08">
                              <w:r w:rsidRPr="00550D08">
                                <w:t xml:space="preserve">               Did you receive this </w:t>
                              </w:r>
                              <w:proofErr w:type="spellStart"/>
                              <w:r w:rsidRPr="00550D08">
                                <w:t>eNewsletter</w:t>
                              </w:r>
                              <w:proofErr w:type="spellEnd"/>
                              <w:r w:rsidRPr="00550D08">
                                <w:t xml:space="preserve"> from a friend? </w:t>
                              </w:r>
                              <w:hyperlink r:id="rId40" w:tgtFrame="_blank" w:history="1">
                                <w:r w:rsidRPr="00550D08">
                                  <w:rPr>
                                    <w:rStyle w:val="Hyperlink"/>
                                  </w:rPr>
                                  <w:t>Sign up here</w:t>
                                </w:r>
                              </w:hyperlink>
                              <w:r w:rsidRPr="00550D08">
                                <w:t>.</w:t>
                              </w:r>
                            </w:p>
                            <w:tbl>
                              <w:tblPr>
                                <w:tblW w:w="5000" w:type="pct"/>
                                <w:jc w:val="center"/>
                                <w:tblCellMar>
                                  <w:left w:w="0" w:type="dxa"/>
                                  <w:right w:w="0" w:type="dxa"/>
                                </w:tblCellMar>
                                <w:tblLook w:val="04A0" w:firstRow="1" w:lastRow="0" w:firstColumn="1" w:lastColumn="0" w:noHBand="0" w:noVBand="1"/>
                              </w:tblPr>
                              <w:tblGrid>
                                <w:gridCol w:w="8550"/>
                              </w:tblGrid>
                              <w:tr w:rsidR="00550D08" w:rsidRPr="00550D08" w14:paraId="08AE7CD1" w14:textId="77777777">
                                <w:trPr>
                                  <w:jc w:val="center"/>
                                </w:trPr>
                                <w:tc>
                                  <w:tcPr>
                                    <w:tcW w:w="5000" w:type="pct"/>
                                    <w:vAlign w:val="center"/>
                                    <w:hideMark/>
                                  </w:tcPr>
                                  <w:p w14:paraId="02621AE5" w14:textId="77777777" w:rsidR="00550D08" w:rsidRPr="00550D08" w:rsidRDefault="00550D08" w:rsidP="00550D08">
                                    <w:r w:rsidRPr="00550D08">
                                      <w:pict w14:anchorId="73099922">
                                        <v:rect id="_x0000_i1160" style="width:468pt;height:1.2pt" o:hralign="center" o:hrstd="t" o:hr="t" fillcolor="#a0a0a0" stroked="f"/>
                                      </w:pict>
                                    </w:r>
                                  </w:p>
                                </w:tc>
                              </w:tr>
                            </w:tbl>
                            <w:p w14:paraId="28F70531" w14:textId="515CC586" w:rsidR="00550D08" w:rsidRPr="00550D08" w:rsidRDefault="00550D08" w:rsidP="00550D08">
                              <w:r w:rsidRPr="00550D08">
                                <w:lastRenderedPageBreak/>
                                <w:drawing>
                                  <wp:inline distT="0" distB="0" distL="0" distR="0" wp14:anchorId="524491FB" wp14:editId="0BBF9FA9">
                                    <wp:extent cx="5425440" cy="2263140"/>
                                    <wp:effectExtent l="0" t="0" r="3810" b="3810"/>
                                    <wp:docPr id="2022378848" name="Picture 11" descr="Budget GovDelivery Footer">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udget GovDelivery Foo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5440" cy="2263140"/>
                                            </a:xfrm>
                                            <a:prstGeom prst="rect">
                                              <a:avLst/>
                                            </a:prstGeom>
                                            <a:noFill/>
                                            <a:ln>
                                              <a:noFill/>
                                            </a:ln>
                                          </pic:spPr>
                                        </pic:pic>
                                      </a:graphicData>
                                    </a:graphic>
                                  </wp:inline>
                                </w:drawing>
                              </w:r>
                            </w:p>
                          </w:tc>
                        </w:tr>
                      </w:tbl>
                      <w:p w14:paraId="331FF1E4" w14:textId="77777777" w:rsidR="00550D08" w:rsidRPr="00550D08" w:rsidRDefault="00550D08" w:rsidP="00550D08"/>
                    </w:tc>
                  </w:tr>
                </w:tbl>
                <w:p w14:paraId="7BE44519" w14:textId="77777777" w:rsidR="00550D08" w:rsidRPr="00550D08" w:rsidRDefault="00550D08" w:rsidP="00550D08"/>
              </w:tc>
            </w:tr>
          </w:tbl>
          <w:p w14:paraId="34CF10F9" w14:textId="77777777" w:rsidR="00550D08" w:rsidRPr="00550D08" w:rsidRDefault="00550D08" w:rsidP="00550D08"/>
        </w:tc>
      </w:tr>
    </w:tbl>
    <w:p w14:paraId="398FCC71"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B5512"/>
    <w:multiLevelType w:val="multilevel"/>
    <w:tmpl w:val="9F3AE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140AC"/>
    <w:multiLevelType w:val="multilevel"/>
    <w:tmpl w:val="9DBE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25F6B"/>
    <w:multiLevelType w:val="multilevel"/>
    <w:tmpl w:val="BA840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53757173">
    <w:abstractNumId w:val="0"/>
    <w:lvlOverride w:ilvl="0"/>
    <w:lvlOverride w:ilvl="1"/>
    <w:lvlOverride w:ilvl="2"/>
    <w:lvlOverride w:ilvl="3"/>
    <w:lvlOverride w:ilvl="4"/>
    <w:lvlOverride w:ilvl="5"/>
    <w:lvlOverride w:ilvl="6"/>
    <w:lvlOverride w:ilvl="7"/>
    <w:lvlOverride w:ilvl="8"/>
  </w:num>
  <w:num w:numId="2" w16cid:durableId="976253861">
    <w:abstractNumId w:val="1"/>
    <w:lvlOverride w:ilvl="0"/>
    <w:lvlOverride w:ilvl="1"/>
    <w:lvlOverride w:ilvl="2"/>
    <w:lvlOverride w:ilvl="3"/>
    <w:lvlOverride w:ilvl="4"/>
    <w:lvlOverride w:ilvl="5"/>
    <w:lvlOverride w:ilvl="6"/>
    <w:lvlOverride w:ilvl="7"/>
    <w:lvlOverride w:ilvl="8"/>
  </w:num>
  <w:num w:numId="3" w16cid:durableId="35739189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08"/>
    <w:rsid w:val="004617E4"/>
    <w:rsid w:val="00550D08"/>
    <w:rsid w:val="006A3332"/>
    <w:rsid w:val="00B93805"/>
    <w:rsid w:val="00BE6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3AC5"/>
  <w15:chartTrackingRefBased/>
  <w15:docId w15:val="{B9668242-C37E-4EB6-8CC7-6A7217B9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D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D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D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D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D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D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D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D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D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D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D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D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D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D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D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D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D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D08"/>
    <w:rPr>
      <w:rFonts w:eastAsiaTheme="majorEastAsia" w:cstheme="majorBidi"/>
      <w:color w:val="272727" w:themeColor="text1" w:themeTint="D8"/>
    </w:rPr>
  </w:style>
  <w:style w:type="paragraph" w:styleId="Title">
    <w:name w:val="Title"/>
    <w:basedOn w:val="Normal"/>
    <w:next w:val="Normal"/>
    <w:link w:val="TitleChar"/>
    <w:uiPriority w:val="10"/>
    <w:qFormat/>
    <w:rsid w:val="00550D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D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D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D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D08"/>
    <w:pPr>
      <w:spacing w:before="160"/>
      <w:jc w:val="center"/>
    </w:pPr>
    <w:rPr>
      <w:i/>
      <w:iCs/>
      <w:color w:val="404040" w:themeColor="text1" w:themeTint="BF"/>
    </w:rPr>
  </w:style>
  <w:style w:type="character" w:customStyle="1" w:styleId="QuoteChar">
    <w:name w:val="Quote Char"/>
    <w:basedOn w:val="DefaultParagraphFont"/>
    <w:link w:val="Quote"/>
    <w:uiPriority w:val="29"/>
    <w:rsid w:val="00550D08"/>
    <w:rPr>
      <w:i/>
      <w:iCs/>
      <w:color w:val="404040" w:themeColor="text1" w:themeTint="BF"/>
    </w:rPr>
  </w:style>
  <w:style w:type="paragraph" w:styleId="ListParagraph">
    <w:name w:val="List Paragraph"/>
    <w:basedOn w:val="Normal"/>
    <w:uiPriority w:val="34"/>
    <w:qFormat/>
    <w:rsid w:val="00550D08"/>
    <w:pPr>
      <w:ind w:left="720"/>
      <w:contextualSpacing/>
    </w:pPr>
  </w:style>
  <w:style w:type="character" w:styleId="IntenseEmphasis">
    <w:name w:val="Intense Emphasis"/>
    <w:basedOn w:val="DefaultParagraphFont"/>
    <w:uiPriority w:val="21"/>
    <w:qFormat/>
    <w:rsid w:val="00550D08"/>
    <w:rPr>
      <w:i/>
      <w:iCs/>
      <w:color w:val="0F4761" w:themeColor="accent1" w:themeShade="BF"/>
    </w:rPr>
  </w:style>
  <w:style w:type="paragraph" w:styleId="IntenseQuote">
    <w:name w:val="Intense Quote"/>
    <w:basedOn w:val="Normal"/>
    <w:next w:val="Normal"/>
    <w:link w:val="IntenseQuoteChar"/>
    <w:uiPriority w:val="30"/>
    <w:qFormat/>
    <w:rsid w:val="00550D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D08"/>
    <w:rPr>
      <w:i/>
      <w:iCs/>
      <w:color w:val="0F4761" w:themeColor="accent1" w:themeShade="BF"/>
    </w:rPr>
  </w:style>
  <w:style w:type="character" w:styleId="IntenseReference">
    <w:name w:val="Intense Reference"/>
    <w:basedOn w:val="DefaultParagraphFont"/>
    <w:uiPriority w:val="32"/>
    <w:qFormat/>
    <w:rsid w:val="00550D08"/>
    <w:rPr>
      <w:b/>
      <w:bCs/>
      <w:smallCaps/>
      <w:color w:val="0F4761" w:themeColor="accent1" w:themeShade="BF"/>
      <w:spacing w:val="5"/>
    </w:rPr>
  </w:style>
  <w:style w:type="character" w:styleId="Hyperlink">
    <w:name w:val="Hyperlink"/>
    <w:basedOn w:val="DefaultParagraphFont"/>
    <w:uiPriority w:val="99"/>
    <w:unhideWhenUsed/>
    <w:rsid w:val="00550D08"/>
    <w:rPr>
      <w:color w:val="467886" w:themeColor="hyperlink"/>
      <w:u w:val="single"/>
    </w:rPr>
  </w:style>
  <w:style w:type="character" w:styleId="UnresolvedMention">
    <w:name w:val="Unresolved Mention"/>
    <w:basedOn w:val="DefaultParagraphFont"/>
    <w:uiPriority w:val="99"/>
    <w:semiHidden/>
    <w:unhideWhenUsed/>
    <w:rsid w:val="00550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417626">
      <w:bodyDiv w:val="1"/>
      <w:marLeft w:val="0"/>
      <w:marRight w:val="0"/>
      <w:marTop w:val="0"/>
      <w:marBottom w:val="0"/>
      <w:divBdr>
        <w:top w:val="none" w:sz="0" w:space="0" w:color="auto"/>
        <w:left w:val="none" w:sz="0" w:space="0" w:color="auto"/>
        <w:bottom w:val="none" w:sz="0" w:space="0" w:color="auto"/>
        <w:right w:val="none" w:sz="0" w:space="0" w:color="auto"/>
      </w:divBdr>
    </w:div>
    <w:div w:id="131780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sussexpictures.co.uk%2F/1/01010193bafc7358-4b4394c2-09fc-4143-b9b6-8e276b1f502a-000000/sDgoR0vIS6wDf7S1xPfj-rTTgtiuxYKqX_cRnYypxNw=383"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yperlink" Target="https://links-2.govdelivery.com/CL0/https:%2F%2Fwww.westsussex.gov.uk%2Fnews%2Ffunding-boost-for-community-led-waste-prevention-projects-in-west-sussex%2F/1/01010193bafc7358-4b4394c2-09fc-4143-b9b6-8e276b1f502a-000000/-2FBg1TKEyLQ_fTYmFfo86_lmEY90yFP0YPGIPmn1Y8=383" TargetMode="External"/><Relationship Id="rId21" Type="http://schemas.openxmlformats.org/officeDocument/2006/relationships/image" Target="media/image6.jpeg"/><Relationship Id="rId34" Type="http://schemas.openxmlformats.org/officeDocument/2006/relationships/hyperlink" Target="https://links-2.govdelivery.com/CL0/https:%2F%2Fyourvoice.westsussex.gov.uk%2Fautism-all-ages-consultation/1/01010193bafc7358-4b4394c2-09fc-4143-b9b6-8e276b1f502a-000000/z85y_I0XXci2bs62hUM0SfeP0MhOBUd8HHfElUZB3YY=383" TargetMode="External"/><Relationship Id="rId42" Type="http://schemas.openxmlformats.org/officeDocument/2006/relationships/image" Target="media/image10.jpeg"/><Relationship Id="rId7" Type="http://schemas.openxmlformats.org/officeDocument/2006/relationships/hyperlink" Target="https://links-2.govdelivery.com/CL0/https:%2F%2Flinks-2.govdelivery.com%2FCL0%2Fhttps:%252F%252Farena.westsussex.gov.uk%252Fevents%2523%252F%253Ftag=christmas%2526targetAudience=Children%2F1%2F01010192ddf5c908-0cf3fac4-63f7-4c97-9337-1bf8029b563c-000000%2F6uJf60D6F7IEs4BJ1v_GZT_CMiP1huU67jt5k0vq8pA=377/1/01010193bafc7358-4b4394c2-09fc-4143-b9b6-8e276b1f502a-000000/X-v5QD7z1sUBuHSCeNZPIHrJZt_BYZ6l9gjUgL6ZstA=383"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links-2.govdelivery.com/CL0/https:%2F%2Fwww.westsussex.gov.uk%2Fland-waste-and-housing%2Fwaste-and-recycling%2Frecycling-and-waste-prevention%2Frecycling-centres%2Frecycling-centre-reuse%2F/1/01010193bafc7358-4b4394c2-09fc-4143-b9b6-8e276b1f502a-000000/d559nzj9myodE9xRS-_h-zq4lncc3Ol9Li_tuXTYvBk=383" TargetMode="External"/><Relationship Id="rId29" Type="http://schemas.openxmlformats.org/officeDocument/2006/relationships/hyperlink" Target="mailto:Independent.Visitors@westsussex.gov.uk" TargetMode="External"/><Relationship Id="rId41" Type="http://schemas.openxmlformats.org/officeDocument/2006/relationships/hyperlink" Target="https://links-2.govdelivery.com/CL0/https:%2F%2Fyourvoice.westsussex.gov.uk%2Fbudget-2025-to-2026/2/01010193bafc7358-4b4394c2-09fc-4143-b9b6-8e276b1f502a-000000/aGDn1FVDzpm6en8rdXkYB2v3Jmd5-KxklzNRJjM3pmY=38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nks-2.govdelivery.com/CL0/https:%2F%2Fwww.westsussex.gov.uk%2Froads-and-travel%2Ftravel-and-public-transport%2Fbus-and-coach-travel%2Fbus-passes-and-discounts%2Ffree-older-persons-bus-pass%2F/1/01010193bafc7358-4b4394c2-09fc-4143-b9b6-8e276b1f502a-000000/vYX3LhktQrKqNEpRXQPm2wAq0Q7Cn3DMZqjMr6GEDJY=383" TargetMode="External"/><Relationship Id="rId24" Type="http://schemas.openxmlformats.org/officeDocument/2006/relationships/hyperlink" Target="https://links-2.govdelivery.com/CL0/https:%2F%2Flinks-2.govdelivery.com%2FCL0%2Fhttp:%252F%252Fwww.westsussexwellbeing.org.uk%252Fsmokefree%2F1%2F010101937233cf75-b1a863e1-5eeb-4005-8e18-4c474b35480f-000000%2FnW9yDf09miiHrsGwSHN3xSNmBTZl7r-z1Fkl35DvIUg=381/1/01010193bafc7358-4b4394c2-09fc-4143-b9b6-8e276b1f502a-000000/pTsj0wPP0YdU2Pd7EmjuS8kBheB-qAo3QXXfM93yKBg=383" TargetMode="External"/><Relationship Id="rId32" Type="http://schemas.openxmlformats.org/officeDocument/2006/relationships/hyperlink" Target="https://links-2.govdelivery.com/CL0/https:%2F%2Fwww.westsussex.gov.uk%2Fnews%2F/1/01010193bafc7358-4b4394c2-09fc-4143-b9b6-8e276b1f502a-000000/lBmCBrKfL28iJ3QiQC8GREMGPqMm9VvnFGiatlMkMyo=383" TargetMode="External"/><Relationship Id="rId37" Type="http://schemas.openxmlformats.org/officeDocument/2006/relationships/hyperlink" Target="https://links-2.govdelivery.com/CL0/https:%2F%2Fwww.westsussex.gov.uk%2Fnews%2Fhow-does-your-watercourse-flow-in-west-sussex%2F/1/01010193bafc7358-4b4394c2-09fc-4143-b9b6-8e276b1f502a-000000/WoYNbtK39iwy-9YwHwX7GXGu6V4pDKgONJqVfTtotWA=383" TargetMode="External"/><Relationship Id="rId40" Type="http://schemas.openxmlformats.org/officeDocument/2006/relationships/hyperlink" Target="https://links-2.govdelivery.com/CL0/https:%2F%2Fpublic.govdelivery.com%2Faccounts%2FUKWSCC%2Fsubscriber%2Fnew/1/01010193bafc7358-4b4394c2-09fc-4143-b9b6-8e276b1f502a-000000/RKUdMfCEs4yhwKfb3vD5KmTUbyeLPlxAg39_2Lkj_ig=383" TargetMode="External"/><Relationship Id="rId5" Type="http://schemas.openxmlformats.org/officeDocument/2006/relationships/image" Target="media/image1.jpeg"/><Relationship Id="rId15" Type="http://schemas.openxmlformats.org/officeDocument/2006/relationships/hyperlink" Target="https://links-2.govdelivery.com/CL0/https:%2F%2Fwww.westsussex.gov.uk%2Fnews%2Fwest-sussex-county-council-leader-cllr-paul-marshall-reaffirms-our-commitment-to-winter-resilience-on-the-county-s-highways%2F/1/01010193bafc7358-4b4394c2-09fc-4143-b9b6-8e276b1f502a-000000/HouilNFTKL5K0b79CnZsQo31srPVytARoPj1vCLwOKE=383" TargetMode="External"/><Relationship Id="rId23" Type="http://schemas.openxmlformats.org/officeDocument/2006/relationships/hyperlink" Target="https://links-2.govdelivery.com/CL0/https:%2F%2Fallianceforbettercare.org%2Fcovid-vaccination-programme%2Fwalkinclinics%2F/1/01010193bafc7358-4b4394c2-09fc-4143-b9b6-8e276b1f502a-000000/_wOqLrqB9ZRSJXHiKQ2EnkbVVu2Je38Tn2kU4fAYcTI=383" TargetMode="External"/><Relationship Id="rId28" Type="http://schemas.openxmlformats.org/officeDocument/2006/relationships/hyperlink" Target="https://links-2.govdelivery.com/CL0/https:%2F%2Fwww.eventbrite.co.uk%2Fe%2Findependent-visitor-information-session-tickets-1088722742029%3Faff=oddtdtcreator/1/01010193bafc7358-4b4394c2-09fc-4143-b9b6-8e276b1f502a-000000/21XQy4SQbMoiOaSYiQ7-St4nR2WL3pxRZslqaW6UoaE=383" TargetMode="External"/><Relationship Id="rId36" Type="http://schemas.openxmlformats.org/officeDocument/2006/relationships/hyperlink" Target="https://links-2.govdelivery.com/CL0/https:%2F%2Fwww.westsussex.gov.uk%2Fnews%2Foutstanding-children-s-home-praised-for-never-giving-up-on-young-people%2F/1/01010193bafc7358-4b4394c2-09fc-4143-b9b6-8e276b1f502a-000000/qLzF41WigD1MHCqbOm_JACqsrAsrZ0gTtffZoibY2DI=383" TargetMode="External"/><Relationship Id="rId10" Type="http://schemas.openxmlformats.org/officeDocument/2006/relationships/hyperlink" Target="https://links-2.govdelivery.com/CL0/https:%2F%2Fwww.westsussex.gov.uk%2Froads-and-travel%2Ftravel-and-public-transport%2Fbus-and-coach-travel%2Fbus-passes-and-discounts%2Fbus-it%2Fbook-a-bus%2F/1/01010193bafc7358-4b4394c2-09fc-4143-b9b6-8e276b1f502a-000000/hFHsD7k6cMwBKFVI7DLE8j4vSJZbTcjMsz1Fx_JtPcw=383" TargetMode="External"/><Relationship Id="rId19" Type="http://schemas.openxmlformats.org/officeDocument/2006/relationships/hyperlink" Target="https://links-2.govdelivery.com/CL0/https:%2F%2Fwww.westsussex.gov.uk%2Fland-waste-and-housing%2Fwaste-and-recycling%2Frecycling-and-waste-prevention%2Frecycling-centres%2Fbook-to-recycle-booking-system%2F/1/01010193bafc7358-4b4394c2-09fc-4143-b9b6-8e276b1f502a-000000/oGYmJg-WZJXTeQQBbgGsNurhsz8HFI3WdXW5IQyFMnM=383"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nks-2.govdelivery.com/CL0/https:%2F%2Fwww.westsussex.gov.uk%2Froads-and-travel%2Ftravel-and-public-transport%2Fbus-and-coach-travel%2Fbus-passes-and-discounts%2Fbus-it%2F16-to-20-bus-saver%2F/1/01010193bafc7358-4b4394c2-09fc-4143-b9b6-8e276b1f502a-000000/5UpQuJSOhHfR5OmV2Fd91gtJaQoDndFyVVvYE5W0moE=383" TargetMode="External"/><Relationship Id="rId14" Type="http://schemas.openxmlformats.org/officeDocument/2006/relationships/image" Target="media/image3.png"/><Relationship Id="rId22" Type="http://schemas.openxmlformats.org/officeDocument/2006/relationships/hyperlink" Target="https://links-2.govdelivery.com/CL0/https:%2F%2Flinks-2.govdelivery.com%2FCL0%2Fhttps:%252F%252Fwww.nhs.uk%252Flive-well%252Fseasonal-health%252Fkeep-warm-keep-well%252F%2F1%2F010101931b112faa-297fdc46-5e18-4d39-b97a-96cc12d6e079-000000%2FdQenFRTmN5lkXU8aBu8p9Vrqvc1QuwXMiX38HHjm3t4=378/1/01010193bafc7358-4b4394c2-09fc-4143-b9b6-8e276b1f502a-000000/ULK1uovo_r72c_ouXik9gH3IgzBuANI44mzXfLMv9zU=383" TargetMode="External"/><Relationship Id="rId27" Type="http://schemas.openxmlformats.org/officeDocument/2006/relationships/hyperlink" Target="https://links-2.govdelivery.com/CL0/https:%2F%2Fwww.eventbrite.co.uk%2Fe%2Findependent-visitor-information-session-tickets-1088714607699%3Faff=oddtdtcreator/1/01010193bafc7358-4b4394c2-09fc-4143-b9b6-8e276b1f502a-000000/AEehbIBV2wsMSir1BBw4UPsO4aV20un5OPRJ6QgTOYo=383" TargetMode="External"/><Relationship Id="rId30" Type="http://schemas.openxmlformats.org/officeDocument/2006/relationships/hyperlink" Target="https://links-2.govdelivery.com/CL0/https:%2F%2Fwww.westsussex.gov.uk%2Feducation-children-and-families%2Fadoption-fostering-and-kinship-care%2Findependent-visitor-scheme%2F/1/01010193bafc7358-4b4394c2-09fc-4143-b9b6-8e276b1f502a-000000/Bz9wSVOw7aSJmEJxoBbzXcYPxNUKYfNgu_yQZA909R4=383" TargetMode="External"/><Relationship Id="rId35" Type="http://schemas.openxmlformats.org/officeDocument/2006/relationships/hyperlink" Target="https://links-2.govdelivery.com/CL0/https:%2F%2Fyourvoice.westsussex.gov.uk%2Froad-safety-strategy/1/01010193bafc7358-4b4394c2-09fc-4143-b9b6-8e276b1f502a-000000/anF9AXWcINsGwpOLzXRn7ew7k2TYEy7JJHjoho1VAok=383" TargetMode="External"/><Relationship Id="rId43" Type="http://schemas.openxmlformats.org/officeDocument/2006/relationships/fontTable" Target="fontTable.xml"/><Relationship Id="rId8" Type="http://schemas.openxmlformats.org/officeDocument/2006/relationships/hyperlink" Target="https://links-2.govdelivery.com/CL0/https:%2F%2Farena.westsussex.gov.uk%2Fchildrens-activities/1/01010193bafc7358-4b4394c2-09fc-4143-b9b6-8e276b1f502a-000000/1oOGRp3qmQDTtlkXHHJ2DIfR68XjJIJaUtIg1R57dYI=383" TargetMode="External"/><Relationship Id="rId3" Type="http://schemas.openxmlformats.org/officeDocument/2006/relationships/settings" Target="settings.xml"/><Relationship Id="rId12" Type="http://schemas.openxmlformats.org/officeDocument/2006/relationships/hyperlink" Target="https://links-2.govdelivery.com/CL0/https:%2F%2Fwww.westsussex.gov.uk%2Froads-and-travel%2Ftravel-and-public-transport%2Fbus-and-coach-travel%2Fbus-passes-and-discounts%2Fbus-it%2F/1/01010193bafc7358-4b4394c2-09fc-4143-b9b6-8e276b1f502a-000000/0ACvL-itAOAKfGhYeiBtS2o223qjD6QtmqsKOO48htI=383" TargetMode="External"/><Relationship Id="rId17" Type="http://schemas.openxmlformats.org/officeDocument/2006/relationships/hyperlink" Target="https://links-2.govdelivery.com/CL0/https:%2F%2Fyourvoice.westsussex.gov.uk%2Fbudget-2025-to-2026/1/01010193bafc7358-4b4394c2-09fc-4143-b9b6-8e276b1f502a-000000/2IP9i2_XVhG7VW_XuwMqMMrz8Lbz95ahHdELah01bEM=383" TargetMode="External"/><Relationship Id="rId25" Type="http://schemas.openxmlformats.org/officeDocument/2006/relationships/hyperlink" Target="https://links-2.govdelivery.com/CL0/https:%2F%2Fwww.westsussex.gov.uk%2Fcampaigns%2Fkeeping-safe-this-winter%2F/1/01010193bafc7358-4b4394c2-09fc-4143-b9b6-8e276b1f502a-000000/JS1d-PQ9VnSwt_vENwch5-pt1qHyurGf8efYLN7YVWk=383" TargetMode="External"/><Relationship Id="rId33" Type="http://schemas.openxmlformats.org/officeDocument/2006/relationships/hyperlink" Target="https://links-2.govdelivery.com/CL0/https:%2F%2Fwww.westsussex.gov.uk%2Fleisure-recreation-and-community%2Fcost-of-living%2Fenergy-bills%2F/1/01010193bafc7358-4b4394c2-09fc-4143-b9b6-8e276b1f502a-000000/7iEGjLRtQldvmq1fDrvV5gQLa-o2W0VnAVomv3RzZvY=383" TargetMode="Externa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2280</Words>
  <Characters>12997</Characters>
  <Application>Microsoft Office Word</Application>
  <DocSecurity>0</DocSecurity>
  <Lines>108</Lines>
  <Paragraphs>30</Paragraphs>
  <ScaleCrop>false</ScaleCrop>
  <Company/>
  <LinksUpToDate>false</LinksUpToDate>
  <CharactersWithSpaces>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2024-12-12T14:49:00Z</dcterms:created>
  <dcterms:modified xsi:type="dcterms:W3CDTF">2024-12-12T14:51:00Z</dcterms:modified>
</cp:coreProperties>
</file>