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D34BB2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D34BB2" w:rsidRDefault="00B80AE6" w:rsidP="00B80AE6">
            <w:pPr>
              <w:jc w:val="center"/>
              <w:rPr>
                <w:b/>
                <w:bCs/>
              </w:rPr>
            </w:pPr>
            <w:r w:rsidRPr="00D34BB2">
              <w:rPr>
                <w:b/>
                <w:bCs/>
              </w:rPr>
              <w:t xml:space="preserve">Sidlesham Parish Council </w:t>
            </w:r>
            <w:r w:rsidR="008B71C3" w:rsidRPr="00D34BB2">
              <w:rPr>
                <w:b/>
                <w:bCs/>
              </w:rPr>
              <w:t>Planning Committee</w:t>
            </w:r>
          </w:p>
          <w:p w14:paraId="70ED1057" w14:textId="5463214C" w:rsidR="006E5174" w:rsidRPr="00D34BB2" w:rsidRDefault="00FF5FA3" w:rsidP="006E5174">
            <w:pPr>
              <w:jc w:val="center"/>
              <w:rPr>
                <w:b/>
                <w:bCs/>
              </w:rPr>
            </w:pPr>
            <w:r w:rsidRPr="00D34BB2">
              <w:rPr>
                <w:b/>
                <w:bCs/>
              </w:rPr>
              <w:t xml:space="preserve">Wednesday, </w:t>
            </w:r>
            <w:r w:rsidR="003A34FB" w:rsidRPr="00D34BB2">
              <w:rPr>
                <w:b/>
                <w:bCs/>
              </w:rPr>
              <w:t>10</w:t>
            </w:r>
            <w:r w:rsidR="00195AE7" w:rsidRPr="00D34BB2">
              <w:rPr>
                <w:b/>
                <w:bCs/>
                <w:vertAlign w:val="superscript"/>
              </w:rPr>
              <w:t>th</w:t>
            </w:r>
            <w:r w:rsidR="00195AE7" w:rsidRPr="00D34BB2">
              <w:rPr>
                <w:b/>
                <w:bCs/>
              </w:rPr>
              <w:t xml:space="preserve"> J</w:t>
            </w:r>
            <w:r w:rsidR="00513829">
              <w:rPr>
                <w:b/>
                <w:bCs/>
              </w:rPr>
              <w:t>uly</w:t>
            </w:r>
            <w:r w:rsidRPr="00D34BB2">
              <w:rPr>
                <w:b/>
                <w:bCs/>
              </w:rPr>
              <w:t xml:space="preserve"> 2024</w:t>
            </w:r>
          </w:p>
          <w:p w14:paraId="39C095A1" w14:textId="06C26B0D" w:rsidR="00B80AE6" w:rsidRPr="00D34BB2" w:rsidRDefault="00B80AE6" w:rsidP="006E5174">
            <w:pPr>
              <w:jc w:val="center"/>
              <w:rPr>
                <w:b/>
                <w:bCs/>
              </w:rPr>
            </w:pPr>
            <w:r w:rsidRPr="00D34BB2">
              <w:rPr>
                <w:b/>
                <w:bCs/>
              </w:rPr>
              <w:t xml:space="preserve"> at </w:t>
            </w:r>
            <w:r w:rsidR="00B0318F">
              <w:rPr>
                <w:b/>
                <w:bCs/>
              </w:rPr>
              <w:t>7</w:t>
            </w:r>
            <w:r w:rsidR="000179BF" w:rsidRPr="00D34BB2">
              <w:rPr>
                <w:b/>
                <w:bCs/>
              </w:rPr>
              <w:t>.00</w:t>
            </w:r>
            <w:r w:rsidRPr="00D34BB2">
              <w:rPr>
                <w:b/>
                <w:bCs/>
              </w:rPr>
              <w:t>pm</w:t>
            </w:r>
          </w:p>
          <w:p w14:paraId="39C095A2" w14:textId="77777777" w:rsidR="00B80AE6" w:rsidRPr="00D34BB2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D34BB2">
              <w:rPr>
                <w:b/>
                <w:bCs/>
              </w:rPr>
              <w:t xml:space="preserve">The </w:t>
            </w:r>
            <w:r w:rsidR="00083577" w:rsidRPr="00D34BB2">
              <w:rPr>
                <w:b/>
                <w:bCs/>
              </w:rPr>
              <w:t xml:space="preserve">Parish Rooms, Church </w:t>
            </w:r>
            <w:r w:rsidR="00893817" w:rsidRPr="00D34BB2">
              <w:rPr>
                <w:b/>
                <w:bCs/>
              </w:rPr>
              <w:t xml:space="preserve">Farm </w:t>
            </w:r>
            <w:r w:rsidR="00083577" w:rsidRPr="00D34BB2">
              <w:rPr>
                <w:b/>
                <w:bCs/>
              </w:rPr>
              <w:t>Lane</w:t>
            </w:r>
            <w:r w:rsidRPr="00D34BB2">
              <w:rPr>
                <w:b/>
                <w:bCs/>
              </w:rPr>
              <w:t xml:space="preserve"> </w:t>
            </w:r>
          </w:p>
          <w:p w14:paraId="39C095A3" w14:textId="77777777" w:rsidR="00A324C0" w:rsidRPr="00D34BB2" w:rsidRDefault="00B80AE6" w:rsidP="00F25BBE">
            <w:pPr>
              <w:jc w:val="center"/>
              <w:rPr>
                <w:b/>
                <w:bCs/>
              </w:rPr>
            </w:pPr>
            <w:r w:rsidRPr="00D34BB2">
              <w:rPr>
                <w:b/>
                <w:bCs/>
              </w:rPr>
              <w:t>AGENDA</w:t>
            </w:r>
          </w:p>
        </w:tc>
      </w:tr>
      <w:tr w:rsidR="000179BF" w:rsidRPr="00D34BB2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D34BB2" w:rsidRDefault="000179BF" w:rsidP="000179BF">
            <w:pPr>
              <w:jc w:val="center"/>
            </w:pPr>
          </w:p>
          <w:p w14:paraId="39C095A6" w14:textId="4FCC394D" w:rsidR="000179BF" w:rsidRPr="00D34BB2" w:rsidRDefault="000179BF" w:rsidP="000179BF">
            <w:pPr>
              <w:jc w:val="center"/>
              <w:rPr>
                <w:b/>
              </w:rPr>
            </w:pPr>
            <w:r w:rsidRPr="00D34BB2">
              <w:rPr>
                <w:b/>
              </w:rPr>
              <w:t xml:space="preserve">(Weeks:  </w:t>
            </w:r>
            <w:r w:rsidR="003749D9" w:rsidRPr="00D34BB2">
              <w:rPr>
                <w:b/>
              </w:rPr>
              <w:t>5</w:t>
            </w:r>
            <w:r w:rsidR="00195AE7" w:rsidRPr="00D34BB2">
              <w:rPr>
                <w:b/>
              </w:rPr>
              <w:t>8</w:t>
            </w:r>
            <w:r w:rsidR="00F23C6D" w:rsidRPr="00D34BB2">
              <w:rPr>
                <w:b/>
              </w:rPr>
              <w:t xml:space="preserve"> - </w:t>
            </w:r>
            <w:r w:rsidR="00195AE7" w:rsidRPr="00D34BB2">
              <w:rPr>
                <w:b/>
              </w:rPr>
              <w:t>61</w:t>
            </w:r>
            <w:r w:rsidR="00037BF5" w:rsidRPr="00D34BB2">
              <w:rPr>
                <w:b/>
              </w:rPr>
              <w:t>)</w:t>
            </w:r>
            <w:r w:rsidRPr="00D34BB2">
              <w:rPr>
                <w:b/>
              </w:rPr>
              <w:t xml:space="preserve"> </w:t>
            </w:r>
          </w:p>
          <w:p w14:paraId="39C095A7" w14:textId="77777777" w:rsidR="000179BF" w:rsidRPr="00D34BB2" w:rsidRDefault="000179BF" w:rsidP="000179BF">
            <w:pPr>
              <w:jc w:val="center"/>
            </w:pPr>
          </w:p>
        </w:tc>
      </w:tr>
      <w:tr w:rsidR="00A324C0" w:rsidRPr="00D34BB2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D34BB2" w:rsidRDefault="00B80AE6" w:rsidP="00293AFC">
            <w:pPr>
              <w:spacing w:after="360"/>
            </w:pPr>
            <w:r w:rsidRPr="00D34BB2">
              <w:rPr>
                <w:b/>
                <w:bCs/>
              </w:rPr>
              <w:t>All members of the Council and the public are informed that this meeting will be recorded</w:t>
            </w:r>
            <w:r w:rsidR="00F41209" w:rsidRPr="00D34BB2">
              <w:rPr>
                <w:b/>
                <w:bCs/>
              </w:rPr>
              <w:t>.</w:t>
            </w:r>
          </w:p>
        </w:tc>
      </w:tr>
      <w:tr w:rsidR="001A3A55" w:rsidRPr="00D34BB2" w14:paraId="39C095AD" w14:textId="77777777" w:rsidTr="001A7614">
        <w:tc>
          <w:tcPr>
            <w:tcW w:w="338" w:type="pct"/>
          </w:tcPr>
          <w:p w14:paraId="39C095AB" w14:textId="77777777" w:rsidR="001A3A55" w:rsidRPr="00D34B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7B80DD21" w:rsidR="00647DA6" w:rsidRPr="00D34BB2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D34BB2">
              <w:rPr>
                <w:b/>
                <w:u w:val="single"/>
              </w:rPr>
              <w:t>Welcome and Apologies for Absence</w:t>
            </w:r>
            <w:r w:rsidR="00D06B21" w:rsidRPr="00D34BB2">
              <w:rPr>
                <w:bCs/>
              </w:rPr>
              <w:t xml:space="preserve"> </w:t>
            </w:r>
            <w:r w:rsidR="00195AE7" w:rsidRPr="00D34BB2">
              <w:rPr>
                <w:bCs/>
              </w:rPr>
              <w:t xml:space="preserve">– </w:t>
            </w:r>
            <w:r w:rsidR="00CE3E3C" w:rsidRPr="00D34BB2">
              <w:rPr>
                <w:bCs/>
              </w:rPr>
              <w:t>Cllr V Weller (CDC)</w:t>
            </w:r>
            <w:r w:rsidR="007568C4">
              <w:rPr>
                <w:bCs/>
              </w:rPr>
              <w:t xml:space="preserve"> Cllr A Harland</w:t>
            </w:r>
          </w:p>
        </w:tc>
      </w:tr>
      <w:tr w:rsidR="001A3A55" w:rsidRPr="00D34BB2" w14:paraId="39C095B0" w14:textId="77777777" w:rsidTr="001A7614">
        <w:tc>
          <w:tcPr>
            <w:tcW w:w="338" w:type="pct"/>
          </w:tcPr>
          <w:p w14:paraId="39C095AE" w14:textId="77777777" w:rsidR="001A3A55" w:rsidRPr="00D34B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D34BB2" w:rsidRDefault="001A3A55" w:rsidP="008A248D">
            <w:pPr>
              <w:spacing w:before="120" w:after="120"/>
              <w:jc w:val="both"/>
            </w:pPr>
            <w:r w:rsidRPr="00D34BB2">
              <w:rPr>
                <w:b/>
                <w:u w:val="single"/>
              </w:rPr>
              <w:t>Declaration by Councillors of Personal Interests.</w:t>
            </w:r>
            <w:r w:rsidRPr="00D34BB2">
              <w:t xml:space="preserve">  </w:t>
            </w:r>
          </w:p>
        </w:tc>
      </w:tr>
      <w:tr w:rsidR="001A3A55" w:rsidRPr="00D34BB2" w14:paraId="39C095B3" w14:textId="77777777" w:rsidTr="001A7614">
        <w:tc>
          <w:tcPr>
            <w:tcW w:w="338" w:type="pct"/>
          </w:tcPr>
          <w:p w14:paraId="39C095B1" w14:textId="77777777" w:rsidR="001A3A55" w:rsidRPr="00D34B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D34BB2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D34BB2">
              <w:rPr>
                <w:b/>
                <w:u w:val="single"/>
              </w:rPr>
              <w:t xml:space="preserve">Minutes of Last </w:t>
            </w:r>
            <w:r w:rsidR="000179BF" w:rsidRPr="00D34BB2">
              <w:rPr>
                <w:b/>
                <w:u w:val="single"/>
              </w:rPr>
              <w:t>Planning Committee</w:t>
            </w:r>
            <w:r w:rsidRPr="00D34BB2">
              <w:rPr>
                <w:b/>
                <w:u w:val="single"/>
              </w:rPr>
              <w:t xml:space="preserve"> Meeting.  </w:t>
            </w:r>
          </w:p>
        </w:tc>
      </w:tr>
      <w:tr w:rsidR="00AD3E05" w:rsidRPr="00D34BB2" w14:paraId="39C095B6" w14:textId="77777777" w:rsidTr="001A7614">
        <w:tc>
          <w:tcPr>
            <w:tcW w:w="338" w:type="pct"/>
          </w:tcPr>
          <w:p w14:paraId="39C095B4" w14:textId="77777777" w:rsidR="00AD3E05" w:rsidRPr="00D34BB2" w:rsidRDefault="00AD3E05" w:rsidP="00ED52C8">
            <w:pPr>
              <w:spacing w:before="120" w:after="120"/>
              <w:jc w:val="both"/>
              <w:rPr>
                <w:b/>
              </w:rPr>
            </w:pPr>
            <w:r w:rsidRPr="00D34BB2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3605787A" w:rsidR="00AD3E05" w:rsidRPr="00D34BB2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D34BB2">
              <w:t xml:space="preserve">Minutes of the Planning Meeting held on </w:t>
            </w:r>
            <w:r w:rsidR="009B06A5" w:rsidRPr="00D34BB2">
              <w:t>12</w:t>
            </w:r>
            <w:r w:rsidR="009B06A5" w:rsidRPr="00D34BB2">
              <w:rPr>
                <w:vertAlign w:val="superscript"/>
              </w:rPr>
              <w:t>th</w:t>
            </w:r>
            <w:r w:rsidR="009B06A5" w:rsidRPr="00D34BB2">
              <w:t xml:space="preserve"> June</w:t>
            </w:r>
            <w:r w:rsidR="008B1618" w:rsidRPr="00D34BB2">
              <w:t xml:space="preserve"> 2024</w:t>
            </w:r>
            <w:r w:rsidRPr="00D34BB2">
              <w:t xml:space="preserve"> to be signed as a correct record.</w:t>
            </w:r>
          </w:p>
        </w:tc>
      </w:tr>
      <w:tr w:rsidR="001A3A55" w:rsidRPr="00D34BB2" w14:paraId="39C095B9" w14:textId="77777777" w:rsidTr="001A7614">
        <w:tc>
          <w:tcPr>
            <w:tcW w:w="338" w:type="pct"/>
          </w:tcPr>
          <w:p w14:paraId="39C095B7" w14:textId="77777777" w:rsidR="001A3A55" w:rsidRPr="00D34BB2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1E8CC8B2" w14:textId="02E5E2FF" w:rsidR="000E3841" w:rsidRPr="00D34BB2" w:rsidRDefault="000E3841" w:rsidP="000E3841">
            <w:pPr>
              <w:ind w:left="-108"/>
              <w:rPr>
                <w:b/>
                <w:u w:val="single"/>
              </w:rPr>
            </w:pPr>
            <w:r w:rsidRPr="00D34BB2">
              <w:rPr>
                <w:b/>
                <w:u w:val="single"/>
              </w:rPr>
              <w:t xml:space="preserve"> </w:t>
            </w:r>
            <w:r w:rsidR="000923F0" w:rsidRPr="00D34BB2">
              <w:rPr>
                <w:b/>
                <w:u w:val="single"/>
              </w:rPr>
              <w:t xml:space="preserve">Planning Applications </w:t>
            </w:r>
            <w:r w:rsidR="000179BF" w:rsidRPr="00D34BB2">
              <w:rPr>
                <w:b/>
                <w:u w:val="single"/>
              </w:rPr>
              <w:t>Discuss</w:t>
            </w:r>
            <w:r w:rsidR="000923F0" w:rsidRPr="00D34BB2">
              <w:rPr>
                <w:b/>
                <w:u w:val="single"/>
              </w:rPr>
              <w:t>ed</w:t>
            </w:r>
            <w:r w:rsidR="0016362F" w:rsidRPr="00D34BB2">
              <w:rPr>
                <w:b/>
                <w:u w:val="single"/>
              </w:rPr>
              <w:t xml:space="preserve"> </w:t>
            </w:r>
            <w:r w:rsidR="00AA1B01" w:rsidRPr="00D34BB2">
              <w:rPr>
                <w:b/>
                <w:u w:val="single"/>
              </w:rPr>
              <w:t xml:space="preserve">on </w:t>
            </w:r>
            <w:r w:rsidR="009B06A5" w:rsidRPr="00D34BB2">
              <w:rPr>
                <w:b/>
                <w:u w:val="single"/>
              </w:rPr>
              <w:t>12</w:t>
            </w:r>
            <w:r w:rsidR="009B06A5" w:rsidRPr="00D34BB2">
              <w:rPr>
                <w:b/>
                <w:u w:val="single"/>
                <w:vertAlign w:val="superscript"/>
              </w:rPr>
              <w:t>th</w:t>
            </w:r>
            <w:r w:rsidR="009B06A5" w:rsidRPr="00D34BB2">
              <w:rPr>
                <w:b/>
                <w:u w:val="single"/>
              </w:rPr>
              <w:t xml:space="preserve"> </w:t>
            </w:r>
            <w:r w:rsidR="000C26F0" w:rsidRPr="00D34BB2">
              <w:rPr>
                <w:b/>
                <w:u w:val="single"/>
              </w:rPr>
              <w:t>June</w:t>
            </w:r>
            <w:r w:rsidR="008B1618" w:rsidRPr="00D34BB2">
              <w:rPr>
                <w:b/>
                <w:u w:val="single"/>
              </w:rPr>
              <w:t xml:space="preserve"> 2024</w:t>
            </w:r>
            <w:r w:rsidR="000179BF" w:rsidRPr="00D34BB2">
              <w:rPr>
                <w:b/>
                <w:u w:val="single"/>
              </w:rPr>
              <w:t xml:space="preserve"> </w:t>
            </w:r>
            <w:r w:rsidR="000923F0" w:rsidRPr="00D34BB2">
              <w:rPr>
                <w:b/>
                <w:u w:val="single"/>
              </w:rPr>
              <w:t xml:space="preserve">under Item </w:t>
            </w:r>
            <w:r w:rsidR="00FC7299" w:rsidRPr="00D34BB2">
              <w:rPr>
                <w:b/>
                <w:u w:val="single"/>
              </w:rPr>
              <w:t>9</w:t>
            </w:r>
            <w:r w:rsidR="000923F0" w:rsidRPr="00D34BB2">
              <w:rPr>
                <w:b/>
                <w:u w:val="single"/>
              </w:rPr>
              <w:t xml:space="preserve"> for Ratification of</w:t>
            </w:r>
          </w:p>
          <w:p w14:paraId="39C095B8" w14:textId="3EFFAD60" w:rsidR="00647DA6" w:rsidRPr="00D34BB2" w:rsidRDefault="000923F0" w:rsidP="00820EE6">
            <w:pPr>
              <w:ind w:left="-108"/>
              <w:rPr>
                <w:bCs/>
              </w:rPr>
            </w:pPr>
            <w:r w:rsidRPr="00D34BB2">
              <w:rPr>
                <w:b/>
                <w:u w:val="single"/>
              </w:rPr>
              <w:t xml:space="preserve"> Decisions Made</w:t>
            </w:r>
            <w:r w:rsidR="00BC097D" w:rsidRPr="00D34BB2">
              <w:rPr>
                <w:bCs/>
              </w:rPr>
              <w:t xml:space="preserve"> </w:t>
            </w:r>
          </w:p>
        </w:tc>
      </w:tr>
      <w:tr w:rsidR="00016430" w:rsidRPr="00D34BB2" w14:paraId="407DB51D" w14:textId="77777777" w:rsidTr="001A7614">
        <w:tc>
          <w:tcPr>
            <w:tcW w:w="338" w:type="pct"/>
          </w:tcPr>
          <w:p w14:paraId="3D220BE2" w14:textId="751B671F" w:rsidR="00016430" w:rsidRPr="00D34BB2" w:rsidRDefault="00016430" w:rsidP="00016430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4.1</w:t>
            </w:r>
          </w:p>
        </w:tc>
        <w:tc>
          <w:tcPr>
            <w:tcW w:w="4662" w:type="pct"/>
          </w:tcPr>
          <w:p w14:paraId="30715082" w14:textId="77777777" w:rsidR="005E1C72" w:rsidRPr="00D34BB2" w:rsidRDefault="005E1C72" w:rsidP="000E3841">
            <w:pPr>
              <w:ind w:left="-108"/>
              <w:rPr>
                <w:rFonts w:eastAsia="Times New Roman"/>
                <w:color w:val="333333"/>
                <w:spacing w:val="5"/>
                <w:lang w:eastAsia="en-GB"/>
              </w:rPr>
            </w:pPr>
            <w:r w:rsidRPr="00D34BB2">
              <w:rPr>
                <w:rFonts w:eastAsia="Times New Roman"/>
                <w:b/>
                <w:bCs/>
                <w:color w:val="333333"/>
                <w:spacing w:val="5"/>
                <w:lang w:eastAsia="en-GB"/>
              </w:rPr>
              <w:t xml:space="preserve"> SI/23/02901/</w:t>
            </w:r>
            <w:r w:rsidRPr="00D34BB2">
              <w:rPr>
                <w:rFonts w:eastAsia="Times New Roman"/>
                <w:color w:val="333333"/>
                <w:spacing w:val="5"/>
                <w:lang w:eastAsia="en-GB"/>
              </w:rPr>
              <w:t>FUL – Land South of 63 Street End Lane, Sidlesham PO20 7RG. Demolition of</w:t>
            </w:r>
          </w:p>
          <w:p w14:paraId="1FD3989F" w14:textId="77777777" w:rsidR="005E1C72" w:rsidRPr="00D34BB2" w:rsidRDefault="005E1C72" w:rsidP="000E3841">
            <w:pPr>
              <w:ind w:left="-108"/>
              <w:rPr>
                <w:rFonts w:eastAsia="Times New Roman"/>
                <w:color w:val="333333"/>
                <w:spacing w:val="5"/>
                <w:lang w:eastAsia="en-GB"/>
              </w:rPr>
            </w:pPr>
            <w:r w:rsidRPr="00D34BB2">
              <w:rPr>
                <w:rFonts w:eastAsia="Times New Roman"/>
                <w:color w:val="333333"/>
                <w:spacing w:val="5"/>
                <w:lang w:eastAsia="en-GB"/>
              </w:rPr>
              <w:t xml:space="preserve"> existing glass house and construction of 2 no. units of 2-bedroom tourist accommodation and</w:t>
            </w:r>
          </w:p>
          <w:p w14:paraId="46D6A578" w14:textId="77777777" w:rsidR="00647BFB" w:rsidRPr="00D34BB2" w:rsidRDefault="005E1C72" w:rsidP="000E3841">
            <w:pPr>
              <w:ind w:left="-108"/>
              <w:rPr>
                <w:rFonts w:eastAsia="Times New Roman"/>
                <w:color w:val="333333"/>
                <w:spacing w:val="5"/>
                <w:lang w:eastAsia="en-GB"/>
              </w:rPr>
            </w:pPr>
            <w:r w:rsidRPr="00D34BB2">
              <w:rPr>
                <w:rFonts w:eastAsia="Times New Roman"/>
                <w:color w:val="333333"/>
                <w:spacing w:val="5"/>
                <w:lang w:eastAsia="en-GB"/>
              </w:rPr>
              <w:t xml:space="preserve"> associated works. </w:t>
            </w:r>
            <w:r w:rsidRPr="00D34BB2">
              <w:rPr>
                <w:rFonts w:eastAsia="Times New Roman"/>
                <w:b/>
                <w:bCs/>
                <w:color w:val="000000"/>
                <w:spacing w:val="5"/>
                <w:lang w:eastAsia="en-GB"/>
              </w:rPr>
              <w:t xml:space="preserve">Decision: PERMIT WITH S106.  </w:t>
            </w:r>
            <w:r w:rsidR="00647BFB" w:rsidRPr="00D34BB2">
              <w:rPr>
                <w:rFonts w:eastAsia="Times New Roman"/>
                <w:color w:val="333333"/>
                <w:spacing w:val="5"/>
                <w:lang w:eastAsia="en-GB"/>
              </w:rPr>
              <w:t>Documentation circulated and no further</w:t>
            </w:r>
          </w:p>
          <w:p w14:paraId="5E2EB25E" w14:textId="090CB05D" w:rsidR="00016430" w:rsidRPr="00D34BB2" w:rsidRDefault="00647BFB" w:rsidP="000E3841">
            <w:pPr>
              <w:ind w:left="-108"/>
              <w:rPr>
                <w:b/>
                <w:u w:val="single"/>
              </w:rPr>
            </w:pPr>
            <w:r w:rsidRPr="00D34BB2">
              <w:rPr>
                <w:rFonts w:eastAsia="Times New Roman"/>
                <w:color w:val="333333"/>
                <w:spacing w:val="5"/>
                <w:lang w:eastAsia="en-GB"/>
              </w:rPr>
              <w:t xml:space="preserve"> action required.</w:t>
            </w:r>
          </w:p>
        </w:tc>
      </w:tr>
      <w:tr w:rsidR="005B4B94" w:rsidRPr="00D34BB2" w14:paraId="39C095C2" w14:textId="77777777" w:rsidTr="001A7614">
        <w:tc>
          <w:tcPr>
            <w:tcW w:w="338" w:type="pct"/>
          </w:tcPr>
          <w:p w14:paraId="39C095C0" w14:textId="77777777" w:rsidR="005B4B94" w:rsidRPr="00D34BB2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5B4B94" w:rsidRPr="00D34BB2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D34BB2">
              <w:rPr>
                <w:b/>
                <w:u w:val="single"/>
              </w:rPr>
              <w:t>New Planning Applications for Discussion.</w:t>
            </w:r>
          </w:p>
        </w:tc>
      </w:tr>
      <w:tr w:rsidR="005B4B94" w:rsidRPr="00D34BB2" w14:paraId="4017F025" w14:textId="77777777" w:rsidTr="001A7614">
        <w:tc>
          <w:tcPr>
            <w:tcW w:w="338" w:type="pct"/>
          </w:tcPr>
          <w:p w14:paraId="4FED26E8" w14:textId="3E072FAC" w:rsidR="005B4B94" w:rsidRPr="00D34BB2" w:rsidRDefault="005B4B94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5.</w:t>
            </w:r>
            <w:r w:rsidR="00DB1908" w:rsidRPr="00D34BB2">
              <w:rPr>
                <w:b/>
              </w:rPr>
              <w:t>1</w:t>
            </w:r>
            <w:r w:rsidR="009E29F7" w:rsidRPr="00D34BB2">
              <w:rPr>
                <w:b/>
              </w:rPr>
              <w:t xml:space="preserve"> </w:t>
            </w:r>
          </w:p>
        </w:tc>
        <w:tc>
          <w:tcPr>
            <w:tcW w:w="4662" w:type="pct"/>
          </w:tcPr>
          <w:p w14:paraId="5FBC6DF9" w14:textId="77777777" w:rsidR="008D1974" w:rsidRPr="00D34BB2" w:rsidRDefault="008D1974" w:rsidP="008D1974">
            <w:pPr>
              <w:ind w:left="-108"/>
            </w:pPr>
            <w:r w:rsidRPr="00D34BB2">
              <w:t xml:space="preserve"> </w:t>
            </w:r>
            <w:r w:rsidRPr="00D34BB2">
              <w:rPr>
                <w:b/>
                <w:bCs/>
              </w:rPr>
              <w:t>SI/24/00959/DOM</w:t>
            </w:r>
            <w:r w:rsidRPr="00D34BB2">
              <w:t xml:space="preserve"> – The Birches Selsey Road Sidlesham Chichester.  Provision of vehicular</w:t>
            </w:r>
          </w:p>
          <w:p w14:paraId="57FA8046" w14:textId="00C00733" w:rsidR="003E6F25" w:rsidRPr="00D34BB2" w:rsidRDefault="008D1974" w:rsidP="008D1974">
            <w:pPr>
              <w:ind w:left="-108"/>
              <w:rPr>
                <w:b/>
                <w:bCs/>
              </w:rPr>
            </w:pPr>
            <w:r w:rsidRPr="00D34BB2">
              <w:t xml:space="preserve"> access to house and parking area in front garden. To view the application use the following link;  </w:t>
            </w:r>
            <w:hyperlink r:id="rId8" w:history="1">
              <w:r w:rsidRPr="00D34BB2">
                <w:rPr>
                  <w:rStyle w:val="Hyperlink"/>
                </w:rPr>
                <w:t>https://publicaccess.chichester.gov.uk/online-applications/applicationDetails.do?activeTab=summary&amp;keyVal=SCGCJ5ERIFP00</w:t>
              </w:r>
            </w:hyperlink>
          </w:p>
        </w:tc>
      </w:tr>
      <w:tr w:rsidR="00C96E63" w:rsidRPr="00D34BB2" w14:paraId="580243E5" w14:textId="77777777" w:rsidTr="001A7614">
        <w:tc>
          <w:tcPr>
            <w:tcW w:w="338" w:type="pct"/>
          </w:tcPr>
          <w:p w14:paraId="117110AE" w14:textId="32F2D3F5" w:rsidR="00C96E63" w:rsidRPr="00D34BB2" w:rsidRDefault="00C96E63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5.</w:t>
            </w:r>
            <w:r w:rsidR="00FA49C6">
              <w:rPr>
                <w:b/>
              </w:rPr>
              <w:t>2</w:t>
            </w:r>
          </w:p>
        </w:tc>
        <w:tc>
          <w:tcPr>
            <w:tcW w:w="4662" w:type="pct"/>
          </w:tcPr>
          <w:p w14:paraId="39126A5D" w14:textId="77777777" w:rsidR="00427678" w:rsidRPr="00D34BB2" w:rsidRDefault="00736680" w:rsidP="00504D81">
            <w:pPr>
              <w:ind w:left="-108"/>
            </w:pPr>
            <w:r w:rsidRPr="00D34BB2">
              <w:rPr>
                <w:b/>
                <w:bCs/>
              </w:rPr>
              <w:t xml:space="preserve"> SI/24/01262/FUL - Lge Scale Maj Dev - All Others</w:t>
            </w:r>
            <w:r w:rsidRPr="00D34BB2">
              <w:t xml:space="preserve"> - </w:t>
            </w:r>
            <w:r w:rsidR="00427678" w:rsidRPr="00D34BB2">
              <w:t>Ferry Field (Wetlands), Chichester Road,</w:t>
            </w:r>
          </w:p>
          <w:p w14:paraId="75C29A20" w14:textId="77777777" w:rsidR="00866CD1" w:rsidRPr="00D34BB2" w:rsidRDefault="00427678" w:rsidP="00504D81">
            <w:pPr>
              <w:ind w:left="-108"/>
            </w:pPr>
            <w:r w:rsidRPr="00D34BB2">
              <w:t xml:space="preserve"> Selsey, West Sussex.  </w:t>
            </w:r>
            <w:r w:rsidR="00866CD1" w:rsidRPr="00D34BB2">
              <w:t>Ecological Enhancement of RSPB Ferry Field through reprofiling of and</w:t>
            </w:r>
          </w:p>
          <w:p w14:paraId="2AF08AE7" w14:textId="77777777" w:rsidR="00866CD1" w:rsidRPr="00D34BB2" w:rsidRDefault="00866CD1" w:rsidP="00504D81">
            <w:pPr>
              <w:ind w:left="-108"/>
            </w:pPr>
            <w:r w:rsidRPr="00D34BB2">
              <w:t xml:space="preserve"> extension of existing ditch and foot drains, creation of islands in existing saline lagoon, installing a</w:t>
            </w:r>
          </w:p>
          <w:p w14:paraId="0B17760C" w14:textId="77777777" w:rsidR="00F973C6" w:rsidRPr="00D34BB2" w:rsidRDefault="00866CD1" w:rsidP="00F973C6">
            <w:pPr>
              <w:ind w:left="-108"/>
              <w:jc w:val="both"/>
            </w:pPr>
            <w:r w:rsidRPr="00D34BB2">
              <w:t xml:space="preserve"> predator exclusion fence, replacing a hydrological control structure and installing a solar pump.</w:t>
            </w:r>
            <w:r w:rsidR="00F973C6" w:rsidRPr="00D34BB2">
              <w:t xml:space="preserve">  To</w:t>
            </w:r>
          </w:p>
          <w:p w14:paraId="3999B003" w14:textId="6F9B5876" w:rsidR="00C96E63" w:rsidRPr="00D34BB2" w:rsidRDefault="00F973C6" w:rsidP="00F973C6">
            <w:pPr>
              <w:ind w:left="-108"/>
              <w:jc w:val="both"/>
            </w:pPr>
            <w:r w:rsidRPr="00D34BB2">
              <w:t xml:space="preserve"> view the application use the following link;  </w:t>
            </w:r>
            <w:hyperlink r:id="rId9" w:history="1">
              <w:r w:rsidRPr="00D34BB2">
                <w:rPr>
                  <w:rStyle w:val="Hyperlink"/>
                </w:rPr>
                <w:t>https://publicaccess.chichester.gov.uk/online-applications/applicationDetails.do?activeTab=summary&amp;keyVal=SEM4MQERJ7300</w:t>
              </w:r>
            </w:hyperlink>
          </w:p>
        </w:tc>
      </w:tr>
      <w:tr w:rsidR="00110395" w:rsidRPr="00D34BB2" w14:paraId="2189CFB5" w14:textId="77777777" w:rsidTr="001A7614">
        <w:tc>
          <w:tcPr>
            <w:tcW w:w="338" w:type="pct"/>
          </w:tcPr>
          <w:p w14:paraId="1E79E823" w14:textId="0A1FD51A" w:rsidR="00110395" w:rsidRPr="00D34BB2" w:rsidRDefault="00110395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5.</w:t>
            </w:r>
            <w:r w:rsidR="00FA49C6">
              <w:rPr>
                <w:b/>
              </w:rPr>
              <w:t>3</w:t>
            </w:r>
          </w:p>
        </w:tc>
        <w:tc>
          <w:tcPr>
            <w:tcW w:w="4662" w:type="pct"/>
          </w:tcPr>
          <w:p w14:paraId="2BDC9C28" w14:textId="77777777" w:rsidR="00097FD5" w:rsidRPr="00D34BB2" w:rsidRDefault="00D55535" w:rsidP="00097FD5">
            <w:pPr>
              <w:ind w:left="-108"/>
            </w:pPr>
            <w:r w:rsidRPr="00D34BB2">
              <w:rPr>
                <w:b/>
                <w:bCs/>
              </w:rPr>
              <w:t xml:space="preserve"> </w:t>
            </w:r>
            <w:r w:rsidR="00097FD5" w:rsidRPr="00D34BB2">
              <w:rPr>
                <w:b/>
                <w:bCs/>
              </w:rPr>
              <w:t>SI/24/01314/PA3R</w:t>
            </w:r>
            <w:r w:rsidR="00097FD5" w:rsidRPr="00D34BB2">
              <w:t xml:space="preserve"> - 82A Fletchers Lane Sidlesham Chichester West Sussex.  Change of use of a</w:t>
            </w:r>
          </w:p>
          <w:p w14:paraId="495F6340" w14:textId="77777777" w:rsidR="00097FD5" w:rsidRPr="00D34BB2" w:rsidRDefault="00097FD5" w:rsidP="00097FD5">
            <w:pPr>
              <w:ind w:left="-108"/>
            </w:pPr>
            <w:r w:rsidRPr="00D34BB2">
              <w:t xml:space="preserve"> building and any land within its curtilage from the use as an agricultural building to a flexible</w:t>
            </w:r>
          </w:p>
          <w:p w14:paraId="0EC596A4" w14:textId="6B6F7B58" w:rsidR="003A0660" w:rsidRPr="00D34BB2" w:rsidRDefault="00097FD5" w:rsidP="00097FD5">
            <w:pPr>
              <w:ind w:left="-108"/>
            </w:pPr>
            <w:r w:rsidRPr="00D34BB2">
              <w:t xml:space="preserve"> commercial use (initially defined as class E (g) under the amended Use Class Order).</w:t>
            </w:r>
          </w:p>
          <w:p w14:paraId="6E3C294B" w14:textId="51B3C445" w:rsidR="008B4966" w:rsidRPr="00D34BB2" w:rsidRDefault="00D55535" w:rsidP="008B4966">
            <w:pPr>
              <w:ind w:left="-108"/>
            </w:pPr>
            <w:r w:rsidRPr="00D34BB2">
              <w:t>To view the</w:t>
            </w:r>
          </w:p>
          <w:p w14:paraId="45CB4102" w14:textId="03E20A00" w:rsidR="00110395" w:rsidRPr="00D34BB2" w:rsidRDefault="00D55535" w:rsidP="008B4966">
            <w:pPr>
              <w:ind w:left="-108"/>
            </w:pPr>
            <w:r w:rsidRPr="00D34BB2">
              <w:t xml:space="preserve"> application use the following link;  </w:t>
            </w:r>
            <w:hyperlink r:id="rId10" w:history="1">
              <w:r w:rsidRPr="00D34BB2">
                <w:rPr>
                  <w:rStyle w:val="Hyperlink"/>
                </w:rPr>
                <w:t>https://publicaccess.chichester.gov.uk/online-applications/applicationDetails.do?activeTab=summary&amp;keyVal=SEPD4PERJ8K00</w:t>
              </w:r>
            </w:hyperlink>
          </w:p>
        </w:tc>
      </w:tr>
      <w:tr w:rsidR="0095574A" w:rsidRPr="00D34BB2" w14:paraId="2E96D7CB" w14:textId="77777777" w:rsidTr="001A7614">
        <w:tc>
          <w:tcPr>
            <w:tcW w:w="338" w:type="pct"/>
          </w:tcPr>
          <w:p w14:paraId="2A272D0B" w14:textId="4684F335" w:rsidR="0095574A" w:rsidRPr="00D34BB2" w:rsidRDefault="0095574A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5.</w:t>
            </w:r>
            <w:r w:rsidR="00FA49C6">
              <w:rPr>
                <w:b/>
              </w:rPr>
              <w:t>4</w:t>
            </w:r>
          </w:p>
        </w:tc>
        <w:tc>
          <w:tcPr>
            <w:tcW w:w="4662" w:type="pct"/>
          </w:tcPr>
          <w:p w14:paraId="710C37AC" w14:textId="77777777" w:rsidR="00C07539" w:rsidRPr="00D34BB2" w:rsidRDefault="005E1A06" w:rsidP="009241ED">
            <w:pPr>
              <w:ind w:left="-108"/>
              <w:jc w:val="both"/>
            </w:pPr>
            <w:r w:rsidRPr="00D34BB2">
              <w:rPr>
                <w:b/>
                <w:bCs/>
              </w:rPr>
              <w:t xml:space="preserve"> SI/24/01008/DOM - Other Dev - Householder Developments</w:t>
            </w:r>
            <w:r w:rsidRPr="00D34BB2">
              <w:t xml:space="preserve"> - </w:t>
            </w:r>
            <w:r w:rsidR="00C07539" w:rsidRPr="00D34BB2">
              <w:t>Orchards, Selsey Road, Sidlesham,</w:t>
            </w:r>
          </w:p>
          <w:p w14:paraId="12579E97" w14:textId="77777777" w:rsidR="007E7D98" w:rsidRPr="00D34BB2" w:rsidRDefault="00C07539" w:rsidP="009241ED">
            <w:pPr>
              <w:ind w:left="-108"/>
              <w:jc w:val="both"/>
            </w:pPr>
            <w:r w:rsidRPr="00D34BB2">
              <w:t xml:space="preserve"> Chichester, West Sussex, PO20 7QX.  </w:t>
            </w:r>
            <w:r w:rsidR="002E3467" w:rsidRPr="00D34BB2">
              <w:t>Erection of a detached ancillary residential garden cottage,</w:t>
            </w:r>
          </w:p>
          <w:p w14:paraId="3FBCD481" w14:textId="77777777" w:rsidR="00153054" w:rsidRPr="00D34BB2" w:rsidRDefault="002E3467" w:rsidP="00153054">
            <w:pPr>
              <w:ind w:left="-108"/>
            </w:pPr>
            <w:r w:rsidRPr="00D34BB2">
              <w:t xml:space="preserve"> with ASHP and solar panels built onto roof finish and power wall battery storage.</w:t>
            </w:r>
          </w:p>
          <w:p w14:paraId="3BF7DAEF" w14:textId="5220B716" w:rsidR="00B84587" w:rsidRPr="00D34BB2" w:rsidRDefault="00153054" w:rsidP="00153054">
            <w:pPr>
              <w:ind w:left="-108"/>
            </w:pPr>
            <w:r w:rsidRPr="00D34BB2">
              <w:t xml:space="preserve"> </w:t>
            </w:r>
            <w:r w:rsidR="007E7D98" w:rsidRPr="00D34BB2">
              <w:t xml:space="preserve">To view the application use the following link;  </w:t>
            </w:r>
            <w:hyperlink r:id="rId11" w:history="1">
              <w:r w:rsidR="007E7D98" w:rsidRPr="00D34BB2">
                <w:rPr>
                  <w:rStyle w:val="Hyperlink"/>
                </w:rPr>
                <w:t>https://publicaccess.chichester.gov.uk/online-applications/applicationDetails.do?activeTab=summary&amp;keyVal=SCUUQAERIKC00</w:t>
              </w:r>
            </w:hyperlink>
          </w:p>
        </w:tc>
      </w:tr>
      <w:tr w:rsidR="00F91B10" w:rsidRPr="00D34BB2" w14:paraId="379B9FEF" w14:textId="77777777" w:rsidTr="001A7614">
        <w:tc>
          <w:tcPr>
            <w:tcW w:w="338" w:type="pct"/>
          </w:tcPr>
          <w:p w14:paraId="363E3BD7" w14:textId="58D23F2E" w:rsidR="00F91B10" w:rsidRPr="00D34BB2" w:rsidRDefault="00F91B10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5.</w:t>
            </w:r>
            <w:r w:rsidR="00FA49C6">
              <w:rPr>
                <w:b/>
              </w:rPr>
              <w:t>5</w:t>
            </w:r>
          </w:p>
        </w:tc>
        <w:tc>
          <w:tcPr>
            <w:tcW w:w="4662" w:type="pct"/>
          </w:tcPr>
          <w:p w14:paraId="08D7D258" w14:textId="77777777" w:rsidR="003C0A40" w:rsidRPr="00D34BB2" w:rsidRDefault="00F91B10" w:rsidP="009241ED">
            <w:pPr>
              <w:ind w:left="-108"/>
              <w:jc w:val="both"/>
            </w:pPr>
            <w:r w:rsidRPr="00D34BB2">
              <w:rPr>
                <w:b/>
                <w:bCs/>
              </w:rPr>
              <w:t xml:space="preserve"> SI/24/01211/DOM - Other Dev - Householder Developments</w:t>
            </w:r>
            <w:r w:rsidRPr="00D34BB2">
              <w:t xml:space="preserve"> - </w:t>
            </w:r>
            <w:r w:rsidR="003C0A40" w:rsidRPr="00D34BB2">
              <w:t>Willow House, Mill Lane,</w:t>
            </w:r>
          </w:p>
          <w:p w14:paraId="2A56CD34" w14:textId="77777777" w:rsidR="003C0A40" w:rsidRPr="00D34BB2" w:rsidRDefault="003C0A40" w:rsidP="009241ED">
            <w:pPr>
              <w:ind w:left="-108"/>
              <w:jc w:val="both"/>
            </w:pPr>
            <w:r w:rsidRPr="00D34BB2">
              <w:t xml:space="preserve"> Sidlesham, Chichester, West Sussex, PO20 7NA. Loft conversion with 4 no. new dormer windows.</w:t>
            </w:r>
          </w:p>
          <w:p w14:paraId="1C11E7D5" w14:textId="77777777" w:rsidR="002D271B" w:rsidRPr="00D34BB2" w:rsidRDefault="003C0A40" w:rsidP="002D271B">
            <w:pPr>
              <w:ind w:left="-108"/>
              <w:jc w:val="both"/>
            </w:pPr>
            <w:r w:rsidRPr="00D34BB2">
              <w:t xml:space="preserve"> Addition of rear bifold doors, side window and first floor balcony.</w:t>
            </w:r>
            <w:r w:rsidR="002D271B" w:rsidRPr="00D34BB2">
              <w:t xml:space="preserve"> </w:t>
            </w:r>
          </w:p>
          <w:p w14:paraId="0C8A7AF4" w14:textId="5446D9F4" w:rsidR="00F91B10" w:rsidRPr="00D34BB2" w:rsidRDefault="002D271B" w:rsidP="002D271B">
            <w:pPr>
              <w:ind w:left="-108"/>
              <w:jc w:val="both"/>
            </w:pPr>
            <w:r w:rsidRPr="00D34BB2">
              <w:t xml:space="preserve"> To view the application use the following link;  </w:t>
            </w:r>
            <w:hyperlink r:id="rId12" w:history="1">
              <w:r w:rsidRPr="00D34BB2">
                <w:rPr>
                  <w:rStyle w:val="Hyperlink"/>
                </w:rPr>
                <w:t>https://publicaccess.chichester.gov.uk/online-applications/applicationDetails.do?activeTab=summary&amp;keyVal=SEC914ERJ3J00</w:t>
              </w:r>
            </w:hyperlink>
          </w:p>
        </w:tc>
      </w:tr>
      <w:tr w:rsidR="00334D00" w:rsidRPr="00D34BB2" w14:paraId="1DC5E866" w14:textId="77777777" w:rsidTr="001A7614">
        <w:tc>
          <w:tcPr>
            <w:tcW w:w="338" w:type="pct"/>
          </w:tcPr>
          <w:p w14:paraId="3AD6A0D4" w14:textId="572C637A" w:rsidR="00334D00" w:rsidRPr="00D34BB2" w:rsidRDefault="00334D00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5.</w:t>
            </w:r>
            <w:r w:rsidR="00FA49C6">
              <w:rPr>
                <w:b/>
              </w:rPr>
              <w:t>6</w:t>
            </w:r>
          </w:p>
        </w:tc>
        <w:tc>
          <w:tcPr>
            <w:tcW w:w="4662" w:type="pct"/>
          </w:tcPr>
          <w:p w14:paraId="069BD3C6" w14:textId="77777777" w:rsidR="00DE7B93" w:rsidRPr="00D34BB2" w:rsidRDefault="00334D00" w:rsidP="009241ED">
            <w:pPr>
              <w:ind w:left="-108"/>
              <w:jc w:val="both"/>
            </w:pPr>
            <w:r w:rsidRPr="00D34BB2">
              <w:rPr>
                <w:b/>
                <w:bCs/>
              </w:rPr>
              <w:t xml:space="preserve"> SI/24/01319/DOM - Other Dev - Householder Developments</w:t>
            </w:r>
            <w:r w:rsidRPr="00D34BB2">
              <w:t xml:space="preserve"> - </w:t>
            </w:r>
            <w:r w:rsidR="00B15343" w:rsidRPr="00D34BB2">
              <w:t>Hope Cottage, Highleigh Road,</w:t>
            </w:r>
          </w:p>
          <w:p w14:paraId="56E4ACCC" w14:textId="094C6DFF" w:rsidR="00334D00" w:rsidRPr="00D34BB2" w:rsidRDefault="00B15343" w:rsidP="00FA49C6">
            <w:pPr>
              <w:ind w:left="-108"/>
              <w:jc w:val="both"/>
              <w:rPr>
                <w:u w:val="single"/>
              </w:rPr>
            </w:pPr>
            <w:r w:rsidRPr="00D34BB2">
              <w:t xml:space="preserve"> Sidlesham, Chichester, West Sussex, PO20 7NR. </w:t>
            </w:r>
            <w:r w:rsidR="00DE7B93" w:rsidRPr="00D34BB2">
              <w:t>Proposed dormer window to front elevation.</w:t>
            </w:r>
            <w:r w:rsidR="00805141" w:rsidRPr="00D34BB2">
              <w:t xml:space="preserve"> To view the application use the following link;  </w:t>
            </w:r>
            <w:hyperlink r:id="rId13" w:history="1">
              <w:r w:rsidR="00805141" w:rsidRPr="00D34BB2">
                <w:rPr>
                  <w:rStyle w:val="Hyperlink"/>
                </w:rPr>
                <w:t>https://publicaccess.chichester.gov.uk/online-applications/applicationDetails.do?activeTab=summary&amp;keyVal=SEURP8ERJ9S00</w:t>
              </w:r>
            </w:hyperlink>
          </w:p>
        </w:tc>
      </w:tr>
      <w:tr w:rsidR="009847E2" w:rsidRPr="00D34BB2" w14:paraId="28E72DE8" w14:textId="77777777" w:rsidTr="001A7614">
        <w:tc>
          <w:tcPr>
            <w:tcW w:w="338" w:type="pct"/>
          </w:tcPr>
          <w:p w14:paraId="77CB4935" w14:textId="2C419ED2" w:rsidR="009847E2" w:rsidRPr="00D34BB2" w:rsidRDefault="009847E2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5.</w:t>
            </w:r>
            <w:r w:rsidR="00FA49C6">
              <w:rPr>
                <w:b/>
              </w:rPr>
              <w:t>7</w:t>
            </w:r>
          </w:p>
        </w:tc>
        <w:tc>
          <w:tcPr>
            <w:tcW w:w="4662" w:type="pct"/>
          </w:tcPr>
          <w:p w14:paraId="6982B561" w14:textId="77777777" w:rsidR="000A0ACB" w:rsidRPr="00D34BB2" w:rsidRDefault="009847E2" w:rsidP="009241ED">
            <w:pPr>
              <w:ind w:left="-108"/>
              <w:jc w:val="both"/>
            </w:pPr>
            <w:r w:rsidRPr="00D34BB2">
              <w:rPr>
                <w:b/>
                <w:bCs/>
              </w:rPr>
              <w:t xml:space="preserve"> SI/24/01185/DOM - Other Dev - Householder Developments</w:t>
            </w:r>
            <w:r w:rsidRPr="00D34BB2">
              <w:t xml:space="preserve"> - </w:t>
            </w:r>
            <w:r w:rsidR="000A0ACB" w:rsidRPr="00D34BB2">
              <w:t>Willowdene, Fletchers Lane,</w:t>
            </w:r>
          </w:p>
          <w:p w14:paraId="4CC47C73" w14:textId="0BAF295B" w:rsidR="009847E2" w:rsidRPr="00D34BB2" w:rsidRDefault="000A0ACB" w:rsidP="009241ED">
            <w:pPr>
              <w:ind w:left="-108"/>
              <w:jc w:val="both"/>
            </w:pPr>
            <w:r w:rsidRPr="00D34BB2">
              <w:t xml:space="preserve"> Sidlesham, Chichester, West Sussex, PO20 7QG. </w:t>
            </w:r>
            <w:r w:rsidR="00B069B8" w:rsidRPr="00D34BB2">
              <w:t>Construction of double garage and covered porch.</w:t>
            </w:r>
          </w:p>
        </w:tc>
      </w:tr>
      <w:tr w:rsidR="005B4B94" w:rsidRPr="00D34BB2" w14:paraId="39C095E1" w14:textId="77777777" w:rsidTr="001A7614">
        <w:tc>
          <w:tcPr>
            <w:tcW w:w="338" w:type="pct"/>
          </w:tcPr>
          <w:p w14:paraId="39C095DF" w14:textId="77777777" w:rsidR="005B4B94" w:rsidRPr="00D34BB2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5B4B94" w:rsidRPr="00D34BB2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D34BB2">
              <w:rPr>
                <w:b/>
                <w:u w:val="single"/>
              </w:rPr>
              <w:t>Planning Decisions</w:t>
            </w:r>
          </w:p>
        </w:tc>
      </w:tr>
      <w:tr w:rsidR="005B4B94" w:rsidRPr="00D34BB2" w14:paraId="39C095E6" w14:textId="77777777" w:rsidTr="001A7614">
        <w:tc>
          <w:tcPr>
            <w:tcW w:w="338" w:type="pct"/>
          </w:tcPr>
          <w:p w14:paraId="39C095E2" w14:textId="77777777" w:rsidR="005B4B94" w:rsidRPr="00D34BB2" w:rsidRDefault="005B4B94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6.1</w:t>
            </w:r>
          </w:p>
        </w:tc>
        <w:tc>
          <w:tcPr>
            <w:tcW w:w="4662" w:type="pct"/>
          </w:tcPr>
          <w:p w14:paraId="20200D57" w14:textId="3B7DCE05" w:rsidR="0023044F" w:rsidRPr="00D34BB2" w:rsidRDefault="0023044F" w:rsidP="009D1A87">
            <w:pPr>
              <w:pageBreakBefore/>
              <w:rPr>
                <w:lang w:val="en-US"/>
              </w:rPr>
            </w:pPr>
            <w:r w:rsidRPr="00D34BB2">
              <w:rPr>
                <w:b/>
                <w:bCs/>
              </w:rPr>
              <w:t>SI/24/00734/ELD</w:t>
            </w:r>
            <w:r w:rsidR="009D1A87" w:rsidRPr="00D34BB2">
              <w:rPr>
                <w:b/>
                <w:bCs/>
              </w:rPr>
              <w:t xml:space="preserve"> </w:t>
            </w:r>
            <w:r w:rsidR="009D1A87" w:rsidRPr="00D34BB2">
              <w:t xml:space="preserve">- </w:t>
            </w:r>
            <w:r w:rsidRPr="00D34BB2">
              <w:rPr>
                <w:lang w:val="en-US"/>
              </w:rPr>
              <w:t xml:space="preserve">82A Fletchers Lane Sidlesham Chichester West Sussex PO20 7QG  </w:t>
            </w:r>
          </w:p>
          <w:p w14:paraId="08AC8AC4" w14:textId="77777777" w:rsidR="0023044F" w:rsidRPr="00D34BB2" w:rsidRDefault="0023044F" w:rsidP="0023044F">
            <w:pPr>
              <w:pStyle w:val="Header"/>
              <w:keepNext/>
            </w:pPr>
            <w:r w:rsidRPr="00D34BB2">
              <w:t>Existing lawful development - stationing of 2 no. caravans.</w:t>
            </w:r>
          </w:p>
          <w:p w14:paraId="39C095E5" w14:textId="5E54319B" w:rsidR="005B4B94" w:rsidRPr="00D34BB2" w:rsidRDefault="0023044F" w:rsidP="0023044F">
            <w:pPr>
              <w:keepNext/>
              <w:rPr>
                <w:b/>
                <w:bCs/>
              </w:rPr>
            </w:pPr>
            <w:r w:rsidRPr="00D34BB2">
              <w:rPr>
                <w:b/>
                <w:bCs/>
              </w:rPr>
              <w:t>REFUSE</w:t>
            </w:r>
          </w:p>
        </w:tc>
      </w:tr>
      <w:tr w:rsidR="005B4B94" w:rsidRPr="00D34BB2" w14:paraId="7A6D3566" w14:textId="77777777" w:rsidTr="001A7614">
        <w:tc>
          <w:tcPr>
            <w:tcW w:w="338" w:type="pct"/>
          </w:tcPr>
          <w:p w14:paraId="53484AD0" w14:textId="528C05DC" w:rsidR="005B4B94" w:rsidRPr="00D34BB2" w:rsidRDefault="005B4B94" w:rsidP="005B4B94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6.2</w:t>
            </w:r>
          </w:p>
        </w:tc>
        <w:tc>
          <w:tcPr>
            <w:tcW w:w="4662" w:type="pct"/>
          </w:tcPr>
          <w:p w14:paraId="49C5998F" w14:textId="0079ABD6" w:rsidR="008B4521" w:rsidRPr="00D34BB2" w:rsidRDefault="008B4521" w:rsidP="00C3392D">
            <w:pPr>
              <w:pageBreakBefore/>
            </w:pPr>
            <w:r w:rsidRPr="00D34BB2">
              <w:rPr>
                <w:b/>
                <w:bCs/>
              </w:rPr>
              <w:t>SI/24/00872/DOM</w:t>
            </w:r>
            <w:r w:rsidR="00C3392D" w:rsidRPr="00D34BB2">
              <w:rPr>
                <w:b/>
                <w:bCs/>
              </w:rPr>
              <w:t xml:space="preserve"> - </w:t>
            </w:r>
            <w:r w:rsidRPr="00D34BB2">
              <w:rPr>
                <w:lang w:val="en-US"/>
              </w:rPr>
              <w:t>Badgers Keep 15B Chalk Lane Sidlesham Chichester West Sussex PO20 7LW</w:t>
            </w:r>
            <w:r w:rsidR="00C3392D" w:rsidRPr="00D34BB2">
              <w:rPr>
                <w:lang w:val="en-US"/>
              </w:rPr>
              <w:t xml:space="preserve">.  </w:t>
            </w:r>
            <w:r w:rsidRPr="00D34BB2">
              <w:t>Single storey rear extension and side garage.</w:t>
            </w:r>
          </w:p>
          <w:p w14:paraId="176AE202" w14:textId="3CA0CFD4" w:rsidR="005B4B94" w:rsidRPr="00D34BB2" w:rsidRDefault="008B4521" w:rsidP="008B4521">
            <w:pPr>
              <w:keepNext/>
              <w:rPr>
                <w:b/>
                <w:bCs/>
              </w:rPr>
            </w:pPr>
            <w:r w:rsidRPr="00D34BB2">
              <w:rPr>
                <w:b/>
                <w:bCs/>
              </w:rPr>
              <w:t>REFUSE</w:t>
            </w:r>
          </w:p>
        </w:tc>
      </w:tr>
      <w:tr w:rsidR="005B4B94" w:rsidRPr="00D34BB2" w14:paraId="39C095FB" w14:textId="77777777" w:rsidTr="001A7614">
        <w:tc>
          <w:tcPr>
            <w:tcW w:w="338" w:type="pct"/>
          </w:tcPr>
          <w:p w14:paraId="39C095F9" w14:textId="77777777" w:rsidR="005B4B94" w:rsidRPr="00D34BB2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29DDF0D8" w:rsidR="005B4B94" w:rsidRPr="00D34BB2" w:rsidRDefault="005B4B94" w:rsidP="005B4B94">
            <w:pPr>
              <w:spacing w:after="160" w:line="259" w:lineRule="auto"/>
              <w:rPr>
                <w:bCs/>
              </w:rPr>
            </w:pPr>
            <w:r w:rsidRPr="00D34BB2">
              <w:rPr>
                <w:b/>
                <w:u w:val="single"/>
              </w:rPr>
              <w:t>Enforcement Orders</w:t>
            </w:r>
          </w:p>
        </w:tc>
      </w:tr>
      <w:tr w:rsidR="00513829" w:rsidRPr="00D34BB2" w14:paraId="2D5B7827" w14:textId="77777777" w:rsidTr="001A7614">
        <w:tc>
          <w:tcPr>
            <w:tcW w:w="338" w:type="pct"/>
          </w:tcPr>
          <w:p w14:paraId="5B19DFC0" w14:textId="40701F42" w:rsidR="00513829" w:rsidRPr="00513829" w:rsidRDefault="00513829" w:rsidP="00513829">
            <w:pPr>
              <w:spacing w:before="120"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4662" w:type="pct"/>
          </w:tcPr>
          <w:p w14:paraId="0AA9C0F0" w14:textId="1C112B34" w:rsidR="00513829" w:rsidRPr="00513829" w:rsidRDefault="00513829" w:rsidP="00513829">
            <w:pPr>
              <w:pStyle w:val="NormalWeb"/>
            </w:pPr>
            <w:r>
              <w:rPr>
                <w:rFonts w:ascii="Arial" w:hAnsi="Arial" w:cs="Arial"/>
                <w:sz w:val="21"/>
                <w:szCs w:val="21"/>
              </w:rPr>
              <w:t xml:space="preserve">Melita </w:t>
            </w:r>
            <w:r w:rsidR="00531DC9">
              <w:rPr>
                <w:rFonts w:ascii="Arial" w:hAnsi="Arial" w:cs="Arial"/>
                <w:sz w:val="21"/>
                <w:szCs w:val="21"/>
              </w:rPr>
              <w:t>Nurseries</w:t>
            </w:r>
            <w:r w:rsidR="005C24BC">
              <w:rPr>
                <w:rFonts w:ascii="Arial" w:hAnsi="Arial" w:cs="Arial"/>
                <w:sz w:val="21"/>
                <w:szCs w:val="21"/>
              </w:rPr>
              <w:t xml:space="preserve"> – Planning Committee Agenda.</w:t>
            </w:r>
          </w:p>
        </w:tc>
      </w:tr>
      <w:tr w:rsidR="005B4B94" w:rsidRPr="00D34BB2" w14:paraId="39C095FE" w14:textId="77777777" w:rsidTr="001A7614">
        <w:tc>
          <w:tcPr>
            <w:tcW w:w="338" w:type="pct"/>
          </w:tcPr>
          <w:p w14:paraId="39C095FC" w14:textId="77777777" w:rsidR="005B4B94" w:rsidRPr="00D34BB2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3625372F" w:rsidR="005B4B94" w:rsidRPr="00D34BB2" w:rsidRDefault="005B4B94" w:rsidP="00D27F06">
            <w:pPr>
              <w:spacing w:after="160" w:line="259" w:lineRule="auto"/>
              <w:rPr>
                <w:bCs/>
              </w:rPr>
            </w:pPr>
            <w:r w:rsidRPr="00D34BB2">
              <w:rPr>
                <w:b/>
                <w:u w:val="single"/>
              </w:rPr>
              <w:t>Appeals</w:t>
            </w:r>
            <w:r w:rsidR="00FF7EC3" w:rsidRPr="00D34BB2">
              <w:rPr>
                <w:bCs/>
              </w:rPr>
              <w:t xml:space="preserve"> - None</w:t>
            </w:r>
          </w:p>
        </w:tc>
      </w:tr>
      <w:tr w:rsidR="005B4B94" w:rsidRPr="00D34BB2" w14:paraId="39C09601" w14:textId="77777777" w:rsidTr="001A7614">
        <w:tc>
          <w:tcPr>
            <w:tcW w:w="338" w:type="pct"/>
          </w:tcPr>
          <w:p w14:paraId="39C095FF" w14:textId="77777777" w:rsidR="005B4B94" w:rsidRPr="00D34BB2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5B4B94" w:rsidRPr="00D34BB2" w:rsidRDefault="005B4B94" w:rsidP="005B4B94">
            <w:pPr>
              <w:spacing w:after="160" w:line="259" w:lineRule="auto"/>
              <w:rPr>
                <w:rFonts w:ascii="Maiandra GD" w:hAnsi="Maiandra GD"/>
              </w:rPr>
            </w:pPr>
            <w:r w:rsidRPr="00D34BB2">
              <w:rPr>
                <w:b/>
                <w:u w:val="single"/>
              </w:rPr>
              <w:t>Planning Correspondence and Other Planning Matters</w:t>
            </w:r>
            <w:r w:rsidRPr="00D34BB2">
              <w:rPr>
                <w:bCs/>
              </w:rPr>
              <w:t xml:space="preserve"> </w:t>
            </w:r>
          </w:p>
        </w:tc>
      </w:tr>
      <w:tr w:rsidR="006C2297" w:rsidRPr="00D34BB2" w14:paraId="19B74AA4" w14:textId="77777777" w:rsidTr="001A7614">
        <w:tc>
          <w:tcPr>
            <w:tcW w:w="338" w:type="pct"/>
          </w:tcPr>
          <w:p w14:paraId="2012C764" w14:textId="19164FE1" w:rsidR="006C2297" w:rsidRPr="00D34BB2" w:rsidRDefault="006C2297" w:rsidP="006C2297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9.1</w:t>
            </w:r>
          </w:p>
        </w:tc>
        <w:tc>
          <w:tcPr>
            <w:tcW w:w="4662" w:type="pct"/>
          </w:tcPr>
          <w:p w14:paraId="0B781B2D" w14:textId="7CF39DB9" w:rsidR="006C2297" w:rsidRPr="00D34BB2" w:rsidRDefault="006C2297" w:rsidP="005B4B94">
            <w:pPr>
              <w:rPr>
                <w:bCs/>
              </w:rPr>
            </w:pPr>
            <w:r w:rsidRPr="00D34BB2">
              <w:rPr>
                <w:bCs/>
              </w:rPr>
              <w:t xml:space="preserve">Letter from Enforcement </w:t>
            </w:r>
            <w:r w:rsidR="006E145C" w:rsidRPr="00D34BB2">
              <w:rPr>
                <w:bCs/>
              </w:rPr>
              <w:t xml:space="preserve">regarding </w:t>
            </w:r>
            <w:r w:rsidR="00F97ADF" w:rsidRPr="00D34BB2">
              <w:rPr>
                <w:bCs/>
              </w:rPr>
              <w:t>82A Fletchers Lane</w:t>
            </w:r>
            <w:r w:rsidR="0013533C" w:rsidRPr="00D34BB2">
              <w:rPr>
                <w:bCs/>
              </w:rPr>
              <w:t>.</w:t>
            </w:r>
          </w:p>
        </w:tc>
      </w:tr>
      <w:tr w:rsidR="0013533C" w:rsidRPr="00D34BB2" w14:paraId="42F455C7" w14:textId="77777777" w:rsidTr="001A7614">
        <w:tc>
          <w:tcPr>
            <w:tcW w:w="338" w:type="pct"/>
          </w:tcPr>
          <w:p w14:paraId="31771B70" w14:textId="6B0BBFD7" w:rsidR="0013533C" w:rsidRPr="00D34BB2" w:rsidRDefault="0013533C" w:rsidP="006C2297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9.2</w:t>
            </w:r>
          </w:p>
        </w:tc>
        <w:tc>
          <w:tcPr>
            <w:tcW w:w="4662" w:type="pct"/>
          </w:tcPr>
          <w:p w14:paraId="41646144" w14:textId="60B78EF1" w:rsidR="0013533C" w:rsidRPr="00D34BB2" w:rsidRDefault="0013533C" w:rsidP="005B4B94">
            <w:pPr>
              <w:rPr>
                <w:bCs/>
              </w:rPr>
            </w:pPr>
            <w:r w:rsidRPr="00D34BB2">
              <w:rPr>
                <w:bCs/>
              </w:rPr>
              <w:t>Emails received regarding Melita Nurseries.</w:t>
            </w:r>
          </w:p>
        </w:tc>
      </w:tr>
      <w:tr w:rsidR="007074CA" w:rsidRPr="00D34BB2" w14:paraId="1A5504BE" w14:textId="77777777" w:rsidTr="001A7614">
        <w:tc>
          <w:tcPr>
            <w:tcW w:w="338" w:type="pct"/>
          </w:tcPr>
          <w:p w14:paraId="2F9BAB97" w14:textId="2C0B805C" w:rsidR="007074CA" w:rsidRPr="00D34BB2" w:rsidRDefault="007074CA" w:rsidP="006C2297">
            <w:pPr>
              <w:spacing w:before="120" w:after="120"/>
              <w:rPr>
                <w:b/>
              </w:rPr>
            </w:pPr>
            <w:r w:rsidRPr="00D34BB2">
              <w:rPr>
                <w:b/>
              </w:rPr>
              <w:t>9.3</w:t>
            </w:r>
          </w:p>
        </w:tc>
        <w:tc>
          <w:tcPr>
            <w:tcW w:w="4662" w:type="pct"/>
          </w:tcPr>
          <w:p w14:paraId="02127D13" w14:textId="1C85672D" w:rsidR="007074CA" w:rsidRPr="00D34BB2" w:rsidRDefault="007074CA" w:rsidP="005B4B94">
            <w:pPr>
              <w:rPr>
                <w:bCs/>
              </w:rPr>
            </w:pPr>
            <w:r w:rsidRPr="00D34BB2">
              <w:rPr>
                <w:bCs/>
              </w:rPr>
              <w:t>Emails received regarding Land off Ham Road.</w:t>
            </w:r>
          </w:p>
        </w:tc>
      </w:tr>
      <w:tr w:rsidR="005B4B94" w:rsidRPr="00D34BB2" w14:paraId="39C0960A" w14:textId="77777777" w:rsidTr="001A7614">
        <w:tc>
          <w:tcPr>
            <w:tcW w:w="338" w:type="pct"/>
          </w:tcPr>
          <w:p w14:paraId="39C09608" w14:textId="77777777" w:rsidR="005B4B94" w:rsidRPr="00D34BB2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6DF0F695" w:rsidR="005B4B94" w:rsidRPr="00D34BB2" w:rsidRDefault="005B4B94" w:rsidP="005B4B94">
            <w:pPr>
              <w:spacing w:before="120" w:after="120"/>
              <w:rPr>
                <w:bCs/>
              </w:rPr>
            </w:pPr>
            <w:r w:rsidRPr="00D34BB2">
              <w:rPr>
                <w:b/>
                <w:u w:val="single"/>
              </w:rPr>
              <w:t>Matters of Urgent Public Importance</w:t>
            </w:r>
            <w:r w:rsidRPr="00D34BB2">
              <w:rPr>
                <w:bCs/>
              </w:rPr>
              <w:t xml:space="preserve"> - None</w:t>
            </w:r>
          </w:p>
        </w:tc>
      </w:tr>
      <w:tr w:rsidR="005B4B94" w:rsidRPr="00D34BB2" w14:paraId="39C0960D" w14:textId="77777777" w:rsidTr="001A7614">
        <w:tc>
          <w:tcPr>
            <w:tcW w:w="338" w:type="pct"/>
          </w:tcPr>
          <w:p w14:paraId="39C0960B" w14:textId="77777777" w:rsidR="005B4B94" w:rsidRPr="00D34BB2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AA53DDF" w:rsidR="005B4B94" w:rsidRPr="00D34BB2" w:rsidRDefault="005B4B94" w:rsidP="005B4B94">
            <w:pPr>
              <w:spacing w:before="120" w:after="120"/>
              <w:rPr>
                <w:bCs/>
              </w:rPr>
            </w:pPr>
            <w:r w:rsidRPr="00D34BB2">
              <w:rPr>
                <w:b/>
                <w:u w:val="single"/>
              </w:rPr>
              <w:t>Matters of Information</w:t>
            </w:r>
            <w:r w:rsidR="00070802" w:rsidRPr="00D34BB2">
              <w:rPr>
                <w:bCs/>
              </w:rPr>
              <w:t xml:space="preserve"> </w:t>
            </w:r>
            <w:r w:rsidR="00243525" w:rsidRPr="00D34BB2">
              <w:rPr>
                <w:bCs/>
              </w:rPr>
              <w:t>- None</w:t>
            </w:r>
          </w:p>
        </w:tc>
      </w:tr>
      <w:tr w:rsidR="005B4B94" w:rsidRPr="00D34BB2" w14:paraId="39C09613" w14:textId="77777777" w:rsidTr="001A7614">
        <w:tc>
          <w:tcPr>
            <w:tcW w:w="338" w:type="pct"/>
          </w:tcPr>
          <w:p w14:paraId="39C09611" w14:textId="77777777" w:rsidR="005B4B94" w:rsidRPr="00D34BB2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5643030B" w:rsidR="005B4B94" w:rsidRPr="00D34BB2" w:rsidRDefault="005B4B94" w:rsidP="005B4B94">
            <w:pPr>
              <w:spacing w:before="120" w:after="120"/>
              <w:jc w:val="both"/>
              <w:rPr>
                <w:bCs/>
              </w:rPr>
            </w:pPr>
            <w:r w:rsidRPr="00D34BB2">
              <w:rPr>
                <w:b/>
                <w:u w:val="single"/>
              </w:rPr>
              <w:t>Date of Next Meeting</w:t>
            </w:r>
            <w:r w:rsidRPr="00D34BB2">
              <w:rPr>
                <w:bCs/>
              </w:rPr>
              <w:t xml:space="preserve"> – </w:t>
            </w:r>
            <w:r w:rsidR="002A44F7" w:rsidRPr="00D34BB2">
              <w:rPr>
                <w:bCs/>
              </w:rPr>
              <w:t>1</w:t>
            </w:r>
            <w:r w:rsidR="00A16F75" w:rsidRPr="00D34BB2">
              <w:rPr>
                <w:bCs/>
              </w:rPr>
              <w:t>4</w:t>
            </w:r>
            <w:r w:rsidR="00A16F75" w:rsidRPr="00D34BB2">
              <w:rPr>
                <w:bCs/>
                <w:vertAlign w:val="superscript"/>
              </w:rPr>
              <w:t>th</w:t>
            </w:r>
            <w:r w:rsidR="00A16F75" w:rsidRPr="00D34BB2">
              <w:rPr>
                <w:bCs/>
              </w:rPr>
              <w:t xml:space="preserve"> August</w:t>
            </w:r>
            <w:r w:rsidRPr="00D34BB2">
              <w:rPr>
                <w:bCs/>
              </w:rPr>
              <w:t xml:space="preserve"> 2024</w:t>
            </w:r>
          </w:p>
        </w:tc>
      </w:tr>
    </w:tbl>
    <w:p w14:paraId="6B94E78D" w14:textId="103383B8" w:rsidR="0056256E" w:rsidRPr="00D34BB2" w:rsidRDefault="00E6188A">
      <w:r w:rsidRPr="00D34BB2">
        <w:t>Alison Colban, Parish Clerk, Sidlesham Parish Council</w:t>
      </w:r>
    </w:p>
    <w:p w14:paraId="4387C9D4" w14:textId="77777777" w:rsidR="0056256E" w:rsidRPr="00D34BB2" w:rsidRDefault="0056256E"/>
    <w:sectPr w:rsidR="0056256E" w:rsidRPr="00D34BB2" w:rsidSect="00D34BB2">
      <w:footerReference w:type="default" r:id="rId14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AF28" w14:textId="77777777" w:rsidR="00B152CB" w:rsidRDefault="00B152CB" w:rsidP="002E7369">
      <w:pPr>
        <w:spacing w:after="0" w:line="240" w:lineRule="auto"/>
      </w:pPr>
      <w:r>
        <w:separator/>
      </w:r>
    </w:p>
  </w:endnote>
  <w:endnote w:type="continuationSeparator" w:id="0">
    <w:p w14:paraId="596D6243" w14:textId="77777777" w:rsidR="00B152CB" w:rsidRDefault="00B152CB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BBE03" w14:textId="77777777" w:rsidR="00B152CB" w:rsidRDefault="00B152CB" w:rsidP="002E7369">
      <w:pPr>
        <w:spacing w:after="0" w:line="240" w:lineRule="auto"/>
      </w:pPr>
      <w:r>
        <w:separator/>
      </w:r>
    </w:p>
  </w:footnote>
  <w:footnote w:type="continuationSeparator" w:id="0">
    <w:p w14:paraId="248C2856" w14:textId="77777777" w:rsidR="00B152CB" w:rsidRDefault="00B152CB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BE8"/>
    <w:rsid w:val="00005731"/>
    <w:rsid w:val="00005F73"/>
    <w:rsid w:val="00006BF3"/>
    <w:rsid w:val="00007094"/>
    <w:rsid w:val="00007587"/>
    <w:rsid w:val="0001239B"/>
    <w:rsid w:val="00013D76"/>
    <w:rsid w:val="000154B8"/>
    <w:rsid w:val="00016073"/>
    <w:rsid w:val="00016430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7BD2"/>
    <w:rsid w:val="00030F16"/>
    <w:rsid w:val="000317E2"/>
    <w:rsid w:val="00031841"/>
    <w:rsid w:val="00031DD3"/>
    <w:rsid w:val="00032750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73D"/>
    <w:rsid w:val="000503B6"/>
    <w:rsid w:val="00051E54"/>
    <w:rsid w:val="000568C2"/>
    <w:rsid w:val="0005767E"/>
    <w:rsid w:val="00057F9D"/>
    <w:rsid w:val="00060419"/>
    <w:rsid w:val="00060511"/>
    <w:rsid w:val="00060CE8"/>
    <w:rsid w:val="00060D3E"/>
    <w:rsid w:val="00064F88"/>
    <w:rsid w:val="00066474"/>
    <w:rsid w:val="0006742B"/>
    <w:rsid w:val="00067D71"/>
    <w:rsid w:val="00070802"/>
    <w:rsid w:val="0007100F"/>
    <w:rsid w:val="00071DA5"/>
    <w:rsid w:val="000720A4"/>
    <w:rsid w:val="00073303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97FD5"/>
    <w:rsid w:val="000A0ACB"/>
    <w:rsid w:val="000A0FAD"/>
    <w:rsid w:val="000A1AB6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C137F"/>
    <w:rsid w:val="000C26F0"/>
    <w:rsid w:val="000C2FEA"/>
    <w:rsid w:val="000C4C06"/>
    <w:rsid w:val="000C5206"/>
    <w:rsid w:val="000D0217"/>
    <w:rsid w:val="000D1C64"/>
    <w:rsid w:val="000D29C6"/>
    <w:rsid w:val="000D3513"/>
    <w:rsid w:val="000D7740"/>
    <w:rsid w:val="000E14A1"/>
    <w:rsid w:val="000E2A33"/>
    <w:rsid w:val="000E3841"/>
    <w:rsid w:val="000E538E"/>
    <w:rsid w:val="000E582E"/>
    <w:rsid w:val="000E5D53"/>
    <w:rsid w:val="000E64BF"/>
    <w:rsid w:val="000F0D75"/>
    <w:rsid w:val="000F13E9"/>
    <w:rsid w:val="000F1C15"/>
    <w:rsid w:val="000F22EA"/>
    <w:rsid w:val="000F358E"/>
    <w:rsid w:val="000F3AF7"/>
    <w:rsid w:val="000F511C"/>
    <w:rsid w:val="000F63FD"/>
    <w:rsid w:val="000F68EC"/>
    <w:rsid w:val="000F7FAB"/>
    <w:rsid w:val="001025C6"/>
    <w:rsid w:val="0010284E"/>
    <w:rsid w:val="00103496"/>
    <w:rsid w:val="00103DF5"/>
    <w:rsid w:val="00105CBA"/>
    <w:rsid w:val="00106CE8"/>
    <w:rsid w:val="00106E6D"/>
    <w:rsid w:val="00110395"/>
    <w:rsid w:val="00112D15"/>
    <w:rsid w:val="0011340F"/>
    <w:rsid w:val="00113D1C"/>
    <w:rsid w:val="00113FB9"/>
    <w:rsid w:val="001166C1"/>
    <w:rsid w:val="0011697E"/>
    <w:rsid w:val="00117602"/>
    <w:rsid w:val="00121D2F"/>
    <w:rsid w:val="00122D25"/>
    <w:rsid w:val="00125412"/>
    <w:rsid w:val="00130BB1"/>
    <w:rsid w:val="0013533C"/>
    <w:rsid w:val="0013565E"/>
    <w:rsid w:val="001362DC"/>
    <w:rsid w:val="00136D3E"/>
    <w:rsid w:val="00140D7D"/>
    <w:rsid w:val="00140DC1"/>
    <w:rsid w:val="00143C96"/>
    <w:rsid w:val="0014446C"/>
    <w:rsid w:val="0014472B"/>
    <w:rsid w:val="001502FA"/>
    <w:rsid w:val="00150C56"/>
    <w:rsid w:val="00152176"/>
    <w:rsid w:val="00153054"/>
    <w:rsid w:val="0015526F"/>
    <w:rsid w:val="00156A1D"/>
    <w:rsid w:val="00156B74"/>
    <w:rsid w:val="00161176"/>
    <w:rsid w:val="0016362F"/>
    <w:rsid w:val="0016603A"/>
    <w:rsid w:val="00171231"/>
    <w:rsid w:val="00177D2F"/>
    <w:rsid w:val="00181847"/>
    <w:rsid w:val="00182447"/>
    <w:rsid w:val="00182D55"/>
    <w:rsid w:val="00184456"/>
    <w:rsid w:val="0018509B"/>
    <w:rsid w:val="0018517C"/>
    <w:rsid w:val="001915F9"/>
    <w:rsid w:val="00195658"/>
    <w:rsid w:val="00195AE7"/>
    <w:rsid w:val="00195DA8"/>
    <w:rsid w:val="00196FA3"/>
    <w:rsid w:val="001A0328"/>
    <w:rsid w:val="001A16E9"/>
    <w:rsid w:val="001A2804"/>
    <w:rsid w:val="001A3A55"/>
    <w:rsid w:val="001A431A"/>
    <w:rsid w:val="001A59DD"/>
    <w:rsid w:val="001A75B1"/>
    <w:rsid w:val="001A7614"/>
    <w:rsid w:val="001A7E6B"/>
    <w:rsid w:val="001B0E04"/>
    <w:rsid w:val="001B19AA"/>
    <w:rsid w:val="001B20A6"/>
    <w:rsid w:val="001B27F6"/>
    <w:rsid w:val="001B2CD5"/>
    <w:rsid w:val="001B492A"/>
    <w:rsid w:val="001B5658"/>
    <w:rsid w:val="001B6C5A"/>
    <w:rsid w:val="001B7CF6"/>
    <w:rsid w:val="001C0BFF"/>
    <w:rsid w:val="001C1548"/>
    <w:rsid w:val="001C4773"/>
    <w:rsid w:val="001C7793"/>
    <w:rsid w:val="001D2B23"/>
    <w:rsid w:val="001D41DE"/>
    <w:rsid w:val="001D5541"/>
    <w:rsid w:val="001D65F3"/>
    <w:rsid w:val="001D6805"/>
    <w:rsid w:val="001E2ACE"/>
    <w:rsid w:val="001E5C85"/>
    <w:rsid w:val="001F13F0"/>
    <w:rsid w:val="001F1FE4"/>
    <w:rsid w:val="001F2134"/>
    <w:rsid w:val="001F27E9"/>
    <w:rsid w:val="001F3BA3"/>
    <w:rsid w:val="001F4946"/>
    <w:rsid w:val="001F5266"/>
    <w:rsid w:val="00200365"/>
    <w:rsid w:val="00200A0B"/>
    <w:rsid w:val="00200CC1"/>
    <w:rsid w:val="00201855"/>
    <w:rsid w:val="002023C5"/>
    <w:rsid w:val="00202F38"/>
    <w:rsid w:val="00203D6D"/>
    <w:rsid w:val="00203FA1"/>
    <w:rsid w:val="002062DF"/>
    <w:rsid w:val="00207080"/>
    <w:rsid w:val="00207C73"/>
    <w:rsid w:val="00210122"/>
    <w:rsid w:val="00210345"/>
    <w:rsid w:val="0021127B"/>
    <w:rsid w:val="00213171"/>
    <w:rsid w:val="00214781"/>
    <w:rsid w:val="002150F5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44F"/>
    <w:rsid w:val="00230653"/>
    <w:rsid w:val="00231E8E"/>
    <w:rsid w:val="002405C2"/>
    <w:rsid w:val="00242D5F"/>
    <w:rsid w:val="00243525"/>
    <w:rsid w:val="00244168"/>
    <w:rsid w:val="002442B7"/>
    <w:rsid w:val="00244F11"/>
    <w:rsid w:val="00246A00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2619"/>
    <w:rsid w:val="0027004D"/>
    <w:rsid w:val="00270D10"/>
    <w:rsid w:val="0027141F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A1E0E"/>
    <w:rsid w:val="002A44F7"/>
    <w:rsid w:val="002A6712"/>
    <w:rsid w:val="002B06EF"/>
    <w:rsid w:val="002B618C"/>
    <w:rsid w:val="002B710C"/>
    <w:rsid w:val="002C1A99"/>
    <w:rsid w:val="002C1E4A"/>
    <w:rsid w:val="002C2538"/>
    <w:rsid w:val="002C3E14"/>
    <w:rsid w:val="002C4065"/>
    <w:rsid w:val="002C6BF9"/>
    <w:rsid w:val="002C75F3"/>
    <w:rsid w:val="002D04D9"/>
    <w:rsid w:val="002D0A38"/>
    <w:rsid w:val="002D1417"/>
    <w:rsid w:val="002D271B"/>
    <w:rsid w:val="002D347B"/>
    <w:rsid w:val="002D34BA"/>
    <w:rsid w:val="002D3B71"/>
    <w:rsid w:val="002E27F6"/>
    <w:rsid w:val="002E3467"/>
    <w:rsid w:val="002E4DFD"/>
    <w:rsid w:val="002E5F4F"/>
    <w:rsid w:val="002E5FF7"/>
    <w:rsid w:val="002E7369"/>
    <w:rsid w:val="002F4484"/>
    <w:rsid w:val="002F4979"/>
    <w:rsid w:val="0030054C"/>
    <w:rsid w:val="0030378F"/>
    <w:rsid w:val="00303F24"/>
    <w:rsid w:val="003105AD"/>
    <w:rsid w:val="00310BB6"/>
    <w:rsid w:val="00313FDB"/>
    <w:rsid w:val="003146C1"/>
    <w:rsid w:val="00314988"/>
    <w:rsid w:val="00316B60"/>
    <w:rsid w:val="00316D7C"/>
    <w:rsid w:val="003174F6"/>
    <w:rsid w:val="003175C5"/>
    <w:rsid w:val="00321F00"/>
    <w:rsid w:val="003222E5"/>
    <w:rsid w:val="00322655"/>
    <w:rsid w:val="00325172"/>
    <w:rsid w:val="0032717E"/>
    <w:rsid w:val="00334D00"/>
    <w:rsid w:val="003351EF"/>
    <w:rsid w:val="00341F37"/>
    <w:rsid w:val="003424DD"/>
    <w:rsid w:val="00343E62"/>
    <w:rsid w:val="00345754"/>
    <w:rsid w:val="003457C8"/>
    <w:rsid w:val="00346706"/>
    <w:rsid w:val="00351076"/>
    <w:rsid w:val="00352646"/>
    <w:rsid w:val="00352B2A"/>
    <w:rsid w:val="00352EC9"/>
    <w:rsid w:val="0035591B"/>
    <w:rsid w:val="00355BAA"/>
    <w:rsid w:val="00360776"/>
    <w:rsid w:val="0036084B"/>
    <w:rsid w:val="00360997"/>
    <w:rsid w:val="00362746"/>
    <w:rsid w:val="003661CD"/>
    <w:rsid w:val="003664AB"/>
    <w:rsid w:val="003749D9"/>
    <w:rsid w:val="00376CD6"/>
    <w:rsid w:val="00377B09"/>
    <w:rsid w:val="00380DF4"/>
    <w:rsid w:val="00391A20"/>
    <w:rsid w:val="00391A78"/>
    <w:rsid w:val="00396869"/>
    <w:rsid w:val="003A0208"/>
    <w:rsid w:val="003A0660"/>
    <w:rsid w:val="003A0EF2"/>
    <w:rsid w:val="003A1594"/>
    <w:rsid w:val="003A21C8"/>
    <w:rsid w:val="003A239B"/>
    <w:rsid w:val="003A345F"/>
    <w:rsid w:val="003A34FB"/>
    <w:rsid w:val="003A49A2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5BF5"/>
    <w:rsid w:val="003F60FD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1AF7"/>
    <w:rsid w:val="00425485"/>
    <w:rsid w:val="00426A5A"/>
    <w:rsid w:val="00427678"/>
    <w:rsid w:val="0043026B"/>
    <w:rsid w:val="00430D15"/>
    <w:rsid w:val="00431042"/>
    <w:rsid w:val="00432885"/>
    <w:rsid w:val="004329B3"/>
    <w:rsid w:val="004332DD"/>
    <w:rsid w:val="004333B4"/>
    <w:rsid w:val="00434094"/>
    <w:rsid w:val="004342CF"/>
    <w:rsid w:val="00434A70"/>
    <w:rsid w:val="004354B9"/>
    <w:rsid w:val="00435DAB"/>
    <w:rsid w:val="00435ECA"/>
    <w:rsid w:val="00436356"/>
    <w:rsid w:val="00443107"/>
    <w:rsid w:val="00447014"/>
    <w:rsid w:val="00450726"/>
    <w:rsid w:val="00450F4C"/>
    <w:rsid w:val="004529F0"/>
    <w:rsid w:val="0045372C"/>
    <w:rsid w:val="00453EA5"/>
    <w:rsid w:val="004553C4"/>
    <w:rsid w:val="0045784C"/>
    <w:rsid w:val="00457912"/>
    <w:rsid w:val="0046087D"/>
    <w:rsid w:val="00460E04"/>
    <w:rsid w:val="00461160"/>
    <w:rsid w:val="00462ACD"/>
    <w:rsid w:val="00462D20"/>
    <w:rsid w:val="00463FB2"/>
    <w:rsid w:val="00465D0F"/>
    <w:rsid w:val="00466E72"/>
    <w:rsid w:val="00470560"/>
    <w:rsid w:val="0047623C"/>
    <w:rsid w:val="00477478"/>
    <w:rsid w:val="00477583"/>
    <w:rsid w:val="00477C93"/>
    <w:rsid w:val="004805A3"/>
    <w:rsid w:val="004819D6"/>
    <w:rsid w:val="00481BAD"/>
    <w:rsid w:val="00482A4D"/>
    <w:rsid w:val="00483C46"/>
    <w:rsid w:val="00485337"/>
    <w:rsid w:val="00490A13"/>
    <w:rsid w:val="0049163F"/>
    <w:rsid w:val="0049418A"/>
    <w:rsid w:val="00496E2E"/>
    <w:rsid w:val="004A16D8"/>
    <w:rsid w:val="004A1BD8"/>
    <w:rsid w:val="004A3AD9"/>
    <w:rsid w:val="004B0B15"/>
    <w:rsid w:val="004B4773"/>
    <w:rsid w:val="004C37AB"/>
    <w:rsid w:val="004C39BD"/>
    <w:rsid w:val="004C5641"/>
    <w:rsid w:val="004D0CB1"/>
    <w:rsid w:val="004D2B22"/>
    <w:rsid w:val="004D2CF9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7C41"/>
    <w:rsid w:val="005000B6"/>
    <w:rsid w:val="005005A3"/>
    <w:rsid w:val="00500E0B"/>
    <w:rsid w:val="00501B9F"/>
    <w:rsid w:val="00503534"/>
    <w:rsid w:val="00504D81"/>
    <w:rsid w:val="0050649F"/>
    <w:rsid w:val="0050717B"/>
    <w:rsid w:val="0050762A"/>
    <w:rsid w:val="005100A9"/>
    <w:rsid w:val="00512270"/>
    <w:rsid w:val="0051292D"/>
    <w:rsid w:val="00513829"/>
    <w:rsid w:val="00514750"/>
    <w:rsid w:val="00514A68"/>
    <w:rsid w:val="00516C5D"/>
    <w:rsid w:val="00517765"/>
    <w:rsid w:val="005177D7"/>
    <w:rsid w:val="00517ED0"/>
    <w:rsid w:val="00517F6F"/>
    <w:rsid w:val="00522136"/>
    <w:rsid w:val="00522BAC"/>
    <w:rsid w:val="00522BE0"/>
    <w:rsid w:val="00522FCC"/>
    <w:rsid w:val="005305CB"/>
    <w:rsid w:val="00530FB3"/>
    <w:rsid w:val="00531DC9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14C5"/>
    <w:rsid w:val="0056256E"/>
    <w:rsid w:val="00573BA2"/>
    <w:rsid w:val="00582A5A"/>
    <w:rsid w:val="00583092"/>
    <w:rsid w:val="005843A3"/>
    <w:rsid w:val="0058562D"/>
    <w:rsid w:val="00591A0D"/>
    <w:rsid w:val="00593BEC"/>
    <w:rsid w:val="0059441E"/>
    <w:rsid w:val="00595E6B"/>
    <w:rsid w:val="00596B1B"/>
    <w:rsid w:val="00596B94"/>
    <w:rsid w:val="005977F1"/>
    <w:rsid w:val="005A2539"/>
    <w:rsid w:val="005A3CA7"/>
    <w:rsid w:val="005A3E5B"/>
    <w:rsid w:val="005B0164"/>
    <w:rsid w:val="005B36FD"/>
    <w:rsid w:val="005B3C38"/>
    <w:rsid w:val="005B4B94"/>
    <w:rsid w:val="005B4BB6"/>
    <w:rsid w:val="005C0B5F"/>
    <w:rsid w:val="005C24BC"/>
    <w:rsid w:val="005C2889"/>
    <w:rsid w:val="005C70A8"/>
    <w:rsid w:val="005D1811"/>
    <w:rsid w:val="005D5AD2"/>
    <w:rsid w:val="005D63F2"/>
    <w:rsid w:val="005D659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523D"/>
    <w:rsid w:val="00600672"/>
    <w:rsid w:val="0060143A"/>
    <w:rsid w:val="00605E5C"/>
    <w:rsid w:val="00605FB4"/>
    <w:rsid w:val="00607F4E"/>
    <w:rsid w:val="006117E4"/>
    <w:rsid w:val="00612CB1"/>
    <w:rsid w:val="0061335E"/>
    <w:rsid w:val="006137D9"/>
    <w:rsid w:val="00615065"/>
    <w:rsid w:val="00615EF6"/>
    <w:rsid w:val="00615F2C"/>
    <w:rsid w:val="006216DC"/>
    <w:rsid w:val="0062371E"/>
    <w:rsid w:val="00625117"/>
    <w:rsid w:val="00625EC4"/>
    <w:rsid w:val="0062650A"/>
    <w:rsid w:val="006270EB"/>
    <w:rsid w:val="00631A9C"/>
    <w:rsid w:val="006335BC"/>
    <w:rsid w:val="00637B39"/>
    <w:rsid w:val="0064029F"/>
    <w:rsid w:val="006416EF"/>
    <w:rsid w:val="0064586F"/>
    <w:rsid w:val="00645A66"/>
    <w:rsid w:val="00645E46"/>
    <w:rsid w:val="00647BFB"/>
    <w:rsid w:val="00647DA6"/>
    <w:rsid w:val="00651034"/>
    <w:rsid w:val="00653CE5"/>
    <w:rsid w:val="006544F7"/>
    <w:rsid w:val="00654554"/>
    <w:rsid w:val="00654C7E"/>
    <w:rsid w:val="00656EB6"/>
    <w:rsid w:val="00657E7D"/>
    <w:rsid w:val="00660A07"/>
    <w:rsid w:val="0066464C"/>
    <w:rsid w:val="006650CB"/>
    <w:rsid w:val="00665587"/>
    <w:rsid w:val="00670C28"/>
    <w:rsid w:val="00672AF3"/>
    <w:rsid w:val="006750D7"/>
    <w:rsid w:val="00675868"/>
    <w:rsid w:val="0068482E"/>
    <w:rsid w:val="00684EAB"/>
    <w:rsid w:val="00685309"/>
    <w:rsid w:val="00687310"/>
    <w:rsid w:val="006915E8"/>
    <w:rsid w:val="00691D26"/>
    <w:rsid w:val="006942B0"/>
    <w:rsid w:val="0069469F"/>
    <w:rsid w:val="006960F7"/>
    <w:rsid w:val="006A1366"/>
    <w:rsid w:val="006A1417"/>
    <w:rsid w:val="006A76A7"/>
    <w:rsid w:val="006B086A"/>
    <w:rsid w:val="006B23A9"/>
    <w:rsid w:val="006B280E"/>
    <w:rsid w:val="006B2E52"/>
    <w:rsid w:val="006B3F87"/>
    <w:rsid w:val="006B5E75"/>
    <w:rsid w:val="006B6388"/>
    <w:rsid w:val="006B786A"/>
    <w:rsid w:val="006C2297"/>
    <w:rsid w:val="006C39FB"/>
    <w:rsid w:val="006C3A38"/>
    <w:rsid w:val="006C45E5"/>
    <w:rsid w:val="006C48AD"/>
    <w:rsid w:val="006C4CE6"/>
    <w:rsid w:val="006C6E80"/>
    <w:rsid w:val="006D62BC"/>
    <w:rsid w:val="006D7194"/>
    <w:rsid w:val="006D76EF"/>
    <w:rsid w:val="006E145C"/>
    <w:rsid w:val="006E1A44"/>
    <w:rsid w:val="006E2ED1"/>
    <w:rsid w:val="006E3342"/>
    <w:rsid w:val="006E3F63"/>
    <w:rsid w:val="006E3FE9"/>
    <w:rsid w:val="006E4712"/>
    <w:rsid w:val="006E4E5E"/>
    <w:rsid w:val="006E5174"/>
    <w:rsid w:val="006F294A"/>
    <w:rsid w:val="006F3769"/>
    <w:rsid w:val="006F5514"/>
    <w:rsid w:val="006F595B"/>
    <w:rsid w:val="006F5E2E"/>
    <w:rsid w:val="006F7210"/>
    <w:rsid w:val="006F7669"/>
    <w:rsid w:val="00702621"/>
    <w:rsid w:val="0070674B"/>
    <w:rsid w:val="00706D95"/>
    <w:rsid w:val="007074CA"/>
    <w:rsid w:val="007074F1"/>
    <w:rsid w:val="007106B5"/>
    <w:rsid w:val="00710732"/>
    <w:rsid w:val="00720DDB"/>
    <w:rsid w:val="00722302"/>
    <w:rsid w:val="007248A9"/>
    <w:rsid w:val="007267E3"/>
    <w:rsid w:val="00727A8F"/>
    <w:rsid w:val="007310B6"/>
    <w:rsid w:val="00736545"/>
    <w:rsid w:val="00736680"/>
    <w:rsid w:val="00737E48"/>
    <w:rsid w:val="00742BD8"/>
    <w:rsid w:val="00742E34"/>
    <w:rsid w:val="00745321"/>
    <w:rsid w:val="00747327"/>
    <w:rsid w:val="007509D5"/>
    <w:rsid w:val="007515A2"/>
    <w:rsid w:val="00754181"/>
    <w:rsid w:val="00754953"/>
    <w:rsid w:val="007568C4"/>
    <w:rsid w:val="00757556"/>
    <w:rsid w:val="00761114"/>
    <w:rsid w:val="00762E5E"/>
    <w:rsid w:val="00763574"/>
    <w:rsid w:val="00763BFD"/>
    <w:rsid w:val="007701FE"/>
    <w:rsid w:val="007719E6"/>
    <w:rsid w:val="00773E75"/>
    <w:rsid w:val="00775D6E"/>
    <w:rsid w:val="00780FE9"/>
    <w:rsid w:val="00782078"/>
    <w:rsid w:val="00783715"/>
    <w:rsid w:val="007855CA"/>
    <w:rsid w:val="00791BA0"/>
    <w:rsid w:val="00791EE9"/>
    <w:rsid w:val="00794557"/>
    <w:rsid w:val="00795251"/>
    <w:rsid w:val="007957A8"/>
    <w:rsid w:val="007961FF"/>
    <w:rsid w:val="007969D7"/>
    <w:rsid w:val="007A0912"/>
    <w:rsid w:val="007A13DA"/>
    <w:rsid w:val="007A32B6"/>
    <w:rsid w:val="007A685D"/>
    <w:rsid w:val="007B2092"/>
    <w:rsid w:val="007B2739"/>
    <w:rsid w:val="007B352D"/>
    <w:rsid w:val="007B4419"/>
    <w:rsid w:val="007B4FC2"/>
    <w:rsid w:val="007B5361"/>
    <w:rsid w:val="007C0FED"/>
    <w:rsid w:val="007C1525"/>
    <w:rsid w:val="007C1815"/>
    <w:rsid w:val="007C26A3"/>
    <w:rsid w:val="007C2944"/>
    <w:rsid w:val="007C38A2"/>
    <w:rsid w:val="007C48E4"/>
    <w:rsid w:val="007C6851"/>
    <w:rsid w:val="007D2D5C"/>
    <w:rsid w:val="007D5165"/>
    <w:rsid w:val="007D60DA"/>
    <w:rsid w:val="007D6385"/>
    <w:rsid w:val="007E0D9B"/>
    <w:rsid w:val="007E0DE7"/>
    <w:rsid w:val="007E112E"/>
    <w:rsid w:val="007E173A"/>
    <w:rsid w:val="007E1BAF"/>
    <w:rsid w:val="007E2A10"/>
    <w:rsid w:val="007E6B3F"/>
    <w:rsid w:val="007E6FAD"/>
    <w:rsid w:val="007E7D98"/>
    <w:rsid w:val="007F0DA8"/>
    <w:rsid w:val="007F2129"/>
    <w:rsid w:val="007F6FD5"/>
    <w:rsid w:val="00800004"/>
    <w:rsid w:val="008006A0"/>
    <w:rsid w:val="00803691"/>
    <w:rsid w:val="0080378D"/>
    <w:rsid w:val="00804A55"/>
    <w:rsid w:val="00805141"/>
    <w:rsid w:val="008053CB"/>
    <w:rsid w:val="008068DB"/>
    <w:rsid w:val="0080700A"/>
    <w:rsid w:val="00811EC8"/>
    <w:rsid w:val="0081627E"/>
    <w:rsid w:val="00820BB0"/>
    <w:rsid w:val="00820EE6"/>
    <w:rsid w:val="00821BA7"/>
    <w:rsid w:val="00822E2B"/>
    <w:rsid w:val="008247F9"/>
    <w:rsid w:val="008248AE"/>
    <w:rsid w:val="008305F2"/>
    <w:rsid w:val="00831E8E"/>
    <w:rsid w:val="00832AC8"/>
    <w:rsid w:val="00833C7A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7C8"/>
    <w:rsid w:val="00871ACC"/>
    <w:rsid w:val="008745AD"/>
    <w:rsid w:val="00875410"/>
    <w:rsid w:val="00875681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30E1"/>
    <w:rsid w:val="00893817"/>
    <w:rsid w:val="00896691"/>
    <w:rsid w:val="008A11FD"/>
    <w:rsid w:val="008A248D"/>
    <w:rsid w:val="008A36B9"/>
    <w:rsid w:val="008A5218"/>
    <w:rsid w:val="008A7BDB"/>
    <w:rsid w:val="008B0B93"/>
    <w:rsid w:val="008B1618"/>
    <w:rsid w:val="008B1A9D"/>
    <w:rsid w:val="008B25FD"/>
    <w:rsid w:val="008B31A9"/>
    <w:rsid w:val="008B3D95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35A5"/>
    <w:rsid w:val="008C4BA1"/>
    <w:rsid w:val="008C4BE8"/>
    <w:rsid w:val="008C6678"/>
    <w:rsid w:val="008D05A3"/>
    <w:rsid w:val="008D1974"/>
    <w:rsid w:val="008D2402"/>
    <w:rsid w:val="008D25D1"/>
    <w:rsid w:val="008D3800"/>
    <w:rsid w:val="008D439F"/>
    <w:rsid w:val="008D7178"/>
    <w:rsid w:val="008E0FEB"/>
    <w:rsid w:val="008E5F1A"/>
    <w:rsid w:val="008E6FFB"/>
    <w:rsid w:val="008E77D9"/>
    <w:rsid w:val="008E7EC7"/>
    <w:rsid w:val="008F06F4"/>
    <w:rsid w:val="008F1137"/>
    <w:rsid w:val="008F698D"/>
    <w:rsid w:val="00900019"/>
    <w:rsid w:val="00901229"/>
    <w:rsid w:val="009014A0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1ED"/>
    <w:rsid w:val="009247ED"/>
    <w:rsid w:val="009252D0"/>
    <w:rsid w:val="00927582"/>
    <w:rsid w:val="00927997"/>
    <w:rsid w:val="00930D3B"/>
    <w:rsid w:val="009315B5"/>
    <w:rsid w:val="00931770"/>
    <w:rsid w:val="00933C63"/>
    <w:rsid w:val="00934EC8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574A"/>
    <w:rsid w:val="00957A41"/>
    <w:rsid w:val="009634E0"/>
    <w:rsid w:val="00963873"/>
    <w:rsid w:val="009642E7"/>
    <w:rsid w:val="00966569"/>
    <w:rsid w:val="00966918"/>
    <w:rsid w:val="00974713"/>
    <w:rsid w:val="00975C3B"/>
    <w:rsid w:val="009802DC"/>
    <w:rsid w:val="00981F56"/>
    <w:rsid w:val="00982D24"/>
    <w:rsid w:val="00983F40"/>
    <w:rsid w:val="009847E2"/>
    <w:rsid w:val="0099064B"/>
    <w:rsid w:val="009907FA"/>
    <w:rsid w:val="00991432"/>
    <w:rsid w:val="009962E7"/>
    <w:rsid w:val="00996598"/>
    <w:rsid w:val="009A62E2"/>
    <w:rsid w:val="009A6450"/>
    <w:rsid w:val="009B06A5"/>
    <w:rsid w:val="009C0D6A"/>
    <w:rsid w:val="009C2DFE"/>
    <w:rsid w:val="009C5714"/>
    <w:rsid w:val="009D1A13"/>
    <w:rsid w:val="009D1A87"/>
    <w:rsid w:val="009E1BB2"/>
    <w:rsid w:val="009E205D"/>
    <w:rsid w:val="009E29F7"/>
    <w:rsid w:val="009E4D14"/>
    <w:rsid w:val="009E6236"/>
    <w:rsid w:val="009F297C"/>
    <w:rsid w:val="009F43D6"/>
    <w:rsid w:val="009F479F"/>
    <w:rsid w:val="009F6045"/>
    <w:rsid w:val="009F684E"/>
    <w:rsid w:val="009F734F"/>
    <w:rsid w:val="00A00CA5"/>
    <w:rsid w:val="00A1027E"/>
    <w:rsid w:val="00A1085A"/>
    <w:rsid w:val="00A11357"/>
    <w:rsid w:val="00A114A4"/>
    <w:rsid w:val="00A1201B"/>
    <w:rsid w:val="00A16F75"/>
    <w:rsid w:val="00A17A0C"/>
    <w:rsid w:val="00A20644"/>
    <w:rsid w:val="00A21313"/>
    <w:rsid w:val="00A23607"/>
    <w:rsid w:val="00A26C55"/>
    <w:rsid w:val="00A27BEA"/>
    <w:rsid w:val="00A324C0"/>
    <w:rsid w:val="00A33911"/>
    <w:rsid w:val="00A35141"/>
    <w:rsid w:val="00A352FC"/>
    <w:rsid w:val="00A3686E"/>
    <w:rsid w:val="00A37ABA"/>
    <w:rsid w:val="00A40314"/>
    <w:rsid w:val="00A4320A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323"/>
    <w:rsid w:val="00A57BC3"/>
    <w:rsid w:val="00A607C0"/>
    <w:rsid w:val="00A61A3C"/>
    <w:rsid w:val="00A62901"/>
    <w:rsid w:val="00A630B4"/>
    <w:rsid w:val="00A63699"/>
    <w:rsid w:val="00A65A27"/>
    <w:rsid w:val="00A65C17"/>
    <w:rsid w:val="00A67D3C"/>
    <w:rsid w:val="00A73E1F"/>
    <w:rsid w:val="00A74BD2"/>
    <w:rsid w:val="00A754A2"/>
    <w:rsid w:val="00A76130"/>
    <w:rsid w:val="00A77ED2"/>
    <w:rsid w:val="00A80B1F"/>
    <w:rsid w:val="00A83014"/>
    <w:rsid w:val="00A83BD0"/>
    <w:rsid w:val="00A85C0A"/>
    <w:rsid w:val="00A8675D"/>
    <w:rsid w:val="00A874E8"/>
    <w:rsid w:val="00A90266"/>
    <w:rsid w:val="00A933BC"/>
    <w:rsid w:val="00A948E3"/>
    <w:rsid w:val="00A97A4A"/>
    <w:rsid w:val="00A97E7E"/>
    <w:rsid w:val="00AA14BC"/>
    <w:rsid w:val="00AA1B01"/>
    <w:rsid w:val="00AA2701"/>
    <w:rsid w:val="00AA72BA"/>
    <w:rsid w:val="00AB2B06"/>
    <w:rsid w:val="00AB3E69"/>
    <w:rsid w:val="00AB5EB8"/>
    <w:rsid w:val="00AB634F"/>
    <w:rsid w:val="00AB6745"/>
    <w:rsid w:val="00AC32EB"/>
    <w:rsid w:val="00AC3978"/>
    <w:rsid w:val="00AC4A01"/>
    <w:rsid w:val="00AC4A7F"/>
    <w:rsid w:val="00AC685C"/>
    <w:rsid w:val="00AC6A1C"/>
    <w:rsid w:val="00AD0081"/>
    <w:rsid w:val="00AD2D27"/>
    <w:rsid w:val="00AD3E05"/>
    <w:rsid w:val="00AD535E"/>
    <w:rsid w:val="00AD5E3B"/>
    <w:rsid w:val="00AD5F70"/>
    <w:rsid w:val="00AD6C83"/>
    <w:rsid w:val="00AD6DB3"/>
    <w:rsid w:val="00AE0D3C"/>
    <w:rsid w:val="00AE1030"/>
    <w:rsid w:val="00AE10C7"/>
    <w:rsid w:val="00AE113E"/>
    <w:rsid w:val="00AE1885"/>
    <w:rsid w:val="00AE1EFA"/>
    <w:rsid w:val="00AE2019"/>
    <w:rsid w:val="00AE2B8E"/>
    <w:rsid w:val="00AE36BD"/>
    <w:rsid w:val="00AE5407"/>
    <w:rsid w:val="00AE622D"/>
    <w:rsid w:val="00AE6FF7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318F"/>
    <w:rsid w:val="00B03AC0"/>
    <w:rsid w:val="00B05553"/>
    <w:rsid w:val="00B05DE3"/>
    <w:rsid w:val="00B069B8"/>
    <w:rsid w:val="00B06FC4"/>
    <w:rsid w:val="00B109E9"/>
    <w:rsid w:val="00B149DD"/>
    <w:rsid w:val="00B14CA8"/>
    <w:rsid w:val="00B152CB"/>
    <w:rsid w:val="00B15343"/>
    <w:rsid w:val="00B16224"/>
    <w:rsid w:val="00B1626F"/>
    <w:rsid w:val="00B162D8"/>
    <w:rsid w:val="00B16863"/>
    <w:rsid w:val="00B16E56"/>
    <w:rsid w:val="00B17850"/>
    <w:rsid w:val="00B17EE0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86E"/>
    <w:rsid w:val="00B474C9"/>
    <w:rsid w:val="00B5064D"/>
    <w:rsid w:val="00B52B36"/>
    <w:rsid w:val="00B53D3E"/>
    <w:rsid w:val="00B544CD"/>
    <w:rsid w:val="00B54CFF"/>
    <w:rsid w:val="00B57E4B"/>
    <w:rsid w:val="00B603DF"/>
    <w:rsid w:val="00B60581"/>
    <w:rsid w:val="00B605F1"/>
    <w:rsid w:val="00B617FC"/>
    <w:rsid w:val="00B653EC"/>
    <w:rsid w:val="00B6762F"/>
    <w:rsid w:val="00B72399"/>
    <w:rsid w:val="00B7534D"/>
    <w:rsid w:val="00B76F2A"/>
    <w:rsid w:val="00B77796"/>
    <w:rsid w:val="00B8069E"/>
    <w:rsid w:val="00B80AE6"/>
    <w:rsid w:val="00B82186"/>
    <w:rsid w:val="00B84587"/>
    <w:rsid w:val="00B852FC"/>
    <w:rsid w:val="00B8691E"/>
    <w:rsid w:val="00B90118"/>
    <w:rsid w:val="00B9358B"/>
    <w:rsid w:val="00B942FE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5A17"/>
    <w:rsid w:val="00BE0119"/>
    <w:rsid w:val="00BE09F2"/>
    <w:rsid w:val="00BE1B19"/>
    <w:rsid w:val="00BE2297"/>
    <w:rsid w:val="00BE28D9"/>
    <w:rsid w:val="00BE307D"/>
    <w:rsid w:val="00BE49D0"/>
    <w:rsid w:val="00BE7E54"/>
    <w:rsid w:val="00BF266D"/>
    <w:rsid w:val="00BF3D82"/>
    <w:rsid w:val="00BF6C16"/>
    <w:rsid w:val="00C067DB"/>
    <w:rsid w:val="00C0695E"/>
    <w:rsid w:val="00C07539"/>
    <w:rsid w:val="00C076A9"/>
    <w:rsid w:val="00C07A35"/>
    <w:rsid w:val="00C10A7A"/>
    <w:rsid w:val="00C11001"/>
    <w:rsid w:val="00C1176A"/>
    <w:rsid w:val="00C12F9C"/>
    <w:rsid w:val="00C143E4"/>
    <w:rsid w:val="00C14FB0"/>
    <w:rsid w:val="00C16EF0"/>
    <w:rsid w:val="00C1763A"/>
    <w:rsid w:val="00C204AF"/>
    <w:rsid w:val="00C23B69"/>
    <w:rsid w:val="00C25B68"/>
    <w:rsid w:val="00C261C5"/>
    <w:rsid w:val="00C3124B"/>
    <w:rsid w:val="00C3208D"/>
    <w:rsid w:val="00C3392D"/>
    <w:rsid w:val="00C349E7"/>
    <w:rsid w:val="00C35E64"/>
    <w:rsid w:val="00C35EE8"/>
    <w:rsid w:val="00C37FD9"/>
    <w:rsid w:val="00C40B0B"/>
    <w:rsid w:val="00C41353"/>
    <w:rsid w:val="00C42795"/>
    <w:rsid w:val="00C42B04"/>
    <w:rsid w:val="00C4469E"/>
    <w:rsid w:val="00C44FDC"/>
    <w:rsid w:val="00C45565"/>
    <w:rsid w:val="00C46166"/>
    <w:rsid w:val="00C51177"/>
    <w:rsid w:val="00C51A4E"/>
    <w:rsid w:val="00C56090"/>
    <w:rsid w:val="00C60475"/>
    <w:rsid w:val="00C60C14"/>
    <w:rsid w:val="00C620FD"/>
    <w:rsid w:val="00C621AA"/>
    <w:rsid w:val="00C667FB"/>
    <w:rsid w:val="00C66D1A"/>
    <w:rsid w:val="00C7043D"/>
    <w:rsid w:val="00C70483"/>
    <w:rsid w:val="00C70B6C"/>
    <w:rsid w:val="00C71C8C"/>
    <w:rsid w:val="00C73F69"/>
    <w:rsid w:val="00C74D62"/>
    <w:rsid w:val="00C77AF4"/>
    <w:rsid w:val="00C803F8"/>
    <w:rsid w:val="00C807C6"/>
    <w:rsid w:val="00C80910"/>
    <w:rsid w:val="00C83588"/>
    <w:rsid w:val="00C83873"/>
    <w:rsid w:val="00C90381"/>
    <w:rsid w:val="00C92322"/>
    <w:rsid w:val="00C93B20"/>
    <w:rsid w:val="00C952EA"/>
    <w:rsid w:val="00C961B3"/>
    <w:rsid w:val="00C96E63"/>
    <w:rsid w:val="00C97BEF"/>
    <w:rsid w:val="00CA04FF"/>
    <w:rsid w:val="00CA1E3E"/>
    <w:rsid w:val="00CA5454"/>
    <w:rsid w:val="00CA7048"/>
    <w:rsid w:val="00CA7CB7"/>
    <w:rsid w:val="00CB06BF"/>
    <w:rsid w:val="00CB2D48"/>
    <w:rsid w:val="00CB443B"/>
    <w:rsid w:val="00CB4F98"/>
    <w:rsid w:val="00CB7C27"/>
    <w:rsid w:val="00CC17EC"/>
    <w:rsid w:val="00CC1F00"/>
    <w:rsid w:val="00CC2024"/>
    <w:rsid w:val="00CC28BF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3E3C"/>
    <w:rsid w:val="00CE4F7F"/>
    <w:rsid w:val="00CE64D0"/>
    <w:rsid w:val="00CE7488"/>
    <w:rsid w:val="00CE7ACE"/>
    <w:rsid w:val="00CE7E92"/>
    <w:rsid w:val="00CF02D6"/>
    <w:rsid w:val="00CF1933"/>
    <w:rsid w:val="00CF7A9F"/>
    <w:rsid w:val="00CF7ED7"/>
    <w:rsid w:val="00D01296"/>
    <w:rsid w:val="00D029CC"/>
    <w:rsid w:val="00D041EC"/>
    <w:rsid w:val="00D049DC"/>
    <w:rsid w:val="00D05B9F"/>
    <w:rsid w:val="00D06B21"/>
    <w:rsid w:val="00D10763"/>
    <w:rsid w:val="00D10D5D"/>
    <w:rsid w:val="00D11A04"/>
    <w:rsid w:val="00D11B36"/>
    <w:rsid w:val="00D120D4"/>
    <w:rsid w:val="00D146F3"/>
    <w:rsid w:val="00D15BE9"/>
    <w:rsid w:val="00D229C1"/>
    <w:rsid w:val="00D22C78"/>
    <w:rsid w:val="00D248EC"/>
    <w:rsid w:val="00D24D29"/>
    <w:rsid w:val="00D25979"/>
    <w:rsid w:val="00D2633C"/>
    <w:rsid w:val="00D26735"/>
    <w:rsid w:val="00D26C39"/>
    <w:rsid w:val="00D27F06"/>
    <w:rsid w:val="00D34BB2"/>
    <w:rsid w:val="00D36A5D"/>
    <w:rsid w:val="00D37D0B"/>
    <w:rsid w:val="00D404CF"/>
    <w:rsid w:val="00D42173"/>
    <w:rsid w:val="00D423E5"/>
    <w:rsid w:val="00D4264D"/>
    <w:rsid w:val="00D42B9A"/>
    <w:rsid w:val="00D4347B"/>
    <w:rsid w:val="00D43DA0"/>
    <w:rsid w:val="00D464A8"/>
    <w:rsid w:val="00D503C5"/>
    <w:rsid w:val="00D505D4"/>
    <w:rsid w:val="00D549E7"/>
    <w:rsid w:val="00D54F67"/>
    <w:rsid w:val="00D55535"/>
    <w:rsid w:val="00D55BB6"/>
    <w:rsid w:val="00D55EF3"/>
    <w:rsid w:val="00D56A1F"/>
    <w:rsid w:val="00D56A8E"/>
    <w:rsid w:val="00D6201E"/>
    <w:rsid w:val="00D70E21"/>
    <w:rsid w:val="00D71277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79DC"/>
    <w:rsid w:val="00D87F7C"/>
    <w:rsid w:val="00D90D5C"/>
    <w:rsid w:val="00D92BE8"/>
    <w:rsid w:val="00D93171"/>
    <w:rsid w:val="00D931DA"/>
    <w:rsid w:val="00D9345B"/>
    <w:rsid w:val="00D94FA6"/>
    <w:rsid w:val="00D9582C"/>
    <w:rsid w:val="00D963AD"/>
    <w:rsid w:val="00D9710B"/>
    <w:rsid w:val="00DA158D"/>
    <w:rsid w:val="00DA1611"/>
    <w:rsid w:val="00DA18E0"/>
    <w:rsid w:val="00DA25D9"/>
    <w:rsid w:val="00DA4C92"/>
    <w:rsid w:val="00DA5009"/>
    <w:rsid w:val="00DA7C24"/>
    <w:rsid w:val="00DB01F3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7211"/>
    <w:rsid w:val="00DD0C51"/>
    <w:rsid w:val="00DD2876"/>
    <w:rsid w:val="00DD30BA"/>
    <w:rsid w:val="00DD3B8E"/>
    <w:rsid w:val="00DD4486"/>
    <w:rsid w:val="00DD7551"/>
    <w:rsid w:val="00DE0143"/>
    <w:rsid w:val="00DE307A"/>
    <w:rsid w:val="00DE30EB"/>
    <w:rsid w:val="00DE72CA"/>
    <w:rsid w:val="00DE7B93"/>
    <w:rsid w:val="00DF075B"/>
    <w:rsid w:val="00DF3C95"/>
    <w:rsid w:val="00DF64D0"/>
    <w:rsid w:val="00E01E03"/>
    <w:rsid w:val="00E060B0"/>
    <w:rsid w:val="00E071D6"/>
    <w:rsid w:val="00E1333E"/>
    <w:rsid w:val="00E14231"/>
    <w:rsid w:val="00E153BE"/>
    <w:rsid w:val="00E162D9"/>
    <w:rsid w:val="00E16A0A"/>
    <w:rsid w:val="00E177D4"/>
    <w:rsid w:val="00E228F1"/>
    <w:rsid w:val="00E232A7"/>
    <w:rsid w:val="00E31B31"/>
    <w:rsid w:val="00E33FAD"/>
    <w:rsid w:val="00E37515"/>
    <w:rsid w:val="00E37627"/>
    <w:rsid w:val="00E41835"/>
    <w:rsid w:val="00E42CA0"/>
    <w:rsid w:val="00E43542"/>
    <w:rsid w:val="00E43595"/>
    <w:rsid w:val="00E44201"/>
    <w:rsid w:val="00E45036"/>
    <w:rsid w:val="00E451B6"/>
    <w:rsid w:val="00E47109"/>
    <w:rsid w:val="00E475C9"/>
    <w:rsid w:val="00E47830"/>
    <w:rsid w:val="00E503DF"/>
    <w:rsid w:val="00E525DF"/>
    <w:rsid w:val="00E55F82"/>
    <w:rsid w:val="00E563CC"/>
    <w:rsid w:val="00E6188A"/>
    <w:rsid w:val="00E6611F"/>
    <w:rsid w:val="00E665DA"/>
    <w:rsid w:val="00E74348"/>
    <w:rsid w:val="00E75B9F"/>
    <w:rsid w:val="00E7639D"/>
    <w:rsid w:val="00E80026"/>
    <w:rsid w:val="00E8015E"/>
    <w:rsid w:val="00E80453"/>
    <w:rsid w:val="00E808A2"/>
    <w:rsid w:val="00E810AE"/>
    <w:rsid w:val="00E8564A"/>
    <w:rsid w:val="00E874B6"/>
    <w:rsid w:val="00E91F34"/>
    <w:rsid w:val="00E93572"/>
    <w:rsid w:val="00E972D9"/>
    <w:rsid w:val="00EA2396"/>
    <w:rsid w:val="00EA2647"/>
    <w:rsid w:val="00EA402E"/>
    <w:rsid w:val="00EA4269"/>
    <w:rsid w:val="00EA546D"/>
    <w:rsid w:val="00EB2DFA"/>
    <w:rsid w:val="00EB34BC"/>
    <w:rsid w:val="00EB6889"/>
    <w:rsid w:val="00EB7A97"/>
    <w:rsid w:val="00EC027C"/>
    <w:rsid w:val="00EC23B0"/>
    <w:rsid w:val="00EC66D4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1BC6"/>
    <w:rsid w:val="00EE4C73"/>
    <w:rsid w:val="00EE5F08"/>
    <w:rsid w:val="00EE6CA6"/>
    <w:rsid w:val="00EE7A74"/>
    <w:rsid w:val="00EF253E"/>
    <w:rsid w:val="00EF5FF8"/>
    <w:rsid w:val="00F01032"/>
    <w:rsid w:val="00F039EB"/>
    <w:rsid w:val="00F04DE5"/>
    <w:rsid w:val="00F071DE"/>
    <w:rsid w:val="00F10B4F"/>
    <w:rsid w:val="00F11E92"/>
    <w:rsid w:val="00F14E3E"/>
    <w:rsid w:val="00F16522"/>
    <w:rsid w:val="00F172C3"/>
    <w:rsid w:val="00F20895"/>
    <w:rsid w:val="00F23273"/>
    <w:rsid w:val="00F23C6D"/>
    <w:rsid w:val="00F24D8A"/>
    <w:rsid w:val="00F250CF"/>
    <w:rsid w:val="00F25B28"/>
    <w:rsid w:val="00F25BBE"/>
    <w:rsid w:val="00F27371"/>
    <w:rsid w:val="00F31DBA"/>
    <w:rsid w:val="00F35C25"/>
    <w:rsid w:val="00F364BD"/>
    <w:rsid w:val="00F36520"/>
    <w:rsid w:val="00F36894"/>
    <w:rsid w:val="00F37288"/>
    <w:rsid w:val="00F37390"/>
    <w:rsid w:val="00F41209"/>
    <w:rsid w:val="00F42165"/>
    <w:rsid w:val="00F42630"/>
    <w:rsid w:val="00F44E8F"/>
    <w:rsid w:val="00F45BF7"/>
    <w:rsid w:val="00F46406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0158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6D1A"/>
    <w:rsid w:val="00F87F32"/>
    <w:rsid w:val="00F903C3"/>
    <w:rsid w:val="00F91B10"/>
    <w:rsid w:val="00F91F18"/>
    <w:rsid w:val="00F927CB"/>
    <w:rsid w:val="00F92E77"/>
    <w:rsid w:val="00F93068"/>
    <w:rsid w:val="00F95690"/>
    <w:rsid w:val="00F973C6"/>
    <w:rsid w:val="00F97ADF"/>
    <w:rsid w:val="00FA0C48"/>
    <w:rsid w:val="00FA49C6"/>
    <w:rsid w:val="00FA68FA"/>
    <w:rsid w:val="00FA6EED"/>
    <w:rsid w:val="00FB04A7"/>
    <w:rsid w:val="00FB16CB"/>
    <w:rsid w:val="00FC2C2A"/>
    <w:rsid w:val="00FC5F50"/>
    <w:rsid w:val="00FC604D"/>
    <w:rsid w:val="00FC7299"/>
    <w:rsid w:val="00FD0F44"/>
    <w:rsid w:val="00FD3AD9"/>
    <w:rsid w:val="00FD443E"/>
    <w:rsid w:val="00FD4586"/>
    <w:rsid w:val="00FD6224"/>
    <w:rsid w:val="00FD7025"/>
    <w:rsid w:val="00FD7565"/>
    <w:rsid w:val="00FE1BC8"/>
    <w:rsid w:val="00FE39A1"/>
    <w:rsid w:val="00FF1231"/>
    <w:rsid w:val="00FF5881"/>
    <w:rsid w:val="00FF5FA3"/>
    <w:rsid w:val="00FF6B6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CGCJ5ERIFP00" TargetMode="External"/><Relationship Id="rId13" Type="http://schemas.openxmlformats.org/officeDocument/2006/relationships/hyperlink" Target="https://publicaccess.chichester.gov.uk/online-applications/applicationDetails.do?activeTab=summary&amp;keyVal=SEURP8ERJ9S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ichester.gov.uk/online-applications/applicationDetails.do?activeTab=summary&amp;keyVal=SEC914ERJ3J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SCUUQAERIKC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access.chichester.gov.uk/online-applications/applicationDetails.do?activeTab=summary&amp;keyVal=SEPD4PERJ8K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EM4MQERJ73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62</cp:revision>
  <cp:lastPrinted>2024-07-09T08:58:00Z</cp:lastPrinted>
  <dcterms:created xsi:type="dcterms:W3CDTF">2024-06-13T13:18:00Z</dcterms:created>
  <dcterms:modified xsi:type="dcterms:W3CDTF">2024-07-11T09:17:00Z</dcterms:modified>
</cp:coreProperties>
</file>