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00" w:type="dxa"/>
        <w:jc w:val="center"/>
        <w:tblCellMar>
          <w:left w:w="0" w:type="dxa"/>
          <w:right w:w="0" w:type="dxa"/>
        </w:tblCellMar>
        <w:tblLook w:val="04A0" w:firstRow="1" w:lastRow="0" w:firstColumn="1" w:lastColumn="0" w:noHBand="0" w:noVBand="1"/>
      </w:tblPr>
      <w:tblGrid>
        <w:gridCol w:w="9000"/>
      </w:tblGrid>
      <w:tr w:rsidR="00FF57E6" w14:paraId="5C8E6922" w14:textId="77777777" w:rsidTr="00FF57E6">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FF57E6" w14:paraId="5E7CAC84"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FF57E6" w14:paraId="0B663068"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FF57E6" w14:paraId="75053513"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FF57E6" w14:paraId="365559C1" w14:textId="77777777">
                                <w:tc>
                                  <w:tcPr>
                                    <w:tcW w:w="0" w:type="auto"/>
                                    <w:vAlign w:val="center"/>
                                    <w:hideMark/>
                                  </w:tcPr>
                                  <w:p w14:paraId="3CEEF5B8" w14:textId="76268437" w:rsidR="00FF57E6" w:rsidRDefault="00FF57E6">
                                    <w:pPr>
                                      <w:jc w:val="center"/>
                                      <w:rPr>
                                        <w:rFonts w:eastAsia="Times New Roman"/>
                                      </w:rPr>
                                    </w:pPr>
                                    <w:r>
                                      <w:rPr>
                                        <w:rFonts w:eastAsia="Times New Roman"/>
                                        <w:noProof/>
                                      </w:rPr>
                                      <w:drawing>
                                        <wp:inline distT="0" distB="0" distL="0" distR="0" wp14:anchorId="66565605" wp14:editId="278D6348">
                                          <wp:extent cx="5425440" cy="2446020"/>
                                          <wp:effectExtent l="0" t="0" r="3810" b="0"/>
                                          <wp:docPr id="1909387481" name="Picture 5" descr="better road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ter roads h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2446020"/>
                                                  </a:xfrm>
                                                  <a:prstGeom prst="rect">
                                                    <a:avLst/>
                                                  </a:prstGeom>
                                                  <a:noFill/>
                                                  <a:ln>
                                                    <a:noFill/>
                                                  </a:ln>
                                                </pic:spPr>
                                              </pic:pic>
                                            </a:graphicData>
                                          </a:graphic>
                                        </wp:inline>
                                      </w:drawing>
                                    </w:r>
                                  </w:p>
                                </w:tc>
                              </w:tr>
                            </w:tbl>
                            <w:p w14:paraId="03611DA7" w14:textId="77777777" w:rsidR="00FF57E6" w:rsidRDefault="00FF57E6">
                              <w:pPr>
                                <w:pStyle w:val="NormalWeb"/>
                                <w:spacing w:before="240" w:beforeAutospacing="0" w:after="225" w:afterAutospacing="0"/>
                                <w:rPr>
                                  <w:rFonts w:ascii="Helvetica" w:hAnsi="Helvetica" w:cs="Helvetica"/>
                                  <w:color w:val="000000"/>
                                  <w:sz w:val="23"/>
                                  <w:szCs w:val="23"/>
                                </w:rPr>
                              </w:pPr>
                              <w:r>
                                <w:rPr>
                                  <w:rStyle w:val="Strong"/>
                                  <w:rFonts w:ascii="Helvetica" w:hAnsi="Helvetica" w:cs="Helvetica"/>
                                  <w:color w:val="000000"/>
                                  <w:sz w:val="23"/>
                                  <w:szCs w:val="23"/>
                                </w:rPr>
                                <w:t>Welcome to a special edition of our residents’ newsletter in which we focus on the challenges we’re currently facing with the condition of our roads, what we’re doing to repair them, where you can find more information and how you can help us.</w:t>
                              </w:r>
                            </w:p>
                            <w:tbl>
                              <w:tblPr>
                                <w:tblW w:w="5000" w:type="pct"/>
                                <w:jc w:val="center"/>
                                <w:tblCellMar>
                                  <w:left w:w="0" w:type="dxa"/>
                                  <w:right w:w="0" w:type="dxa"/>
                                </w:tblCellMar>
                                <w:tblLook w:val="04A0" w:firstRow="1" w:lastRow="0" w:firstColumn="1" w:lastColumn="0" w:noHBand="0" w:noVBand="1"/>
                              </w:tblPr>
                              <w:tblGrid>
                                <w:gridCol w:w="8550"/>
                              </w:tblGrid>
                              <w:tr w:rsidR="00FF57E6" w14:paraId="0FEBBE85" w14:textId="77777777">
                                <w:trPr>
                                  <w:jc w:val="center"/>
                                </w:trPr>
                                <w:tc>
                                  <w:tcPr>
                                    <w:tcW w:w="5000" w:type="pct"/>
                                    <w:vAlign w:val="center"/>
                                    <w:hideMark/>
                                  </w:tcPr>
                                  <w:p w14:paraId="3FBB4FA8" w14:textId="77777777" w:rsidR="00FF57E6" w:rsidRDefault="00FF57E6">
                                    <w:pPr>
                                      <w:jc w:val="center"/>
                                      <w:rPr>
                                        <w:rFonts w:eastAsia="Times New Roman"/>
                                      </w:rPr>
                                    </w:pPr>
                                    <w:r>
                                      <w:rPr>
                                        <w:rFonts w:eastAsia="Times New Roman"/>
                                      </w:rPr>
                                      <w:pict w14:anchorId="192EE033">
                                        <v:rect id="_x0000_i1026" style="width:468pt;height:1.2pt" o:hralign="center" o:hrstd="t" o:hr="t" fillcolor="#a0a0a0" stroked="f"/>
                                      </w:pict>
                                    </w:r>
                                  </w:p>
                                </w:tc>
                              </w:tr>
                            </w:tbl>
                            <w:p w14:paraId="61F8A9AA" w14:textId="67F24E7D" w:rsidR="00FF57E6" w:rsidRDefault="00FF57E6">
                              <w:pPr>
                                <w:rPr>
                                  <w:rFonts w:eastAsia="Times New Roman"/>
                                </w:rPr>
                              </w:pPr>
                              <w:r>
                                <w:rPr>
                                  <w:rFonts w:eastAsia="Times New Roman"/>
                                  <w:noProof/>
                                </w:rPr>
                                <w:drawing>
                                  <wp:inline distT="0" distB="0" distL="0" distR="0" wp14:anchorId="365BCAF6" wp14:editId="48726750">
                                    <wp:extent cx="5425440" cy="2659380"/>
                                    <wp:effectExtent l="0" t="0" r="3810" b="7620"/>
                                    <wp:docPr id="325748579" name="Picture 4" descr="better roads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tter roads 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5440" cy="2659380"/>
                                            </a:xfrm>
                                            <a:prstGeom prst="rect">
                                              <a:avLst/>
                                            </a:prstGeom>
                                            <a:noFill/>
                                            <a:ln>
                                              <a:noFill/>
                                            </a:ln>
                                          </pic:spPr>
                                        </pic:pic>
                                      </a:graphicData>
                                    </a:graphic>
                                  </wp:inline>
                                </w:drawing>
                              </w:r>
                            </w:p>
                            <w:p w14:paraId="1B91C530" w14:textId="77777777" w:rsidR="00FF57E6" w:rsidRDefault="00FF57E6">
                              <w:pPr>
                                <w:pStyle w:val="Heading2"/>
                                <w:spacing w:before="199" w:after="270"/>
                                <w:rPr>
                                  <w:rFonts w:ascii="Helvetica" w:eastAsia="Times New Roman" w:hAnsi="Helvetica" w:cs="Helvetica"/>
                                  <w:color w:val="000000"/>
                                  <w:sz w:val="33"/>
                                  <w:szCs w:val="33"/>
                                </w:rPr>
                              </w:pPr>
                              <w:r>
                                <w:rPr>
                                  <w:rFonts w:ascii="Helvetica" w:eastAsia="Times New Roman" w:hAnsi="Helvetica" w:cs="Helvetica"/>
                                  <w:color w:val="000000"/>
                                  <w:sz w:val="33"/>
                                  <w:szCs w:val="33"/>
                                </w:rPr>
                                <w:t>What’s going on with our roads?</w:t>
                              </w:r>
                            </w:p>
                            <w:p w14:paraId="42468187" w14:textId="77777777" w:rsidR="00FF57E6" w:rsidRDefault="00FF57E6">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We understand how frustrated people feel about the exceptional number of defects currently present on some roads in West Sussex and the impact this has on travelling around the county.</w:t>
                              </w:r>
                            </w:p>
                            <w:p w14:paraId="25E3EFA3" w14:textId="77777777" w:rsidR="00FF57E6" w:rsidRDefault="00FF57E6">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We feel that frustration too and are working hard to make improvements using the resources available to us.</w:t>
                              </w:r>
                            </w:p>
                            <w:p w14:paraId="346D00A7" w14:textId="77777777" w:rsidR="00FF57E6" w:rsidRDefault="00FF57E6">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Like many other local councils across the UK, we have deteriorating roads due to a combination of factors:</w:t>
                              </w:r>
                            </w:p>
                            <w:p w14:paraId="54BEE899" w14:textId="77777777" w:rsidR="00FF57E6" w:rsidRDefault="00FF57E6" w:rsidP="00D87F45">
                              <w:pPr>
                                <w:numPr>
                                  <w:ilvl w:val="0"/>
                                  <w:numId w:val="1"/>
                                </w:numPr>
                                <w:spacing w:after="100" w:afterAutospacing="1"/>
                                <w:rPr>
                                  <w:rFonts w:ascii="Helvetica" w:eastAsia="Times New Roman" w:hAnsi="Helvetica" w:cs="Helvetica"/>
                                  <w:color w:val="000000"/>
                                  <w:sz w:val="23"/>
                                  <w:szCs w:val="23"/>
                                </w:rPr>
                              </w:pPr>
                              <w:r>
                                <w:rPr>
                                  <w:rFonts w:ascii="Helvetica" w:eastAsia="Times New Roman" w:hAnsi="Helvetica" w:cs="Helvetica"/>
                                  <w:color w:val="000000"/>
                                  <w:sz w:val="23"/>
                                  <w:szCs w:val="23"/>
                                </w:rPr>
                                <w:t>extreme fluctuations in weather, especially the wet spells earlier this year</w:t>
                              </w:r>
                            </w:p>
                            <w:p w14:paraId="3AEE1EEF" w14:textId="77777777" w:rsidR="00FF57E6" w:rsidRDefault="00FF57E6" w:rsidP="00D87F45">
                              <w:pPr>
                                <w:numPr>
                                  <w:ilvl w:val="0"/>
                                  <w:numId w:val="1"/>
                                </w:numPr>
                                <w:spacing w:before="100" w:beforeAutospacing="1" w:after="100" w:afterAutospacing="1"/>
                                <w:rPr>
                                  <w:rFonts w:ascii="Helvetica" w:eastAsia="Times New Roman" w:hAnsi="Helvetica" w:cs="Helvetica"/>
                                  <w:color w:val="000000"/>
                                  <w:sz w:val="23"/>
                                  <w:szCs w:val="23"/>
                                </w:rPr>
                              </w:pPr>
                              <w:r>
                                <w:rPr>
                                  <w:rFonts w:ascii="Helvetica" w:eastAsia="Times New Roman" w:hAnsi="Helvetica" w:cs="Helvetica"/>
                                  <w:color w:val="000000"/>
                                  <w:sz w:val="23"/>
                                  <w:szCs w:val="23"/>
                                </w:rPr>
                                <w:lastRenderedPageBreak/>
                                <w:t>volume and weight of vehicles using the network</w:t>
                              </w:r>
                            </w:p>
                            <w:p w14:paraId="5C257922" w14:textId="77777777" w:rsidR="00FF57E6" w:rsidRDefault="00FF57E6" w:rsidP="00D87F45">
                              <w:pPr>
                                <w:numPr>
                                  <w:ilvl w:val="0"/>
                                  <w:numId w:val="1"/>
                                </w:numPr>
                                <w:spacing w:before="100" w:beforeAutospacing="1" w:after="225"/>
                                <w:rPr>
                                  <w:rFonts w:ascii="Helvetica" w:eastAsia="Times New Roman" w:hAnsi="Helvetica" w:cs="Helvetica"/>
                                  <w:color w:val="000000"/>
                                  <w:sz w:val="23"/>
                                  <w:szCs w:val="23"/>
                                </w:rPr>
                              </w:pPr>
                              <w:r>
                                <w:rPr>
                                  <w:rFonts w:ascii="Helvetica" w:eastAsia="Times New Roman" w:hAnsi="Helvetica" w:cs="Helvetica"/>
                                  <w:color w:val="000000"/>
                                  <w:sz w:val="23"/>
                                  <w:szCs w:val="23"/>
                                </w:rPr>
                                <w:t>not enough funding available to carry out all the repair works that need doing.</w:t>
                              </w:r>
                            </w:p>
                            <w:p w14:paraId="24A5040A" w14:textId="77777777" w:rsidR="00FF57E6" w:rsidRDefault="00FF57E6">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But we are facing the challenge head-on and pumping a multi-</w:t>
                              </w:r>
                              <w:proofErr w:type="gramStart"/>
                              <w:r>
                                <w:rPr>
                                  <w:rFonts w:ascii="Helvetica" w:hAnsi="Helvetica" w:cs="Helvetica"/>
                                  <w:color w:val="000000"/>
                                  <w:sz w:val="23"/>
                                  <w:szCs w:val="23"/>
                                </w:rPr>
                                <w:t>million pound</w:t>
                              </w:r>
                              <w:proofErr w:type="gramEnd"/>
                              <w:r>
                                <w:rPr>
                                  <w:rFonts w:ascii="Helvetica" w:hAnsi="Helvetica" w:cs="Helvetica"/>
                                  <w:color w:val="000000"/>
                                  <w:sz w:val="23"/>
                                  <w:szCs w:val="23"/>
                                </w:rPr>
                                <w:t xml:space="preserve"> package into a series of road repairs and improvements, to provide a road network we can all be proud of.</w:t>
                              </w:r>
                            </w:p>
                            <w:p w14:paraId="6998C2AE" w14:textId="77777777" w:rsidR="00FF57E6" w:rsidRDefault="00FF57E6">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We’d like to thank our teams, suppliers and contractors, who are all working flat out to resolve the issues.</w:t>
                              </w:r>
                            </w:p>
                            <w:p w14:paraId="24717F41" w14:textId="77777777" w:rsidR="00FF57E6" w:rsidRDefault="00FF57E6">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Read more on the link below about our challenge and the work our Highways teams are completing across our 4,000kms of roads.</w:t>
                              </w:r>
                            </w:p>
                            <w:tbl>
                              <w:tblPr>
                                <w:tblW w:w="5000" w:type="pct"/>
                                <w:tblCellMar>
                                  <w:left w:w="0" w:type="dxa"/>
                                  <w:right w:w="0" w:type="dxa"/>
                                </w:tblCellMar>
                                <w:tblLook w:val="04A0" w:firstRow="1" w:lastRow="0" w:firstColumn="1" w:lastColumn="0" w:noHBand="0" w:noVBand="1"/>
                              </w:tblPr>
                              <w:tblGrid>
                                <w:gridCol w:w="8550"/>
                              </w:tblGrid>
                              <w:tr w:rsidR="00FF57E6" w14:paraId="7E6F6791"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227"/>
                                    </w:tblGrid>
                                    <w:tr w:rsidR="00FF57E6" w14:paraId="727DA9C3" w14:textId="77777777">
                                      <w:trPr>
                                        <w:jc w:val="center"/>
                                      </w:trPr>
                                      <w:tc>
                                        <w:tcPr>
                                          <w:tcW w:w="0" w:type="auto"/>
                                          <w:shd w:val="clear" w:color="auto" w:fill="006FB7"/>
                                          <w:tcMar>
                                            <w:top w:w="150" w:type="dxa"/>
                                            <w:left w:w="300" w:type="dxa"/>
                                            <w:bottom w:w="150" w:type="dxa"/>
                                            <w:right w:w="300" w:type="dxa"/>
                                          </w:tcMar>
                                          <w:vAlign w:val="center"/>
                                          <w:hideMark/>
                                        </w:tcPr>
                                        <w:p w14:paraId="312BA5A0" w14:textId="77777777" w:rsidR="00FF57E6" w:rsidRDefault="00FF57E6">
                                          <w:pPr>
                                            <w:jc w:val="center"/>
                                            <w:rPr>
                                              <w:rFonts w:eastAsia="Times New Roman"/>
                                            </w:rPr>
                                          </w:pPr>
                                          <w:hyperlink r:id="rId7" w:tgtFrame="_blank" w:history="1">
                                            <w:r>
                                              <w:rPr>
                                                <w:rStyle w:val="Strong"/>
                                                <w:rFonts w:ascii="Helvetica" w:eastAsia="Times New Roman" w:hAnsi="Helvetica" w:cs="Helvetica"/>
                                                <w:color w:val="FFFFFF"/>
                                              </w:rPr>
                                              <w:t>Rising to the challenge</w:t>
                                            </w:r>
                                          </w:hyperlink>
                                        </w:p>
                                      </w:tc>
                                    </w:tr>
                                  </w:tbl>
                                  <w:p w14:paraId="59E69859" w14:textId="77777777" w:rsidR="00FF57E6" w:rsidRDefault="00FF57E6">
                                    <w:pPr>
                                      <w:jc w:val="center"/>
                                      <w:rPr>
                                        <w:rFonts w:ascii="Times New Roman" w:eastAsia="Times New Roman" w:hAnsi="Times New Roman" w:cs="Times New Roman"/>
                                        <w:sz w:val="20"/>
                                        <w:szCs w:val="20"/>
                                      </w:rPr>
                                    </w:pPr>
                                  </w:p>
                                </w:tc>
                              </w:tr>
                            </w:tbl>
                            <w:p w14:paraId="12E532B2" w14:textId="77777777" w:rsidR="00FF57E6" w:rsidRDefault="00FF57E6">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FF57E6" w14:paraId="29A3E295" w14:textId="77777777">
                                <w:trPr>
                                  <w:jc w:val="center"/>
                                </w:trPr>
                                <w:tc>
                                  <w:tcPr>
                                    <w:tcW w:w="5000" w:type="pct"/>
                                    <w:vAlign w:val="center"/>
                                    <w:hideMark/>
                                  </w:tcPr>
                                  <w:p w14:paraId="7DD68471" w14:textId="77777777" w:rsidR="00FF57E6" w:rsidRDefault="00FF57E6">
                                    <w:pPr>
                                      <w:jc w:val="center"/>
                                      <w:rPr>
                                        <w:rFonts w:eastAsia="Times New Roman"/>
                                      </w:rPr>
                                    </w:pPr>
                                    <w:r>
                                      <w:rPr>
                                        <w:rFonts w:eastAsia="Times New Roman"/>
                                      </w:rPr>
                                      <w:pict w14:anchorId="7A860F50">
                                        <v:rect id="_x0000_i1028" style="width:468pt;height:1.2pt" o:hralign="center" o:hrstd="t" o:hr="t" fillcolor="#a0a0a0" stroked="f"/>
                                      </w:pict>
                                    </w:r>
                                  </w:p>
                                </w:tc>
                              </w:tr>
                            </w:tbl>
                            <w:p w14:paraId="0F38279A" w14:textId="77777777" w:rsidR="00FF57E6" w:rsidRDefault="00FF57E6">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FF57E6" w14:paraId="495C75D3" w14:textId="77777777">
                                <w:tc>
                                  <w:tcPr>
                                    <w:tcW w:w="0" w:type="auto"/>
                                    <w:vAlign w:val="center"/>
                                    <w:hideMark/>
                                  </w:tcPr>
                                  <w:p w14:paraId="7853FEA2" w14:textId="7FDDB9E1" w:rsidR="00FF57E6" w:rsidRDefault="00FF57E6">
                                    <w:pPr>
                                      <w:jc w:val="center"/>
                                      <w:rPr>
                                        <w:rFonts w:eastAsia="Times New Roman"/>
                                      </w:rPr>
                                    </w:pPr>
                                    <w:r>
                                      <w:rPr>
                                        <w:rFonts w:eastAsia="Times New Roman"/>
                                        <w:noProof/>
                                      </w:rPr>
                                      <w:drawing>
                                        <wp:inline distT="0" distB="0" distL="0" distR="0" wp14:anchorId="04066900" wp14:editId="2375F8FD">
                                          <wp:extent cx="5425440" cy="2659380"/>
                                          <wp:effectExtent l="0" t="0" r="3810" b="7620"/>
                                          <wp:docPr id="2089447368" name="Picture 3" descr="better roads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tter roads 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5440" cy="2659380"/>
                                                  </a:xfrm>
                                                  <a:prstGeom prst="rect">
                                                    <a:avLst/>
                                                  </a:prstGeom>
                                                  <a:noFill/>
                                                  <a:ln>
                                                    <a:noFill/>
                                                  </a:ln>
                                                </pic:spPr>
                                              </pic:pic>
                                            </a:graphicData>
                                          </a:graphic>
                                        </wp:inline>
                                      </w:drawing>
                                    </w:r>
                                  </w:p>
                                </w:tc>
                              </w:tr>
                            </w:tbl>
                            <w:p w14:paraId="7B210BEC" w14:textId="77777777" w:rsidR="00FF57E6" w:rsidRDefault="00FF57E6">
                              <w:pPr>
                                <w:pStyle w:val="Heading2"/>
                                <w:spacing w:before="199" w:after="270"/>
                                <w:rPr>
                                  <w:rFonts w:ascii="Helvetica" w:eastAsia="Times New Roman" w:hAnsi="Helvetica" w:cs="Helvetica"/>
                                  <w:color w:val="000000"/>
                                  <w:sz w:val="33"/>
                                  <w:szCs w:val="33"/>
                                </w:rPr>
                              </w:pPr>
                              <w:r>
                                <w:rPr>
                                  <w:rFonts w:ascii="Helvetica" w:eastAsia="Times New Roman" w:hAnsi="Helvetica" w:cs="Helvetica"/>
                                  <w:color w:val="000000"/>
                                  <w:sz w:val="33"/>
                                  <w:szCs w:val="33"/>
                                </w:rPr>
                                <w:t>Visit our new website</w:t>
                              </w:r>
                            </w:p>
                            <w:p w14:paraId="3DD348A2" w14:textId="77777777" w:rsidR="00FF57E6" w:rsidRDefault="00FF57E6">
                              <w:pPr>
                                <w:pStyle w:val="NormalWeb"/>
                                <w:spacing w:before="0" w:beforeAutospacing="0" w:after="225" w:afterAutospacing="0"/>
                                <w:rPr>
                                  <w:rFonts w:ascii="Helvetica" w:hAnsi="Helvetica" w:cs="Helvetica"/>
                                  <w:color w:val="000000"/>
                                  <w:sz w:val="23"/>
                                  <w:szCs w:val="23"/>
                                </w:rPr>
                              </w:pPr>
                              <w:proofErr w:type="gramStart"/>
                              <w:r>
                                <w:rPr>
                                  <w:rFonts w:ascii="Helvetica" w:hAnsi="Helvetica" w:cs="Helvetica"/>
                                  <w:color w:val="000000"/>
                                  <w:sz w:val="23"/>
                                  <w:szCs w:val="23"/>
                                </w:rPr>
                                <w:t>Take a look</w:t>
                              </w:r>
                              <w:proofErr w:type="gramEnd"/>
                              <w:r>
                                <w:rPr>
                                  <w:rFonts w:ascii="Helvetica" w:hAnsi="Helvetica" w:cs="Helvetica"/>
                                  <w:color w:val="000000"/>
                                  <w:sz w:val="23"/>
                                  <w:szCs w:val="23"/>
                                </w:rPr>
                                <w:t xml:space="preserve"> at our new ‘Better Roads’ website, where you can find all the information you need, including how potholes form, how we prioritise repairs, the types of repairs we conduct, the scale of the challenge and our progress.</w:t>
                              </w:r>
                            </w:p>
                            <w:p w14:paraId="6D9637E7" w14:textId="77777777" w:rsidR="00FF57E6" w:rsidRDefault="00FF57E6">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More information will be added over the coming months so be sure to check back for the very latest updates.</w:t>
                              </w:r>
                            </w:p>
                            <w:tbl>
                              <w:tblPr>
                                <w:tblW w:w="5000" w:type="pct"/>
                                <w:tblCellMar>
                                  <w:left w:w="0" w:type="dxa"/>
                                  <w:right w:w="0" w:type="dxa"/>
                                </w:tblCellMar>
                                <w:tblLook w:val="04A0" w:firstRow="1" w:lastRow="0" w:firstColumn="1" w:lastColumn="0" w:noHBand="0" w:noVBand="1"/>
                              </w:tblPr>
                              <w:tblGrid>
                                <w:gridCol w:w="8550"/>
                              </w:tblGrid>
                              <w:tr w:rsidR="00FF57E6" w14:paraId="25B53F54"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308"/>
                                    </w:tblGrid>
                                    <w:tr w:rsidR="00FF57E6" w14:paraId="07F0A57E" w14:textId="77777777">
                                      <w:trPr>
                                        <w:jc w:val="center"/>
                                      </w:trPr>
                                      <w:tc>
                                        <w:tcPr>
                                          <w:tcW w:w="0" w:type="auto"/>
                                          <w:shd w:val="clear" w:color="auto" w:fill="006FB7"/>
                                          <w:tcMar>
                                            <w:top w:w="150" w:type="dxa"/>
                                            <w:left w:w="300" w:type="dxa"/>
                                            <w:bottom w:w="150" w:type="dxa"/>
                                            <w:right w:w="300" w:type="dxa"/>
                                          </w:tcMar>
                                          <w:vAlign w:val="center"/>
                                          <w:hideMark/>
                                        </w:tcPr>
                                        <w:p w14:paraId="36EB9CF1" w14:textId="77777777" w:rsidR="00FF57E6" w:rsidRDefault="00FF57E6">
                                          <w:pPr>
                                            <w:jc w:val="center"/>
                                            <w:rPr>
                                              <w:rFonts w:eastAsia="Times New Roman"/>
                                            </w:rPr>
                                          </w:pPr>
                                          <w:hyperlink r:id="rId9" w:tgtFrame="_blank" w:history="1">
                                            <w:r>
                                              <w:rPr>
                                                <w:rStyle w:val="Strong"/>
                                                <w:rFonts w:ascii="Helvetica" w:eastAsia="Times New Roman" w:hAnsi="Helvetica" w:cs="Helvetica"/>
                                                <w:color w:val="FFFFFF"/>
                                              </w:rPr>
                                              <w:t xml:space="preserve">Visit our Better Roads campaign </w:t>
                                            </w:r>
                                          </w:hyperlink>
                                        </w:p>
                                      </w:tc>
                                    </w:tr>
                                  </w:tbl>
                                  <w:p w14:paraId="36098161" w14:textId="77777777" w:rsidR="00FF57E6" w:rsidRDefault="00FF57E6">
                                    <w:pPr>
                                      <w:jc w:val="center"/>
                                      <w:rPr>
                                        <w:rFonts w:ascii="Times New Roman" w:eastAsia="Times New Roman" w:hAnsi="Times New Roman" w:cs="Times New Roman"/>
                                        <w:sz w:val="20"/>
                                        <w:szCs w:val="20"/>
                                      </w:rPr>
                                    </w:pPr>
                                  </w:p>
                                </w:tc>
                              </w:tr>
                            </w:tbl>
                            <w:p w14:paraId="354B523B" w14:textId="77777777" w:rsidR="00FF57E6" w:rsidRDefault="00FF57E6">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FF57E6" w14:paraId="4C47F9F6" w14:textId="77777777">
                                <w:trPr>
                                  <w:jc w:val="center"/>
                                </w:trPr>
                                <w:tc>
                                  <w:tcPr>
                                    <w:tcW w:w="5000" w:type="pct"/>
                                    <w:vAlign w:val="center"/>
                                    <w:hideMark/>
                                  </w:tcPr>
                                  <w:p w14:paraId="259E7DAC" w14:textId="77777777" w:rsidR="00FF57E6" w:rsidRDefault="00FF57E6">
                                    <w:pPr>
                                      <w:jc w:val="center"/>
                                      <w:rPr>
                                        <w:rFonts w:eastAsia="Times New Roman"/>
                                      </w:rPr>
                                    </w:pPr>
                                    <w:r>
                                      <w:rPr>
                                        <w:rFonts w:eastAsia="Times New Roman"/>
                                      </w:rPr>
                                      <w:pict w14:anchorId="04F6DF13">
                                        <v:rect id="_x0000_i1030" style="width:468pt;height:1.2pt" o:hralign="center" o:hrstd="t" o:hr="t" fillcolor="#a0a0a0" stroked="f"/>
                                      </w:pict>
                                    </w:r>
                                  </w:p>
                                </w:tc>
                              </w:tr>
                            </w:tbl>
                            <w:p w14:paraId="004D4157" w14:textId="77777777" w:rsidR="00FF57E6" w:rsidRDefault="00FF57E6">
                              <w:pPr>
                                <w:rPr>
                                  <w:rFonts w:eastAsia="Times New Roman"/>
                                  <w:vanish/>
                                </w:rPr>
                              </w:pPr>
                            </w:p>
                            <w:tbl>
                              <w:tblPr>
                                <w:tblW w:w="5000" w:type="pct"/>
                                <w:tblCellMar>
                                  <w:left w:w="0" w:type="dxa"/>
                                  <w:right w:w="0" w:type="dxa"/>
                                </w:tblCellMar>
                                <w:tblLook w:val="04A0" w:firstRow="1" w:lastRow="0" w:firstColumn="1" w:lastColumn="0" w:noHBand="0" w:noVBand="1"/>
                              </w:tblPr>
                              <w:tblGrid>
                                <w:gridCol w:w="8550"/>
                              </w:tblGrid>
                              <w:tr w:rsidR="00FF57E6" w14:paraId="0A2B08A9" w14:textId="77777777">
                                <w:tc>
                                  <w:tcPr>
                                    <w:tcW w:w="0" w:type="auto"/>
                                    <w:vAlign w:val="center"/>
                                    <w:hideMark/>
                                  </w:tcPr>
                                  <w:p w14:paraId="2ED05A75" w14:textId="5F29C752" w:rsidR="00FF57E6" w:rsidRDefault="00FF57E6">
                                    <w:pPr>
                                      <w:jc w:val="center"/>
                                      <w:rPr>
                                        <w:rFonts w:eastAsia="Times New Roman"/>
                                      </w:rPr>
                                    </w:pPr>
                                    <w:r>
                                      <w:rPr>
                                        <w:rFonts w:eastAsia="Times New Roman"/>
                                        <w:noProof/>
                                        <w:color w:val="0000FF"/>
                                      </w:rPr>
                                      <w:lastRenderedPageBreak/>
                                      <w:drawing>
                                        <wp:inline distT="0" distB="0" distL="0" distR="0" wp14:anchorId="0DD8869D" wp14:editId="6142EA77">
                                          <wp:extent cx="5425440" cy="2659380"/>
                                          <wp:effectExtent l="0" t="0" r="3810" b="7620"/>
                                          <wp:docPr id="155162100" name="Picture 2" descr="better roads image 3">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tter roads imag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5440" cy="2659380"/>
                                                  </a:xfrm>
                                                  <a:prstGeom prst="rect">
                                                    <a:avLst/>
                                                  </a:prstGeom>
                                                  <a:noFill/>
                                                  <a:ln>
                                                    <a:noFill/>
                                                  </a:ln>
                                                </pic:spPr>
                                              </pic:pic>
                                            </a:graphicData>
                                          </a:graphic>
                                        </wp:inline>
                                      </w:drawing>
                                    </w:r>
                                  </w:p>
                                </w:tc>
                              </w:tr>
                            </w:tbl>
                            <w:p w14:paraId="2FF7E834" w14:textId="77777777" w:rsidR="00FF57E6" w:rsidRDefault="00FF57E6">
                              <w:pPr>
                                <w:pStyle w:val="Heading2"/>
                                <w:spacing w:before="199" w:after="270"/>
                                <w:rPr>
                                  <w:rFonts w:ascii="Helvetica" w:eastAsia="Times New Roman" w:hAnsi="Helvetica" w:cs="Helvetica"/>
                                  <w:color w:val="000000"/>
                                  <w:sz w:val="33"/>
                                  <w:szCs w:val="33"/>
                                </w:rPr>
                              </w:pPr>
                              <w:r>
                                <w:rPr>
                                  <w:rFonts w:ascii="Helvetica" w:eastAsia="Times New Roman" w:hAnsi="Helvetica" w:cs="Helvetica"/>
                                  <w:color w:val="000000"/>
                                  <w:sz w:val="33"/>
                                  <w:szCs w:val="33"/>
                                </w:rPr>
                                <w:t>Help us by reporting any problems you see on our roads</w:t>
                              </w:r>
                            </w:p>
                            <w:p w14:paraId="5493DE31" w14:textId="77777777" w:rsidR="00FF57E6" w:rsidRDefault="00FF57E6">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Please continue to report any issues you see on our roads. Each report we receive is triaged and your safety remains our top priority.</w:t>
                              </w:r>
                            </w:p>
                            <w:p w14:paraId="47BFECB2" w14:textId="77777777" w:rsidR="00FF57E6" w:rsidRDefault="00FF57E6">
                              <w:pPr>
                                <w:pStyle w:val="NormalWeb"/>
                                <w:spacing w:before="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You can report issues to us online, or if a pothole is an immediate risk to public safety, call </w:t>
                              </w:r>
                              <w:r>
                                <w:rPr>
                                  <w:rStyle w:val="Strong"/>
                                  <w:rFonts w:ascii="Helvetica" w:hAnsi="Helvetica" w:cs="Helvetica"/>
                                  <w:color w:val="000000"/>
                                  <w:sz w:val="23"/>
                                  <w:szCs w:val="23"/>
                                </w:rPr>
                                <w:t>01243 642 105</w:t>
                              </w:r>
                              <w:r>
                                <w:rPr>
                                  <w:rFonts w:ascii="Helvetica" w:hAnsi="Helvetica" w:cs="Helvetica"/>
                                  <w:color w:val="000000"/>
                                  <w:sz w:val="23"/>
                                  <w:szCs w:val="23"/>
                                </w:rPr>
                                <w:t>. Emergency reports can be made 24 hours a day, 7 days a week.</w:t>
                              </w:r>
                            </w:p>
                            <w:tbl>
                              <w:tblPr>
                                <w:tblW w:w="5000" w:type="pct"/>
                                <w:tblCellMar>
                                  <w:left w:w="0" w:type="dxa"/>
                                  <w:right w:w="0" w:type="dxa"/>
                                </w:tblCellMar>
                                <w:tblLook w:val="04A0" w:firstRow="1" w:lastRow="0" w:firstColumn="1" w:lastColumn="0" w:noHBand="0" w:noVBand="1"/>
                              </w:tblPr>
                              <w:tblGrid>
                                <w:gridCol w:w="8550"/>
                              </w:tblGrid>
                              <w:tr w:rsidR="00FF57E6" w14:paraId="50C2BE5A"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681"/>
                                    </w:tblGrid>
                                    <w:tr w:rsidR="00FF57E6" w14:paraId="704F2BEA" w14:textId="77777777">
                                      <w:trPr>
                                        <w:jc w:val="center"/>
                                      </w:trPr>
                                      <w:tc>
                                        <w:tcPr>
                                          <w:tcW w:w="0" w:type="auto"/>
                                          <w:shd w:val="clear" w:color="auto" w:fill="006FB7"/>
                                          <w:tcMar>
                                            <w:top w:w="150" w:type="dxa"/>
                                            <w:left w:w="300" w:type="dxa"/>
                                            <w:bottom w:w="150" w:type="dxa"/>
                                            <w:right w:w="300" w:type="dxa"/>
                                          </w:tcMar>
                                          <w:vAlign w:val="center"/>
                                          <w:hideMark/>
                                        </w:tcPr>
                                        <w:p w14:paraId="28E83BE9" w14:textId="77777777" w:rsidR="00FF57E6" w:rsidRDefault="00FF57E6">
                                          <w:pPr>
                                            <w:jc w:val="center"/>
                                            <w:rPr>
                                              <w:rFonts w:eastAsia="Times New Roman"/>
                                            </w:rPr>
                                          </w:pPr>
                                          <w:hyperlink r:id="rId12" w:tgtFrame="_blank" w:history="1">
                                            <w:r>
                                              <w:rPr>
                                                <w:rStyle w:val="Strong"/>
                                                <w:rFonts w:ascii="Helvetica" w:eastAsia="Times New Roman" w:hAnsi="Helvetica" w:cs="Helvetica"/>
                                                <w:color w:val="FFFFFF"/>
                                              </w:rPr>
                                              <w:t>Report road problems here</w:t>
                                            </w:r>
                                          </w:hyperlink>
                                        </w:p>
                                      </w:tc>
                                    </w:tr>
                                  </w:tbl>
                                  <w:p w14:paraId="28549AC8" w14:textId="77777777" w:rsidR="00FF57E6" w:rsidRDefault="00FF57E6">
                                    <w:pPr>
                                      <w:jc w:val="center"/>
                                      <w:rPr>
                                        <w:rFonts w:ascii="Times New Roman" w:eastAsia="Times New Roman" w:hAnsi="Times New Roman" w:cs="Times New Roman"/>
                                        <w:sz w:val="20"/>
                                        <w:szCs w:val="20"/>
                                      </w:rPr>
                                    </w:pPr>
                                  </w:p>
                                </w:tc>
                              </w:tr>
                            </w:tbl>
                            <w:p w14:paraId="5A0D5869" w14:textId="77777777" w:rsidR="00FF57E6" w:rsidRDefault="00FF57E6">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8550"/>
                              </w:tblGrid>
                              <w:tr w:rsidR="00FF57E6" w14:paraId="6DB99974" w14:textId="77777777">
                                <w:trPr>
                                  <w:jc w:val="center"/>
                                </w:trPr>
                                <w:tc>
                                  <w:tcPr>
                                    <w:tcW w:w="5000" w:type="pct"/>
                                    <w:vAlign w:val="center"/>
                                    <w:hideMark/>
                                  </w:tcPr>
                                  <w:p w14:paraId="4D05AC8E" w14:textId="77777777" w:rsidR="00FF57E6" w:rsidRDefault="00FF57E6">
                                    <w:pPr>
                                      <w:jc w:val="center"/>
                                      <w:rPr>
                                        <w:rFonts w:eastAsia="Times New Roman"/>
                                      </w:rPr>
                                    </w:pPr>
                                    <w:r>
                                      <w:rPr>
                                        <w:rFonts w:eastAsia="Times New Roman"/>
                                      </w:rPr>
                                      <w:pict w14:anchorId="46B0FD0B">
                                        <v:rect id="_x0000_i1032" style="width:468pt;height:1.2pt" o:hralign="center" o:hrstd="t" o:hr="t" fillcolor="#a0a0a0" stroked="f"/>
                                      </w:pict>
                                    </w:r>
                                  </w:p>
                                </w:tc>
                              </w:tr>
                            </w:tbl>
                            <w:p w14:paraId="0440D721" w14:textId="77777777" w:rsidR="00FF57E6" w:rsidRDefault="00FF57E6">
                              <w:pPr>
                                <w:pStyle w:val="NormalWeb"/>
                                <w:spacing w:before="240" w:beforeAutospacing="0" w:after="225" w:afterAutospacing="0"/>
                                <w:rPr>
                                  <w:rFonts w:ascii="Helvetica" w:hAnsi="Helvetica" w:cs="Helvetica"/>
                                  <w:color w:val="000000"/>
                                  <w:sz w:val="23"/>
                                  <w:szCs w:val="23"/>
                                </w:rPr>
                              </w:pPr>
                              <w:r>
                                <w:rPr>
                                  <w:rFonts w:ascii="Helvetica" w:hAnsi="Helvetica" w:cs="Helvetica"/>
                                  <w:color w:val="000000"/>
                                  <w:sz w:val="23"/>
                                  <w:szCs w:val="23"/>
                                </w:rPr>
                                <w:t xml:space="preserve">Did you receive this </w:t>
                              </w:r>
                              <w:proofErr w:type="spellStart"/>
                              <w:r>
                                <w:rPr>
                                  <w:rFonts w:ascii="Helvetica" w:hAnsi="Helvetica" w:cs="Helvetica"/>
                                  <w:color w:val="000000"/>
                                  <w:sz w:val="23"/>
                                  <w:szCs w:val="23"/>
                                </w:rPr>
                                <w:t>eNewsletter</w:t>
                              </w:r>
                              <w:proofErr w:type="spellEnd"/>
                              <w:r>
                                <w:rPr>
                                  <w:rFonts w:ascii="Helvetica" w:hAnsi="Helvetica" w:cs="Helvetica"/>
                                  <w:color w:val="000000"/>
                                  <w:sz w:val="23"/>
                                  <w:szCs w:val="23"/>
                                </w:rPr>
                                <w:t xml:space="preserve"> from a friend? </w:t>
                              </w:r>
                              <w:hyperlink r:id="rId13" w:tgtFrame="_blank" w:history="1">
                                <w:r>
                                  <w:rPr>
                                    <w:rStyle w:val="Hyperlink"/>
                                    <w:rFonts w:ascii="Helvetica" w:hAnsi="Helvetica" w:cs="Helvetica"/>
                                    <w:color w:val="1D5782"/>
                                    <w:sz w:val="23"/>
                                    <w:szCs w:val="23"/>
                                  </w:rPr>
                                  <w:t>Sign up here.</w:t>
                                </w:r>
                              </w:hyperlink>
                              <w:r>
                                <w:rPr>
                                  <w:rFonts w:ascii="Helvetica" w:hAnsi="Helvetica" w:cs="Helvetica"/>
                                  <w:color w:val="000000"/>
                                  <w:sz w:val="23"/>
                                  <w:szCs w:val="23"/>
                                </w:rPr>
                                <w:br/>
                              </w:r>
                              <w:r>
                                <w:rPr>
                                  <w:rFonts w:ascii="Helvetica" w:hAnsi="Helvetica" w:cs="Helvetica"/>
                                  <w:color w:val="000000"/>
                                  <w:sz w:val="23"/>
                                  <w:szCs w:val="23"/>
                                </w:rPr>
                                <w:br/>
                              </w:r>
                              <w:r>
                                <w:rPr>
                                  <w:rStyle w:val="Strong"/>
                                  <w:rFonts w:ascii="Helvetica" w:hAnsi="Helvetica" w:cs="Helvetica"/>
                                  <w:color w:val="000000"/>
                                  <w:sz w:val="23"/>
                                  <w:szCs w:val="23"/>
                                </w:rPr>
                                <w:t>Reminder:</w:t>
                              </w:r>
                              <w:r>
                                <w:rPr>
                                  <w:rFonts w:ascii="Helvetica" w:hAnsi="Helvetica" w:cs="Helvetica"/>
                                  <w:color w:val="000000"/>
                                  <w:sz w:val="23"/>
                                  <w:szCs w:val="23"/>
                                </w:rPr>
                                <w:t xml:space="preserve"> We have more than 40 </w:t>
                              </w:r>
                              <w:proofErr w:type="spellStart"/>
                              <w:r>
                                <w:rPr>
                                  <w:rFonts w:ascii="Helvetica" w:hAnsi="Helvetica" w:cs="Helvetica"/>
                                  <w:color w:val="000000"/>
                                  <w:sz w:val="23"/>
                                  <w:szCs w:val="23"/>
                                </w:rPr>
                                <w:t>eNewsletters</w:t>
                              </w:r>
                              <w:proofErr w:type="spellEnd"/>
                              <w:r>
                                <w:rPr>
                                  <w:rFonts w:ascii="Helvetica" w:hAnsi="Helvetica" w:cs="Helvetica"/>
                                  <w:color w:val="000000"/>
                                  <w:sz w:val="23"/>
                                  <w:szCs w:val="23"/>
                                </w:rPr>
                                <w:t xml:space="preserve"> on a wide variety of topics including </w:t>
                              </w:r>
                              <w:proofErr w:type="spellStart"/>
                              <w:r>
                                <w:rPr>
                                  <w:rFonts w:ascii="Helvetica" w:hAnsi="Helvetica" w:cs="Helvetica"/>
                                  <w:color w:val="000000"/>
                                  <w:sz w:val="23"/>
                                  <w:szCs w:val="23"/>
                                </w:rPr>
                                <w:t>Envrionment</w:t>
                              </w:r>
                              <w:proofErr w:type="spellEnd"/>
                              <w:r>
                                <w:rPr>
                                  <w:rFonts w:ascii="Helvetica" w:hAnsi="Helvetica" w:cs="Helvetica"/>
                                  <w:color w:val="000000"/>
                                  <w:sz w:val="23"/>
                                  <w:szCs w:val="23"/>
                                </w:rPr>
                                <w:t xml:space="preserve"> &amp; Climate Change, Walking &amp; Cycling, Highways &amp; Transport, Recycling, Weather Alerts and Staying Safe Online. </w:t>
                              </w:r>
                              <w:hyperlink r:id="rId14" w:tgtFrame="_blank" w:history="1">
                                <w:r>
                                  <w:rPr>
                                    <w:rStyle w:val="Hyperlink"/>
                                    <w:rFonts w:ascii="Helvetica" w:hAnsi="Helvetica" w:cs="Helvetica"/>
                                    <w:color w:val="1D5782"/>
                                    <w:sz w:val="23"/>
                                    <w:szCs w:val="23"/>
                                  </w:rPr>
                                  <w:t>View all topics here.</w:t>
                                </w:r>
                              </w:hyperlink>
                            </w:p>
                            <w:tbl>
                              <w:tblPr>
                                <w:tblW w:w="5000" w:type="pct"/>
                                <w:jc w:val="center"/>
                                <w:tblCellMar>
                                  <w:left w:w="0" w:type="dxa"/>
                                  <w:right w:w="0" w:type="dxa"/>
                                </w:tblCellMar>
                                <w:tblLook w:val="04A0" w:firstRow="1" w:lastRow="0" w:firstColumn="1" w:lastColumn="0" w:noHBand="0" w:noVBand="1"/>
                              </w:tblPr>
                              <w:tblGrid>
                                <w:gridCol w:w="8550"/>
                              </w:tblGrid>
                              <w:tr w:rsidR="00FF57E6" w14:paraId="2BD7BBDB" w14:textId="77777777">
                                <w:trPr>
                                  <w:jc w:val="center"/>
                                </w:trPr>
                                <w:tc>
                                  <w:tcPr>
                                    <w:tcW w:w="5000" w:type="pct"/>
                                    <w:vAlign w:val="center"/>
                                    <w:hideMark/>
                                  </w:tcPr>
                                  <w:p w14:paraId="4689B453" w14:textId="77777777" w:rsidR="00FF57E6" w:rsidRDefault="00FF57E6">
                                    <w:pPr>
                                      <w:jc w:val="center"/>
                                      <w:rPr>
                                        <w:rFonts w:eastAsia="Times New Roman"/>
                                      </w:rPr>
                                    </w:pPr>
                                    <w:r>
                                      <w:rPr>
                                        <w:rFonts w:eastAsia="Times New Roman"/>
                                      </w:rPr>
                                      <w:pict w14:anchorId="0EE857D4">
                                        <v:rect id="_x0000_i1033" style="width:468pt;height:1.2pt" o:hralign="center" o:hrstd="t" o:hr="t" fillcolor="#a0a0a0" stroked="f"/>
                                      </w:pict>
                                    </w:r>
                                  </w:p>
                                </w:tc>
                              </w:tr>
                            </w:tbl>
                            <w:p w14:paraId="0E4E8306" w14:textId="4E34F3F3" w:rsidR="00FF57E6" w:rsidRDefault="00FF57E6">
                              <w:pPr>
                                <w:rPr>
                                  <w:rFonts w:eastAsia="Times New Roman"/>
                                </w:rPr>
                              </w:pPr>
                              <w:r>
                                <w:rPr>
                                  <w:rFonts w:eastAsia="Times New Roman"/>
                                  <w:noProof/>
                                  <w:color w:val="0000FF"/>
                                </w:rPr>
                                <w:lastRenderedPageBreak/>
                                <w:drawing>
                                  <wp:inline distT="0" distB="0" distL="0" distR="0" wp14:anchorId="027E28C6" wp14:editId="2B574669">
                                    <wp:extent cx="5425440" cy="2263140"/>
                                    <wp:effectExtent l="0" t="0" r="3810" b="3810"/>
                                    <wp:docPr id="1779684828" name="Picture 1" descr="Better Roads">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tter Road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c>
                        </w:tr>
                      </w:tbl>
                      <w:p w14:paraId="63D20712" w14:textId="77777777" w:rsidR="00FF57E6" w:rsidRDefault="00FF57E6">
                        <w:pPr>
                          <w:jc w:val="center"/>
                          <w:rPr>
                            <w:rFonts w:ascii="Times New Roman" w:eastAsia="Times New Roman" w:hAnsi="Times New Roman" w:cs="Times New Roman"/>
                            <w:sz w:val="20"/>
                            <w:szCs w:val="20"/>
                          </w:rPr>
                        </w:pPr>
                      </w:p>
                    </w:tc>
                  </w:tr>
                </w:tbl>
                <w:p w14:paraId="6A5BCAB7" w14:textId="77777777" w:rsidR="00FF57E6" w:rsidRDefault="00FF57E6">
                  <w:pPr>
                    <w:jc w:val="center"/>
                    <w:rPr>
                      <w:rFonts w:ascii="Times New Roman" w:eastAsia="Times New Roman" w:hAnsi="Times New Roman" w:cs="Times New Roman"/>
                      <w:sz w:val="20"/>
                      <w:szCs w:val="20"/>
                    </w:rPr>
                  </w:pPr>
                </w:p>
              </w:tc>
            </w:tr>
          </w:tbl>
          <w:p w14:paraId="6FF31C37" w14:textId="77777777" w:rsidR="00FF57E6" w:rsidRDefault="00FF57E6">
            <w:pPr>
              <w:jc w:val="center"/>
              <w:rPr>
                <w:rFonts w:ascii="Times New Roman" w:eastAsia="Times New Roman" w:hAnsi="Times New Roman" w:cs="Times New Roman"/>
                <w:sz w:val="20"/>
                <w:szCs w:val="20"/>
              </w:rPr>
            </w:pPr>
          </w:p>
        </w:tc>
      </w:tr>
    </w:tbl>
    <w:p w14:paraId="2BB09ACC"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C609A"/>
    <w:multiLevelType w:val="multilevel"/>
    <w:tmpl w:val="609E1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6598658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E6"/>
    <w:rsid w:val="001B0E04"/>
    <w:rsid w:val="004617E4"/>
    <w:rsid w:val="006A3332"/>
    <w:rsid w:val="00B93805"/>
    <w:rsid w:val="00FF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FC6B"/>
  <w15:chartTrackingRefBased/>
  <w15:docId w15:val="{7F13F31A-5A03-465C-84F6-DB6EFC40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E6"/>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FF57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7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7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7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7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7E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7E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7E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7E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7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7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7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7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7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7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7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7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7E6"/>
    <w:rPr>
      <w:rFonts w:eastAsiaTheme="majorEastAsia" w:cstheme="majorBidi"/>
      <w:color w:val="272727" w:themeColor="text1" w:themeTint="D8"/>
    </w:rPr>
  </w:style>
  <w:style w:type="paragraph" w:styleId="Title">
    <w:name w:val="Title"/>
    <w:basedOn w:val="Normal"/>
    <w:next w:val="Normal"/>
    <w:link w:val="TitleChar"/>
    <w:uiPriority w:val="10"/>
    <w:qFormat/>
    <w:rsid w:val="00FF57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7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7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7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7E6"/>
    <w:pPr>
      <w:spacing w:before="160"/>
      <w:jc w:val="center"/>
    </w:pPr>
    <w:rPr>
      <w:i/>
      <w:iCs/>
      <w:color w:val="404040" w:themeColor="text1" w:themeTint="BF"/>
    </w:rPr>
  </w:style>
  <w:style w:type="character" w:customStyle="1" w:styleId="QuoteChar">
    <w:name w:val="Quote Char"/>
    <w:basedOn w:val="DefaultParagraphFont"/>
    <w:link w:val="Quote"/>
    <w:uiPriority w:val="29"/>
    <w:rsid w:val="00FF57E6"/>
    <w:rPr>
      <w:i/>
      <w:iCs/>
      <w:color w:val="404040" w:themeColor="text1" w:themeTint="BF"/>
    </w:rPr>
  </w:style>
  <w:style w:type="paragraph" w:styleId="ListParagraph">
    <w:name w:val="List Paragraph"/>
    <w:basedOn w:val="Normal"/>
    <w:uiPriority w:val="34"/>
    <w:qFormat/>
    <w:rsid w:val="00FF57E6"/>
    <w:pPr>
      <w:ind w:left="720"/>
      <w:contextualSpacing/>
    </w:pPr>
  </w:style>
  <w:style w:type="character" w:styleId="IntenseEmphasis">
    <w:name w:val="Intense Emphasis"/>
    <w:basedOn w:val="DefaultParagraphFont"/>
    <w:uiPriority w:val="21"/>
    <w:qFormat/>
    <w:rsid w:val="00FF57E6"/>
    <w:rPr>
      <w:i/>
      <w:iCs/>
      <w:color w:val="0F4761" w:themeColor="accent1" w:themeShade="BF"/>
    </w:rPr>
  </w:style>
  <w:style w:type="paragraph" w:styleId="IntenseQuote">
    <w:name w:val="Intense Quote"/>
    <w:basedOn w:val="Normal"/>
    <w:next w:val="Normal"/>
    <w:link w:val="IntenseQuoteChar"/>
    <w:uiPriority w:val="30"/>
    <w:qFormat/>
    <w:rsid w:val="00FF57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7E6"/>
    <w:rPr>
      <w:i/>
      <w:iCs/>
      <w:color w:val="0F4761" w:themeColor="accent1" w:themeShade="BF"/>
    </w:rPr>
  </w:style>
  <w:style w:type="character" w:styleId="IntenseReference">
    <w:name w:val="Intense Reference"/>
    <w:basedOn w:val="DefaultParagraphFont"/>
    <w:uiPriority w:val="32"/>
    <w:qFormat/>
    <w:rsid w:val="00FF57E6"/>
    <w:rPr>
      <w:b/>
      <w:bCs/>
      <w:smallCaps/>
      <w:color w:val="0F4761" w:themeColor="accent1" w:themeShade="BF"/>
      <w:spacing w:val="5"/>
    </w:rPr>
  </w:style>
  <w:style w:type="character" w:styleId="Hyperlink">
    <w:name w:val="Hyperlink"/>
    <w:basedOn w:val="DefaultParagraphFont"/>
    <w:uiPriority w:val="99"/>
    <w:semiHidden/>
    <w:unhideWhenUsed/>
    <w:rsid w:val="00FF57E6"/>
    <w:rPr>
      <w:color w:val="0000FF"/>
      <w:u w:val="single"/>
    </w:rPr>
  </w:style>
  <w:style w:type="paragraph" w:styleId="NormalWeb">
    <w:name w:val="Normal (Web)"/>
    <w:basedOn w:val="Normal"/>
    <w:uiPriority w:val="99"/>
    <w:semiHidden/>
    <w:unhideWhenUsed/>
    <w:rsid w:val="00FF57E6"/>
    <w:pPr>
      <w:spacing w:before="100" w:beforeAutospacing="1" w:after="100" w:afterAutospacing="1"/>
    </w:pPr>
  </w:style>
  <w:style w:type="character" w:styleId="Strong">
    <w:name w:val="Strong"/>
    <w:basedOn w:val="DefaultParagraphFont"/>
    <w:uiPriority w:val="22"/>
    <w:qFormat/>
    <w:rsid w:val="00FF5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02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phhnqtzb.r.us-west-2.awstrack.me/L0/https:%2F%2Fpublic.govdelivery.com%2Faccounts%2FUKWSCC%2Fsubscriber%2Fnew/1/0101018ff36ab598-fbfb13de-3bd6-4516-8c1a-f96bd05d7c16-000000/dfjohsBh5nESzwEWQiyk6PkyaTQ=37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hhnqtzb.r.us-west-2.awstrack.me/L0/https:%2F%2Fwww.westsussex.gov.uk%2Fnews%2Fbetter-roads-campaign-our-commitment-to-improving-road-conditions-continues%2F%3Futm_source=email%26utm_medium=button%26utm_campaign=Better_Roads/1/0101018ff36ab598-fbfb13de-3bd6-4516-8c1a-f96bd05d7c16-000000/5UrMENnvV1Nz4aBdSh5uEpZL8Kg=378" TargetMode="External"/><Relationship Id="rId12" Type="http://schemas.openxmlformats.org/officeDocument/2006/relationships/hyperlink" Target="https://phhnqtzb.r.us-west-2.awstrack.me/L0/https:%2F%2Fwww.westsussex.gov.uk%2Froads-and-travel%2Fmake-an-enquiry-or-report-a-problem-with-a-road-or-pavement%2Freport-an-emergency-with-a-road-or-pavement%2F/1/0101018ff36ab598-fbfb13de-3bd6-4516-8c1a-f96bd05d7c16-000000/-se25TijjgLeRL1VsZvcZsFZ6r4=37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hyperlink" Target="https://phhnqtzb.r.us-west-2.awstrack.me/L0/https:%2F%2Fwww.westsussex.gov.uk%2Fcampaigns%2Fbetter-roads%2F%3Futm_source=email%26utm_medium=footer%26utm_campaign=Better_Roads/1/0101018ff36ab598-fbfb13de-3bd6-4516-8c1a-f96bd05d7c16-000000/smQz-kHgT2Py3Rao78fMxCfsQ8M=378" TargetMode="External"/><Relationship Id="rId10" Type="http://schemas.openxmlformats.org/officeDocument/2006/relationships/hyperlink" Target="https://phhnqtzb.r.us-west-2.awstrack.me/L0/https:%2F%2Fwww.westsussex.gov.uk%2Fnews%2Fbe-a-councillor-and-make-a-difference-in-west-sussex%2F/1/0101018ff36ab598-fbfb13de-3bd6-4516-8c1a-f96bd05d7c16-000000/E9J4TngMsqK7g6gizz_BP0SllXQ=378" TargetMode="External"/><Relationship Id="rId4" Type="http://schemas.openxmlformats.org/officeDocument/2006/relationships/webSettings" Target="webSettings.xml"/><Relationship Id="rId9" Type="http://schemas.openxmlformats.org/officeDocument/2006/relationships/hyperlink" Target="https://phhnqtzb.r.us-west-2.awstrack.me/L0/https:%2F%2Fwww.westsussex.gov.uk%2Fcampaigns%2Fbetter-roads%2F%3Futm_source=email%26utm_medium=button%26utm_campaign=Better_Roads/1/0101018ff36ab598-fbfb13de-3bd6-4516-8c1a-f96bd05d7c16-000000/hweMcAwSgSu9aRs3fhkxpbDp59Y=378" TargetMode="External"/><Relationship Id="rId14" Type="http://schemas.openxmlformats.org/officeDocument/2006/relationships/hyperlink" Target="https://phhnqtzb.r.us-west-2.awstrack.me/L0/https:%2F%2Fpublic.govdelivery.com%2Faccounts%2FUKWSCC%2Fsubscriber%2Fnew/2/0101018ff36ab598-fbfb13de-3bd6-4516-8c1a-f96bd05d7c16-000000/vimQSGMF11TvlDd4_eabQR6_cHQ=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2024-06-11T08:46:00Z</dcterms:created>
  <dcterms:modified xsi:type="dcterms:W3CDTF">2024-06-11T08:47:00Z</dcterms:modified>
</cp:coreProperties>
</file>