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056775" w14:paraId="24BCB848" w14:textId="77777777" w:rsidTr="00056775">
        <w:trPr>
          <w:tblCellSpacing w:w="0" w:type="dxa"/>
        </w:trPr>
        <w:tc>
          <w:tcPr>
            <w:tcW w:w="0" w:type="auto"/>
            <w:vAlign w:val="center"/>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056775" w14:paraId="423DE56C" w14:textId="7777777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4131"/>
                    <w:gridCol w:w="4895"/>
                  </w:tblGrid>
                  <w:tr w:rsidR="00056775" w14:paraId="3B153925" w14:textId="77777777">
                    <w:trPr>
                      <w:tblCellSpacing w:w="0" w:type="dxa"/>
                    </w:trPr>
                    <w:tc>
                      <w:tcPr>
                        <w:tcW w:w="0" w:type="auto"/>
                        <w:vAlign w:val="bottom"/>
                        <w:hideMark/>
                      </w:tcPr>
                      <w:p w14:paraId="6EC6A949" w14:textId="77777777" w:rsidR="00056775" w:rsidRDefault="00056775">
                        <w:pPr>
                          <w:rPr>
                            <w:rFonts w:ascii="Arial" w:eastAsia="Times New Roman" w:hAnsi="Arial" w:cs="Arial"/>
                            <w:sz w:val="36"/>
                            <w:szCs w:val="36"/>
                          </w:rPr>
                        </w:pPr>
                        <w:r>
                          <w:rPr>
                            <w:rFonts w:ascii="Arial" w:eastAsia="Times New Roman" w:hAnsi="Arial" w:cs="Arial"/>
                            <w:sz w:val="36"/>
                            <w:szCs w:val="36"/>
                          </w:rPr>
                          <w:t xml:space="preserve">NEWS RELEASE </w:t>
                        </w:r>
                      </w:p>
                    </w:tc>
                    <w:tc>
                      <w:tcPr>
                        <w:tcW w:w="0" w:type="auto"/>
                        <w:vAlign w:val="center"/>
                        <w:hideMark/>
                      </w:tcPr>
                      <w:p w14:paraId="56594E14" w14:textId="67AB363C" w:rsidR="00056775" w:rsidRDefault="00056775">
                        <w:pPr>
                          <w:jc w:val="right"/>
                          <w:rPr>
                            <w:rFonts w:ascii="Calibri" w:eastAsia="Times New Roman" w:hAnsi="Calibri" w:cs="Calibri"/>
                          </w:rPr>
                        </w:pPr>
                        <w:r>
                          <w:rPr>
                            <w:rFonts w:ascii="Calibri" w:eastAsia="Times New Roman" w:hAnsi="Calibri" w:cs="Calibri"/>
                            <w:noProof/>
                          </w:rPr>
                          <w:drawing>
                            <wp:inline distT="0" distB="0" distL="0" distR="0" wp14:anchorId="1A7BA5E8" wp14:editId="271EE7B1">
                              <wp:extent cx="2194560" cy="1447800"/>
                              <wp:effectExtent l="0" t="0" r="0" b="0"/>
                              <wp:docPr id="171194829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4560" cy="1447800"/>
                                      </a:xfrm>
                                      <a:prstGeom prst="rect">
                                        <a:avLst/>
                                      </a:prstGeom>
                                      <a:noFill/>
                                      <a:ln>
                                        <a:noFill/>
                                      </a:ln>
                                    </pic:spPr>
                                  </pic:pic>
                                </a:graphicData>
                              </a:graphic>
                            </wp:inline>
                          </w:drawing>
                        </w:r>
                      </w:p>
                    </w:tc>
                  </w:tr>
                </w:tbl>
                <w:p w14:paraId="383E1F27" w14:textId="77777777" w:rsidR="00056775" w:rsidRDefault="00056775">
                  <w:pPr>
                    <w:rPr>
                      <w:rFonts w:ascii="Times New Roman" w:eastAsia="Times New Roman" w:hAnsi="Times New Roman" w:cs="Times New Roman"/>
                      <w:sz w:val="20"/>
                      <w:szCs w:val="20"/>
                    </w:rPr>
                  </w:pPr>
                </w:p>
              </w:tc>
            </w:tr>
            <w:tr w:rsidR="00056775" w14:paraId="6389493B" w14:textId="77777777">
              <w:trPr>
                <w:tblCellSpacing w:w="0" w:type="dxa"/>
                <w:jc w:val="center"/>
              </w:trPr>
              <w:tc>
                <w:tcPr>
                  <w:tcW w:w="0" w:type="auto"/>
                  <w:shd w:val="clear" w:color="auto" w:fill="FFFFFF"/>
                  <w:vAlign w:val="center"/>
                  <w:hideMark/>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056775" w14:paraId="6E079806"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90"/>
                        </w:tblGrid>
                        <w:tr w:rsidR="00056775" w14:paraId="275E8B8E"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890"/>
                              </w:tblGrid>
                              <w:tr w:rsidR="00056775" w14:paraId="53A45C2F" w14:textId="77777777">
                                <w:trPr>
                                  <w:tblCellSpacing w:w="0" w:type="dxa"/>
                                </w:trPr>
                                <w:tc>
                                  <w:tcPr>
                                    <w:tcW w:w="0" w:type="auto"/>
                                    <w:vAlign w:val="center"/>
                                    <w:hideMark/>
                                  </w:tcPr>
                                  <w:p w14:paraId="5B973A4C" w14:textId="77777777" w:rsidR="00056775" w:rsidRDefault="00056775">
                                    <w:pPr>
                                      <w:rPr>
                                        <w:rFonts w:ascii="Calibri" w:eastAsia="Times New Roman" w:hAnsi="Calibri" w:cs="Calibri"/>
                                      </w:rPr>
                                    </w:pPr>
                                    <w:r>
                                      <w:rPr>
                                        <w:rFonts w:ascii="Calibri" w:eastAsia="Times New Roman" w:hAnsi="Calibri" w:cs="Calibri"/>
                                      </w:rPr>
                                      <w:t xml:space="preserve">  </w:t>
                                    </w:r>
                                  </w:p>
                                </w:tc>
                              </w:tr>
                              <w:tr w:rsidR="00056775" w14:paraId="110E2695" w14:textId="77777777">
                                <w:trPr>
                                  <w:tblCellSpacing w:w="0" w:type="dxa"/>
                                </w:trPr>
                                <w:tc>
                                  <w:tcPr>
                                    <w:tcW w:w="0" w:type="auto"/>
                                    <w:vAlign w:val="center"/>
                                    <w:hideMark/>
                                  </w:tcPr>
                                  <w:p w14:paraId="63716A76" w14:textId="77777777" w:rsidR="00056775" w:rsidRDefault="00056775">
                                    <w:pPr>
                                      <w:pStyle w:val="NormalWeb"/>
                                      <w:rPr>
                                        <w:rFonts w:ascii="Calibri" w:hAnsi="Calibri" w:cs="Calibri"/>
                                      </w:rPr>
                                    </w:pPr>
                                    <w:r>
                                      <w:rPr>
                                        <w:rFonts w:ascii="Arial" w:hAnsi="Arial" w:cs="Arial"/>
                                        <w:sz w:val="22"/>
                                        <w:szCs w:val="22"/>
                                      </w:rPr>
                                      <w:t>15 May 2024</w:t>
                                    </w:r>
                                    <w:r>
                                      <w:rPr>
                                        <w:rFonts w:ascii="Calibri" w:hAnsi="Calibri" w:cs="Calibri"/>
                                      </w:rPr>
                                      <w:t xml:space="preserve"> </w:t>
                                    </w:r>
                                  </w:p>
                                </w:tc>
                              </w:tr>
                              <w:tr w:rsidR="00056775" w14:paraId="5C1F7550" w14:textId="77777777">
                                <w:trPr>
                                  <w:tblCellSpacing w:w="0" w:type="dxa"/>
                                </w:trPr>
                                <w:tc>
                                  <w:tcPr>
                                    <w:tcW w:w="0" w:type="auto"/>
                                    <w:vAlign w:val="center"/>
                                    <w:hideMark/>
                                  </w:tcPr>
                                  <w:p w14:paraId="66EAE351" w14:textId="77777777" w:rsidR="00056775" w:rsidRDefault="00056775">
                                    <w:pPr>
                                      <w:rPr>
                                        <w:rFonts w:ascii="Calibri" w:eastAsia="Times New Roman" w:hAnsi="Calibri" w:cs="Calibri"/>
                                      </w:rPr>
                                    </w:pPr>
                                    <w:r>
                                      <w:rPr>
                                        <w:rFonts w:ascii="Calibri" w:eastAsia="Times New Roman" w:hAnsi="Calibri" w:cs="Calibri"/>
                                      </w:rPr>
                                      <w:t xml:space="preserve">  </w:t>
                                    </w:r>
                                  </w:p>
                                </w:tc>
                              </w:tr>
                            </w:tbl>
                            <w:p w14:paraId="3DE46491" w14:textId="77777777" w:rsidR="00056775" w:rsidRDefault="00056775">
                              <w:pPr>
                                <w:rPr>
                                  <w:rFonts w:ascii="Calibri" w:eastAsia="Times New Roman" w:hAnsi="Calibri" w:cs="Calibri"/>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10890"/>
                              </w:tblGrid>
                              <w:tr w:rsidR="00056775" w14:paraId="67D803C4" w14:textId="77777777">
                                <w:trPr>
                                  <w:tblCellSpacing w:w="0" w:type="dxa"/>
                                </w:trPr>
                                <w:tc>
                                  <w:tcPr>
                                    <w:tcW w:w="0" w:type="auto"/>
                                    <w:vAlign w:val="center"/>
                                    <w:hideMark/>
                                  </w:tcPr>
                                  <w:p w14:paraId="7DF2D4BB" w14:textId="77777777" w:rsidR="00056775" w:rsidRDefault="00056775">
                                    <w:pPr>
                                      <w:pStyle w:val="NormalWeb"/>
                                      <w:jc w:val="center"/>
                                      <w:rPr>
                                        <w:rFonts w:ascii="Calibri" w:hAnsi="Calibri" w:cs="Calibri"/>
                                      </w:rPr>
                                    </w:pPr>
                                    <w:r>
                                      <w:rPr>
                                        <w:rStyle w:val="Strong"/>
                                        <w:rFonts w:ascii="Arial" w:hAnsi="Arial" w:cs="Arial"/>
                                        <w:sz w:val="22"/>
                                        <w:szCs w:val="22"/>
                                      </w:rPr>
                                      <w:t>Preparations are underway to commemorate 80th anniversary of D-Day and mark West Sussex’s key role</w:t>
                                    </w:r>
                                    <w:r>
                                      <w:rPr>
                                        <w:rStyle w:val="Strong"/>
                                        <w:rFonts w:ascii="Calibri" w:hAnsi="Calibri" w:cs="Calibri"/>
                                      </w:rPr>
                                      <w:t xml:space="preserve"> </w:t>
                                    </w:r>
                                  </w:p>
                                </w:tc>
                              </w:tr>
                              <w:tr w:rsidR="00056775" w14:paraId="7FB1F063" w14:textId="77777777">
                                <w:trPr>
                                  <w:tblCellSpacing w:w="0" w:type="dxa"/>
                                </w:trPr>
                                <w:tc>
                                  <w:tcPr>
                                    <w:tcW w:w="0" w:type="auto"/>
                                    <w:vAlign w:val="center"/>
                                    <w:hideMark/>
                                  </w:tcPr>
                                  <w:p w14:paraId="65155D87" w14:textId="77777777" w:rsidR="00056775" w:rsidRDefault="00056775">
                                    <w:pPr>
                                      <w:rPr>
                                        <w:rFonts w:ascii="Calibri" w:eastAsia="Times New Roman" w:hAnsi="Calibri" w:cs="Calibri"/>
                                      </w:rPr>
                                    </w:pPr>
                                    <w:r>
                                      <w:rPr>
                                        <w:rFonts w:ascii="Calibri" w:eastAsia="Times New Roman" w:hAnsi="Calibri" w:cs="Calibri"/>
                                      </w:rPr>
                                      <w:t xml:space="preserve">  </w:t>
                                    </w:r>
                                  </w:p>
                                </w:tc>
                              </w:tr>
                              <w:tr w:rsidR="00056775" w14:paraId="35EC767D" w14:textId="77777777">
                                <w:trPr>
                                  <w:tblCellSpacing w:w="0" w:type="dxa"/>
                                </w:trPr>
                                <w:tc>
                                  <w:tcPr>
                                    <w:tcW w:w="0" w:type="auto"/>
                                    <w:vAlign w:val="center"/>
                                  </w:tcPr>
                                  <w:p w14:paraId="685FF8D4" w14:textId="58FA0AB5" w:rsidR="00056775" w:rsidRDefault="00056775">
                                    <w:pPr>
                                      <w:pStyle w:val="NormalWeb"/>
                                      <w:rPr>
                                        <w:rFonts w:ascii="Arial" w:hAnsi="Arial" w:cs="Arial"/>
                                        <w:sz w:val="22"/>
                                        <w:szCs w:val="22"/>
                                      </w:rPr>
                                    </w:pPr>
                                    <w:r>
                                      <w:rPr>
                                        <w:rFonts w:ascii="Arial" w:hAnsi="Arial" w:cs="Arial"/>
                                        <w:noProof/>
                                        <w:color w:val="0000FF"/>
                                        <w:sz w:val="22"/>
                                        <w:szCs w:val="22"/>
                                      </w:rPr>
                                      <w:drawing>
                                        <wp:inline distT="0" distB="0" distL="0" distR="0" wp14:anchorId="1498811D" wp14:editId="0E832A4A">
                                          <wp:extent cx="5608320" cy="3749040"/>
                                          <wp:effectExtent l="0" t="0" r="0" b="3810"/>
                                          <wp:docPr id="72148126" name="Picture 3" descr="PP_WSL_FLA_P375">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WSL_FLA_P3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8320" cy="3749040"/>
                                                  </a:xfrm>
                                                  <a:prstGeom prst="rect">
                                                    <a:avLst/>
                                                  </a:prstGeom>
                                                  <a:noFill/>
                                                  <a:ln>
                                                    <a:noFill/>
                                                  </a:ln>
                                                </pic:spPr>
                                              </pic:pic>
                                            </a:graphicData>
                                          </a:graphic>
                                        </wp:inline>
                                      </w:drawing>
                                    </w:r>
                                  </w:p>
                                  <w:p w14:paraId="44D9C863" w14:textId="77777777" w:rsidR="00056775" w:rsidRDefault="00056775">
                                    <w:pPr>
                                      <w:pStyle w:val="NormalWeb"/>
                                      <w:rPr>
                                        <w:rFonts w:ascii="Arial" w:hAnsi="Arial" w:cs="Arial"/>
                                        <w:sz w:val="22"/>
                                        <w:szCs w:val="22"/>
                                      </w:rPr>
                                    </w:pPr>
                                    <w:r>
                                      <w:rPr>
                                        <w:rFonts w:ascii="Arial" w:hAnsi="Arial" w:cs="Arial"/>
                                        <w:sz w:val="22"/>
                                        <w:szCs w:val="22"/>
                                      </w:rPr>
                                      <w:t>Events are being staged across West Sussex to commemorate the 80</w:t>
                                    </w:r>
                                    <w:r>
                                      <w:rPr>
                                        <w:rFonts w:ascii="Arial" w:hAnsi="Arial" w:cs="Arial"/>
                                        <w:sz w:val="22"/>
                                        <w:szCs w:val="22"/>
                                        <w:vertAlign w:val="superscript"/>
                                      </w:rPr>
                                      <w:t>th</w:t>
                                    </w:r>
                                    <w:r>
                                      <w:rPr>
                                        <w:rFonts w:ascii="Arial" w:hAnsi="Arial" w:cs="Arial"/>
                                        <w:sz w:val="22"/>
                                        <w:szCs w:val="22"/>
                                      </w:rPr>
                                      <w:t xml:space="preserve"> anniversary of D-Day in June and in recognition of the county’s role in preparations for the Normandy Landings.</w:t>
                                    </w:r>
                                    <w:r>
                                      <w:rPr>
                                        <w:rFonts w:ascii="Arial" w:hAnsi="Arial" w:cs="Arial"/>
                                        <w:sz w:val="22"/>
                                        <w:szCs w:val="22"/>
                                      </w:rPr>
                                      <w:br/>
                                    </w:r>
                                    <w:r>
                                      <w:rPr>
                                        <w:rFonts w:ascii="Arial" w:hAnsi="Arial" w:cs="Arial"/>
                                        <w:sz w:val="22"/>
                                        <w:szCs w:val="22"/>
                                      </w:rPr>
                                      <w:br/>
                                      <w:t>On 6 June 1944, or D-Day, one of the most ambitious military operations of all time was launched by Allied Forces with the invasion of Nazi-occupied western Europe. In the build-up, thousands of troops were billeted in West Sussex. Residents are invited to learn more about these historic times via one of West Sussex Library Service’s online resources, or to mark the anniversary by attending an exhibition or other event.</w:t>
                                    </w:r>
                                  </w:p>
                                  <w:p w14:paraId="71E962F7" w14:textId="77777777" w:rsidR="00056775" w:rsidRDefault="00056775">
                                    <w:pPr>
                                      <w:pStyle w:val="NormalWeb"/>
                                      <w:rPr>
                                        <w:rFonts w:ascii="Arial" w:hAnsi="Arial" w:cs="Arial"/>
                                        <w:sz w:val="22"/>
                                        <w:szCs w:val="22"/>
                                      </w:rPr>
                                    </w:pPr>
                                    <w:hyperlink r:id="rId8" w:history="1">
                                      <w:r>
                                        <w:rPr>
                                          <w:rStyle w:val="Hyperlink"/>
                                          <w:rFonts w:ascii="Arial" w:hAnsi="Arial" w:cs="Arial"/>
                                          <w:sz w:val="22"/>
                                          <w:szCs w:val="22"/>
                                        </w:rPr>
                                        <w:t>West Sussex Record Office</w:t>
                                      </w:r>
                                    </w:hyperlink>
                                    <w:r>
                                      <w:rPr>
                                        <w:rFonts w:ascii="Arial" w:hAnsi="Arial" w:cs="Arial"/>
                                        <w:sz w:val="22"/>
                                        <w:szCs w:val="22"/>
                                      </w:rPr>
                                      <w:t xml:space="preserve"> in Chichester has already launched its free D-Day display in its reception and search room, which will be available throughout May and June. Copies of </w:t>
                                    </w:r>
                                    <w:r>
                                      <w:rPr>
                                        <w:rStyle w:val="Emphasis"/>
                                        <w:rFonts w:ascii="Arial" w:hAnsi="Arial" w:cs="Arial"/>
                                        <w:sz w:val="22"/>
                                        <w:szCs w:val="22"/>
                                      </w:rPr>
                                      <w:t xml:space="preserve">D-Day West Sussex: Springboard for the Normandy Landings 1944 by Ian Greig, Kim Leslie and Alan Readman </w:t>
                                    </w:r>
                                    <w:r>
                                      <w:rPr>
                                        <w:rFonts w:ascii="Arial" w:hAnsi="Arial" w:cs="Arial"/>
                                        <w:sz w:val="22"/>
                                        <w:szCs w:val="22"/>
                                      </w:rPr>
                                      <w:t xml:space="preserve">will be available to purchase for the </w:t>
                                    </w:r>
                                    <w:r>
                                      <w:rPr>
                                        <w:rFonts w:ascii="Arial" w:hAnsi="Arial" w:cs="Arial"/>
                                        <w:sz w:val="22"/>
                                        <w:szCs w:val="22"/>
                                      </w:rPr>
                                      <w:lastRenderedPageBreak/>
                                      <w:t>reduced price of £5 (usually £7.95). Copies can be purchased from the Record Office and West Sussex Libraries. Please contact: </w:t>
                                    </w:r>
                                    <w:hyperlink r:id="rId9" w:history="1">
                                      <w:r>
                                        <w:rPr>
                                          <w:rStyle w:val="Hyperlink"/>
                                          <w:rFonts w:ascii="Arial" w:hAnsi="Arial" w:cs="Arial"/>
                                          <w:sz w:val="22"/>
                                          <w:szCs w:val="22"/>
                                        </w:rPr>
                                        <w:t>bibliographicalservices.library@westsussex.gov.uk</w:t>
                                      </w:r>
                                    </w:hyperlink>
                                  </w:p>
                                  <w:p w14:paraId="2186983E" w14:textId="77777777" w:rsidR="00056775" w:rsidRDefault="00056775">
                                    <w:pPr>
                                      <w:pStyle w:val="NormalWeb"/>
                                      <w:rPr>
                                        <w:rFonts w:ascii="Arial" w:hAnsi="Arial" w:cs="Arial"/>
                                        <w:sz w:val="22"/>
                                        <w:szCs w:val="22"/>
                                      </w:rPr>
                                    </w:pPr>
                                    <w:r>
                                      <w:rPr>
                                        <w:rFonts w:ascii="Arial" w:hAnsi="Arial" w:cs="Arial"/>
                                        <w:sz w:val="22"/>
                                        <w:szCs w:val="22"/>
                                      </w:rPr>
                                      <w:t xml:space="preserve">Recordings of D-Day veterans can be found on the West Sussex Military Voices website </w:t>
                                    </w:r>
                                    <w:hyperlink r:id="rId10" w:history="1">
                                      <w:proofErr w:type="spellStart"/>
                                      <w:r>
                                        <w:rPr>
                                          <w:rStyle w:val="Hyperlink"/>
                                          <w:rFonts w:ascii="Arial" w:hAnsi="Arial" w:cs="Arial"/>
                                          <w:sz w:val="22"/>
                                          <w:szCs w:val="22"/>
                                        </w:rPr>
                                        <w:t>worldwartwoexperience</w:t>
                                      </w:r>
                                      <w:proofErr w:type="spellEnd"/>
                                      <w:r>
                                        <w:rPr>
                                          <w:rStyle w:val="Hyperlink"/>
                                          <w:rFonts w:ascii="Arial" w:hAnsi="Arial" w:cs="Arial"/>
                                          <w:sz w:val="22"/>
                                          <w:szCs w:val="22"/>
                                        </w:rPr>
                                        <w:t xml:space="preserve"> - West Sussex</w:t>
                                      </w:r>
                                    </w:hyperlink>
                                    <w:r>
                                      <w:rPr>
                                        <w:rFonts w:ascii="Arial" w:hAnsi="Arial" w:cs="Arial"/>
                                        <w:sz w:val="22"/>
                                        <w:szCs w:val="22"/>
                                      </w:rPr>
                                      <w:t xml:space="preserve"> and further information about D-Day and its links to West Sussex is available online at </w:t>
                                    </w:r>
                                    <w:hyperlink r:id="rId11" w:history="1">
                                      <w:r>
                                        <w:rPr>
                                          <w:rStyle w:val="Hyperlink"/>
                                          <w:rFonts w:ascii="Arial" w:hAnsi="Arial" w:cs="Arial"/>
                                          <w:sz w:val="22"/>
                                          <w:szCs w:val="22"/>
                                        </w:rPr>
                                        <w:t>West Sussex County Council: D-Day</w:t>
                                      </w:r>
                                    </w:hyperlink>
                                    <w:r>
                                      <w:rPr>
                                        <w:rFonts w:ascii="Arial" w:hAnsi="Arial" w:cs="Arial"/>
                                        <w:sz w:val="22"/>
                                        <w:szCs w:val="22"/>
                                      </w:rPr>
                                      <w:t>.</w:t>
                                    </w:r>
                                  </w:p>
                                  <w:p w14:paraId="438B3566" w14:textId="77777777" w:rsidR="00056775" w:rsidRDefault="00056775">
                                    <w:pPr>
                                      <w:pStyle w:val="NormalWeb"/>
                                      <w:rPr>
                                        <w:rFonts w:ascii="Arial" w:hAnsi="Arial" w:cs="Arial"/>
                                        <w:sz w:val="22"/>
                                        <w:szCs w:val="22"/>
                                      </w:rPr>
                                    </w:pPr>
                                    <w:r>
                                      <w:rPr>
                                        <w:rFonts w:ascii="Arial" w:hAnsi="Arial" w:cs="Arial"/>
                                        <w:sz w:val="22"/>
                                        <w:szCs w:val="22"/>
                                      </w:rPr>
                                      <w:t xml:space="preserve">The Library Service also has a Remembrance webpage, Remembering Wartime Sussex, </w:t>
                                    </w:r>
                                    <w:hyperlink r:id="rId12" w:history="1">
                                      <w:r>
                                        <w:rPr>
                                          <w:rStyle w:val="Hyperlink"/>
                                          <w:rFonts w:ascii="Arial" w:hAnsi="Arial" w:cs="Arial"/>
                                          <w:sz w:val="22"/>
                                          <w:szCs w:val="22"/>
                                        </w:rPr>
                                        <w:t>https://arena.westsussex.gov.uk/-/remembrance-sussex</w:t>
                                      </w:r>
                                    </w:hyperlink>
                                    <w:r>
                                      <w:rPr>
                                        <w:rFonts w:ascii="Arial" w:hAnsi="Arial" w:cs="Arial"/>
                                        <w:sz w:val="22"/>
                                        <w:szCs w:val="22"/>
                                      </w:rPr>
                                      <w:t xml:space="preserve">  plus a video of wartime images </w:t>
                                    </w:r>
                                    <w:hyperlink r:id="rId13" w:history="1">
                                      <w:r>
                                        <w:rPr>
                                          <w:rStyle w:val="Hyperlink"/>
                                          <w:rFonts w:ascii="Arial" w:hAnsi="Arial" w:cs="Arial"/>
                                          <w:sz w:val="22"/>
                                          <w:szCs w:val="22"/>
                                        </w:rPr>
                                        <w:t>https://youtu.be/ks5_xfS8O2A?si=8Nz-CWD27-w65Zwh</w:t>
                                      </w:r>
                                    </w:hyperlink>
                                    <w:r>
                                      <w:rPr>
                                        <w:rFonts w:ascii="Arial" w:hAnsi="Arial" w:cs="Arial"/>
                                        <w:sz w:val="22"/>
                                        <w:szCs w:val="22"/>
                                      </w:rPr>
                                      <w:t>  </w:t>
                                    </w:r>
                                  </w:p>
                                  <w:p w14:paraId="4E8C70B5" w14:textId="77777777" w:rsidR="00056775" w:rsidRDefault="00056775">
                                    <w:pPr>
                                      <w:pStyle w:val="NormalWeb"/>
                                      <w:rPr>
                                        <w:rFonts w:ascii="Arial" w:hAnsi="Arial" w:cs="Arial"/>
                                        <w:sz w:val="22"/>
                                        <w:szCs w:val="22"/>
                                      </w:rPr>
                                    </w:pPr>
                                    <w:r>
                                      <w:rPr>
                                        <w:rFonts w:ascii="Arial" w:hAnsi="Arial" w:cs="Arial"/>
                                        <w:sz w:val="22"/>
                                        <w:szCs w:val="22"/>
                                      </w:rPr>
                                      <w:t>Cllr Pieter Montyn, Chairman of West Sussex County Council, said: “The 80</w:t>
                                    </w:r>
                                    <w:r>
                                      <w:rPr>
                                        <w:rFonts w:ascii="Arial" w:hAnsi="Arial" w:cs="Arial"/>
                                        <w:sz w:val="22"/>
                                        <w:szCs w:val="22"/>
                                        <w:vertAlign w:val="superscript"/>
                                      </w:rPr>
                                      <w:t>th</w:t>
                                    </w:r>
                                    <w:r>
                                      <w:rPr>
                                        <w:rFonts w:ascii="Arial" w:hAnsi="Arial" w:cs="Arial"/>
                                        <w:sz w:val="22"/>
                                        <w:szCs w:val="22"/>
                                      </w:rPr>
                                      <w:t xml:space="preserve"> anniversary of D-Day is a momentous occasion and one I am pleased to see is being marked so well across the county.</w:t>
                                    </w:r>
                                  </w:p>
                                  <w:p w14:paraId="7CCCA3BF" w14:textId="77777777" w:rsidR="00056775" w:rsidRDefault="00056775">
                                    <w:pPr>
                                      <w:pStyle w:val="NormalWeb"/>
                                      <w:rPr>
                                        <w:rFonts w:ascii="Arial" w:hAnsi="Arial" w:cs="Arial"/>
                                        <w:sz w:val="22"/>
                                        <w:szCs w:val="22"/>
                                      </w:rPr>
                                    </w:pPr>
                                    <w:r>
                                      <w:rPr>
                                        <w:rFonts w:ascii="Arial" w:hAnsi="Arial" w:cs="Arial"/>
                                        <w:sz w:val="22"/>
                                        <w:szCs w:val="22"/>
                                      </w:rPr>
                                      <w:t xml:space="preserve">“West Sussex has a fascinating link to the Normandy Landings: did you know The </w:t>
                                    </w:r>
                                    <w:proofErr w:type="spellStart"/>
                                    <w:r>
                                      <w:rPr>
                                        <w:rFonts w:ascii="Arial" w:hAnsi="Arial" w:cs="Arial"/>
                                        <w:sz w:val="22"/>
                                        <w:szCs w:val="22"/>
                                      </w:rPr>
                                      <w:t>Bracklesham</w:t>
                                    </w:r>
                                    <w:proofErr w:type="spellEnd"/>
                                    <w:r>
                                      <w:rPr>
                                        <w:rFonts w:ascii="Arial" w:hAnsi="Arial" w:cs="Arial"/>
                                        <w:sz w:val="22"/>
                                        <w:szCs w:val="22"/>
                                      </w:rPr>
                                      <w:t xml:space="preserve"> Bay Hotel hosted Eisenhower, </w:t>
                                    </w:r>
                                    <w:proofErr w:type="gramStart"/>
                                    <w:r>
                                      <w:rPr>
                                        <w:rFonts w:ascii="Arial" w:hAnsi="Arial" w:cs="Arial"/>
                                        <w:sz w:val="22"/>
                                        <w:szCs w:val="22"/>
                                      </w:rPr>
                                      <w:t>Montgomery</w:t>
                                    </w:r>
                                    <w:proofErr w:type="gramEnd"/>
                                    <w:r>
                                      <w:rPr>
                                        <w:rFonts w:ascii="Arial" w:hAnsi="Arial" w:cs="Arial"/>
                                        <w:sz w:val="22"/>
                                        <w:szCs w:val="22"/>
                                      </w:rPr>
                                      <w:t xml:space="preserve"> and Churchill while they observed landing rehearsals at </w:t>
                                    </w:r>
                                    <w:proofErr w:type="spellStart"/>
                                    <w:r>
                                      <w:rPr>
                                        <w:rFonts w:ascii="Arial" w:hAnsi="Arial" w:cs="Arial"/>
                                        <w:sz w:val="22"/>
                                        <w:szCs w:val="22"/>
                                      </w:rPr>
                                      <w:t>Bracklesham</w:t>
                                    </w:r>
                                    <w:proofErr w:type="spellEnd"/>
                                    <w:r>
                                      <w:rPr>
                                        <w:rFonts w:ascii="Arial" w:hAnsi="Arial" w:cs="Arial"/>
                                        <w:sz w:val="22"/>
                                        <w:szCs w:val="22"/>
                                      </w:rPr>
                                      <w:t xml:space="preserve"> and </w:t>
                                    </w:r>
                                    <w:proofErr w:type="spellStart"/>
                                    <w:r>
                                      <w:rPr>
                                        <w:rFonts w:ascii="Arial" w:hAnsi="Arial" w:cs="Arial"/>
                                        <w:sz w:val="22"/>
                                        <w:szCs w:val="22"/>
                                      </w:rPr>
                                      <w:t>Climping</w:t>
                                    </w:r>
                                    <w:proofErr w:type="spellEnd"/>
                                    <w:r>
                                      <w:rPr>
                                        <w:rFonts w:ascii="Arial" w:hAnsi="Arial" w:cs="Arial"/>
                                        <w:sz w:val="22"/>
                                        <w:szCs w:val="22"/>
                                      </w:rPr>
                                      <w:t>? I urge you to go and explore more facts and celebrate this anniversary.”</w:t>
                                    </w:r>
                                  </w:p>
                                  <w:p w14:paraId="51B2C7FA" w14:textId="77777777" w:rsidR="00056775" w:rsidRDefault="00056775">
                                    <w:pPr>
                                      <w:pStyle w:val="NormalWeb"/>
                                      <w:rPr>
                                        <w:rFonts w:ascii="Arial" w:hAnsi="Arial" w:cs="Arial"/>
                                        <w:sz w:val="22"/>
                                        <w:szCs w:val="22"/>
                                      </w:rPr>
                                    </w:pPr>
                                    <w:r>
                                      <w:rPr>
                                        <w:rFonts w:ascii="Arial" w:hAnsi="Arial" w:cs="Arial"/>
                                        <w:sz w:val="22"/>
                                        <w:szCs w:val="22"/>
                                      </w:rPr>
                                      <w:t xml:space="preserve">The county council will be hosting the West Sussex Armed Forces Conference in June, where we will be joined by other organisations and charity partners to raise awareness and improve support for the Armed Forces Community (serving personnel, reservists, </w:t>
                                    </w:r>
                                    <w:proofErr w:type="gramStart"/>
                                    <w:r>
                                      <w:rPr>
                                        <w:rFonts w:ascii="Arial" w:hAnsi="Arial" w:cs="Arial"/>
                                        <w:sz w:val="22"/>
                                        <w:szCs w:val="22"/>
                                      </w:rPr>
                                      <w:t>veterans</w:t>
                                    </w:r>
                                    <w:proofErr w:type="gramEnd"/>
                                    <w:r>
                                      <w:rPr>
                                        <w:rFonts w:ascii="Arial" w:hAnsi="Arial" w:cs="Arial"/>
                                        <w:sz w:val="22"/>
                                        <w:szCs w:val="22"/>
                                      </w:rPr>
                                      <w:t xml:space="preserve"> and their families).</w:t>
                                    </w:r>
                                  </w:p>
                                  <w:p w14:paraId="52AEA9BF" w14:textId="77777777" w:rsidR="00056775" w:rsidRDefault="00056775">
                                    <w:pPr>
                                      <w:pStyle w:val="NormalWeb"/>
                                      <w:rPr>
                                        <w:rFonts w:ascii="Arial" w:hAnsi="Arial" w:cs="Arial"/>
                                        <w:sz w:val="22"/>
                                        <w:szCs w:val="22"/>
                                      </w:rPr>
                                    </w:pPr>
                                    <w:r>
                                      <w:rPr>
                                        <w:rFonts w:ascii="Arial" w:hAnsi="Arial" w:cs="Arial"/>
                                        <w:sz w:val="22"/>
                                        <w:szCs w:val="22"/>
                                      </w:rPr>
                                      <w:t xml:space="preserve">The council also supports veterans </w:t>
                                    </w:r>
                                    <w:proofErr w:type="gramStart"/>
                                    <w:r>
                                      <w:rPr>
                                        <w:rFonts w:ascii="Arial" w:hAnsi="Arial" w:cs="Arial"/>
                                        <w:sz w:val="22"/>
                                        <w:szCs w:val="22"/>
                                      </w:rPr>
                                      <w:t>all-year-round</w:t>
                                    </w:r>
                                    <w:proofErr w:type="gramEnd"/>
                                    <w:r>
                                      <w:rPr>
                                        <w:rFonts w:ascii="Arial" w:hAnsi="Arial" w:cs="Arial"/>
                                        <w:sz w:val="22"/>
                                        <w:szCs w:val="22"/>
                                      </w:rPr>
                                      <w:t xml:space="preserve"> via The Armed Forces Covenant which provides support for veterans, military reservists and their families. More information about the support on offer can be found on our website at </w:t>
                                    </w:r>
                                    <w:hyperlink r:id="rId14" w:history="1">
                                      <w:r>
                                        <w:rPr>
                                          <w:rStyle w:val="Hyperlink"/>
                                          <w:rFonts w:ascii="Arial" w:hAnsi="Arial" w:cs="Arial"/>
                                          <w:sz w:val="22"/>
                                          <w:szCs w:val="22"/>
                                        </w:rPr>
                                        <w:t>Supporting the armed forces community - West Sussex County Council</w:t>
                                      </w:r>
                                    </w:hyperlink>
                                    <w:r>
                                      <w:rPr>
                                        <w:rFonts w:ascii="Arial" w:hAnsi="Arial" w:cs="Arial"/>
                                        <w:sz w:val="22"/>
                                        <w:szCs w:val="22"/>
                                      </w:rPr>
                                      <w:t xml:space="preserve"> or by emailing </w:t>
                                    </w:r>
                                    <w:hyperlink r:id="rId15" w:history="1">
                                      <w:r>
                                        <w:rPr>
                                          <w:rStyle w:val="Hyperlink"/>
                                          <w:rFonts w:ascii="Arial" w:hAnsi="Arial" w:cs="Arial"/>
                                          <w:sz w:val="22"/>
                                          <w:szCs w:val="22"/>
                                        </w:rPr>
                                        <w:t>ArmedForces@westsussex.gov.uk</w:t>
                                      </w:r>
                                    </w:hyperlink>
                                    <w:r>
                                      <w:rPr>
                                        <w:rFonts w:ascii="Arial" w:hAnsi="Arial" w:cs="Arial"/>
                                        <w:sz w:val="22"/>
                                        <w:szCs w:val="22"/>
                                      </w:rPr>
                                      <w:t>.</w:t>
                                    </w:r>
                                  </w:p>
                                  <w:p w14:paraId="11B2DBC2" w14:textId="77777777" w:rsidR="00056775" w:rsidRDefault="00056775">
                                    <w:pPr>
                                      <w:pStyle w:val="NormalWeb"/>
                                      <w:rPr>
                                        <w:rFonts w:ascii="Arial" w:hAnsi="Arial" w:cs="Arial"/>
                                        <w:sz w:val="22"/>
                                        <w:szCs w:val="22"/>
                                      </w:rPr>
                                    </w:pPr>
                                    <w:r>
                                      <w:rPr>
                                        <w:rFonts w:ascii="Arial" w:hAnsi="Arial" w:cs="Arial"/>
                                        <w:sz w:val="22"/>
                                        <w:szCs w:val="22"/>
                                      </w:rPr>
                                      <w:t>Other local events taking place include:</w:t>
                                    </w:r>
                                  </w:p>
                                  <w:p w14:paraId="15A54D03" w14:textId="77777777" w:rsidR="00056775" w:rsidRDefault="00056775" w:rsidP="00A867BD">
                                    <w:pPr>
                                      <w:numPr>
                                        <w:ilvl w:val="0"/>
                                        <w:numId w:val="1"/>
                                      </w:numPr>
                                      <w:spacing w:before="100" w:beforeAutospacing="1" w:after="100" w:afterAutospacing="1"/>
                                      <w:rPr>
                                        <w:rFonts w:ascii="Arial" w:eastAsia="Times New Roman" w:hAnsi="Arial" w:cs="Arial"/>
                                        <w:sz w:val="22"/>
                                        <w:szCs w:val="22"/>
                                      </w:rPr>
                                    </w:pPr>
                                    <w:r>
                                      <w:rPr>
                                        <w:rStyle w:val="Strong"/>
                                        <w:rFonts w:ascii="Arial" w:eastAsia="Times New Roman" w:hAnsi="Arial" w:cs="Arial"/>
                                        <w:sz w:val="22"/>
                                        <w:szCs w:val="22"/>
                                      </w:rPr>
                                      <w:t>Wednesday June 5</w:t>
                                    </w:r>
                                    <w:r>
                                      <w:rPr>
                                        <w:rStyle w:val="Strong"/>
                                        <w:rFonts w:ascii="Arial" w:eastAsia="Times New Roman" w:hAnsi="Arial" w:cs="Arial"/>
                                        <w:sz w:val="22"/>
                                        <w:szCs w:val="22"/>
                                        <w:vertAlign w:val="superscript"/>
                                      </w:rPr>
                                      <w:t>th</w:t>
                                    </w:r>
                                    <w:r>
                                      <w:rPr>
                                        <w:rStyle w:val="Strong"/>
                                        <w:rFonts w:ascii="Arial" w:eastAsia="Times New Roman" w:hAnsi="Arial" w:cs="Arial"/>
                                        <w:sz w:val="22"/>
                                        <w:szCs w:val="22"/>
                                      </w:rPr>
                                      <w:t xml:space="preserve">, 2pm-4pm – </w:t>
                                    </w:r>
                                    <w:hyperlink r:id="rId16" w:history="1">
                                      <w:r>
                                        <w:rPr>
                                          <w:rStyle w:val="Hyperlink"/>
                                          <w:rFonts w:ascii="Arial" w:eastAsia="Times New Roman" w:hAnsi="Arial" w:cs="Arial"/>
                                          <w:sz w:val="22"/>
                                          <w:szCs w:val="22"/>
                                        </w:rPr>
                                        <w:t>Rustington and D-Day Tickets, Wed, Jun 5, 2024 at 2:00 PM | Eventbrite</w:t>
                                      </w:r>
                                    </w:hyperlink>
                                  </w:p>
                                  <w:p w14:paraId="01883406" w14:textId="77777777" w:rsidR="00056775" w:rsidRDefault="00056775" w:rsidP="00A867BD">
                                    <w:pPr>
                                      <w:numPr>
                                        <w:ilvl w:val="0"/>
                                        <w:numId w:val="1"/>
                                      </w:numPr>
                                      <w:spacing w:before="100" w:beforeAutospacing="1" w:after="100" w:afterAutospacing="1"/>
                                      <w:rPr>
                                        <w:rFonts w:ascii="Arial" w:eastAsia="Times New Roman" w:hAnsi="Arial" w:cs="Arial"/>
                                        <w:sz w:val="22"/>
                                        <w:szCs w:val="22"/>
                                      </w:rPr>
                                    </w:pPr>
                                    <w:r>
                                      <w:rPr>
                                        <w:rStyle w:val="Strong"/>
                                        <w:rFonts w:ascii="Arial" w:eastAsia="Times New Roman" w:hAnsi="Arial" w:cs="Arial"/>
                                        <w:sz w:val="22"/>
                                        <w:szCs w:val="22"/>
                                      </w:rPr>
                                      <w:t>Thursday June 6</w:t>
                                    </w:r>
                                    <w:r>
                                      <w:rPr>
                                        <w:rStyle w:val="Strong"/>
                                        <w:rFonts w:ascii="Arial" w:eastAsia="Times New Roman" w:hAnsi="Arial" w:cs="Arial"/>
                                        <w:sz w:val="22"/>
                                        <w:szCs w:val="22"/>
                                        <w:vertAlign w:val="superscript"/>
                                      </w:rPr>
                                      <w:t>th</w:t>
                                    </w:r>
                                    <w:r>
                                      <w:rPr>
                                        <w:rStyle w:val="Strong"/>
                                        <w:rFonts w:ascii="Arial" w:eastAsia="Times New Roman" w:hAnsi="Arial" w:cs="Arial"/>
                                        <w:sz w:val="22"/>
                                        <w:szCs w:val="22"/>
                                      </w:rPr>
                                      <w:t xml:space="preserve">, 9.15pm – </w:t>
                                    </w:r>
                                    <w:r>
                                      <w:rPr>
                                        <w:rFonts w:ascii="Arial" w:eastAsia="Times New Roman" w:hAnsi="Arial" w:cs="Arial"/>
                                        <w:sz w:val="22"/>
                                        <w:szCs w:val="22"/>
                                      </w:rPr>
                                      <w:t>Lighting of the Beacon, at various locations across West Sussex</w:t>
                                    </w:r>
                                  </w:p>
                                  <w:p w14:paraId="61408C0A" w14:textId="77777777" w:rsidR="00056775" w:rsidRDefault="00056775" w:rsidP="00A867BD">
                                    <w:pPr>
                                      <w:numPr>
                                        <w:ilvl w:val="0"/>
                                        <w:numId w:val="1"/>
                                      </w:numPr>
                                      <w:spacing w:before="100" w:beforeAutospacing="1" w:after="100" w:afterAutospacing="1"/>
                                      <w:rPr>
                                        <w:rFonts w:ascii="Arial" w:eastAsia="Times New Roman" w:hAnsi="Arial" w:cs="Arial"/>
                                        <w:sz w:val="22"/>
                                        <w:szCs w:val="22"/>
                                      </w:rPr>
                                    </w:pPr>
                                    <w:r>
                                      <w:rPr>
                                        <w:rStyle w:val="Strong"/>
                                        <w:rFonts w:ascii="Arial" w:eastAsia="Times New Roman" w:hAnsi="Arial" w:cs="Arial"/>
                                        <w:sz w:val="22"/>
                                        <w:szCs w:val="22"/>
                                      </w:rPr>
                                      <w:t>Saturday June 8</w:t>
                                    </w:r>
                                    <w:r>
                                      <w:rPr>
                                        <w:rStyle w:val="Strong"/>
                                        <w:rFonts w:ascii="Arial" w:eastAsia="Times New Roman" w:hAnsi="Arial" w:cs="Arial"/>
                                        <w:sz w:val="22"/>
                                        <w:szCs w:val="22"/>
                                        <w:vertAlign w:val="superscript"/>
                                      </w:rPr>
                                      <w:t>th</w:t>
                                    </w:r>
                                    <w:r>
                                      <w:rPr>
                                        <w:rStyle w:val="Strong"/>
                                        <w:rFonts w:ascii="Arial" w:eastAsia="Times New Roman" w:hAnsi="Arial" w:cs="Arial"/>
                                        <w:sz w:val="22"/>
                                        <w:szCs w:val="22"/>
                                      </w:rPr>
                                      <w:t xml:space="preserve">, 11am-3pm – </w:t>
                                    </w:r>
                                    <w:hyperlink r:id="rId17" w:history="1">
                                      <w:r>
                                        <w:rPr>
                                          <w:rStyle w:val="Hyperlink"/>
                                          <w:rFonts w:ascii="Arial" w:eastAsia="Times New Roman" w:hAnsi="Arial" w:cs="Arial"/>
                                          <w:sz w:val="22"/>
                                          <w:szCs w:val="22"/>
                                        </w:rPr>
                                        <w:t>D-day 80th Anniversary Event – Save the Date – Southbourne (southbourne-pc.gov.uk)</w:t>
                                      </w:r>
                                    </w:hyperlink>
                                  </w:p>
                                  <w:p w14:paraId="04494EE1" w14:textId="77777777" w:rsidR="00056775" w:rsidRDefault="00056775" w:rsidP="00A867BD">
                                    <w:pPr>
                                      <w:numPr>
                                        <w:ilvl w:val="0"/>
                                        <w:numId w:val="1"/>
                                      </w:numPr>
                                      <w:spacing w:before="100" w:beforeAutospacing="1" w:after="100" w:afterAutospacing="1"/>
                                      <w:rPr>
                                        <w:rFonts w:ascii="Arial" w:eastAsia="Times New Roman" w:hAnsi="Arial" w:cs="Arial"/>
                                        <w:sz w:val="22"/>
                                        <w:szCs w:val="22"/>
                                      </w:rPr>
                                    </w:pPr>
                                    <w:r>
                                      <w:rPr>
                                        <w:rStyle w:val="Strong"/>
                                        <w:rFonts w:ascii="Arial" w:eastAsia="Times New Roman" w:hAnsi="Arial" w:cs="Arial"/>
                                        <w:sz w:val="22"/>
                                        <w:szCs w:val="22"/>
                                      </w:rPr>
                                      <w:t>Saturday June 8</w:t>
                                    </w:r>
                                    <w:r>
                                      <w:rPr>
                                        <w:rStyle w:val="Strong"/>
                                        <w:rFonts w:ascii="Arial" w:eastAsia="Times New Roman" w:hAnsi="Arial" w:cs="Arial"/>
                                        <w:sz w:val="22"/>
                                        <w:szCs w:val="22"/>
                                        <w:vertAlign w:val="superscript"/>
                                      </w:rPr>
                                      <w:t>th</w:t>
                                    </w:r>
                                    <w:r>
                                      <w:rPr>
                                        <w:rStyle w:val="Strong"/>
                                        <w:rFonts w:ascii="Arial" w:eastAsia="Times New Roman" w:hAnsi="Arial" w:cs="Arial"/>
                                        <w:sz w:val="22"/>
                                        <w:szCs w:val="22"/>
                                      </w:rPr>
                                      <w:t xml:space="preserve"> &amp; Sunday June 9</w:t>
                                    </w:r>
                                    <w:r>
                                      <w:rPr>
                                        <w:rStyle w:val="Strong"/>
                                        <w:rFonts w:ascii="Arial" w:eastAsia="Times New Roman" w:hAnsi="Arial" w:cs="Arial"/>
                                        <w:sz w:val="22"/>
                                        <w:szCs w:val="22"/>
                                        <w:vertAlign w:val="superscript"/>
                                      </w:rPr>
                                      <w:t>th</w:t>
                                    </w:r>
                                    <w:r>
                                      <w:rPr>
                                        <w:rStyle w:val="Strong"/>
                                        <w:rFonts w:ascii="Arial" w:eastAsia="Times New Roman" w:hAnsi="Arial" w:cs="Arial"/>
                                        <w:sz w:val="22"/>
                                        <w:szCs w:val="22"/>
                                      </w:rPr>
                                      <w:t xml:space="preserve">, 9am-5pm – </w:t>
                                    </w:r>
                                    <w:hyperlink r:id="rId18" w:history="1">
                                      <w:r>
                                        <w:rPr>
                                          <w:rStyle w:val="Hyperlink"/>
                                          <w:rFonts w:ascii="Arial" w:eastAsia="Times New Roman" w:hAnsi="Arial" w:cs="Arial"/>
                                          <w:sz w:val="22"/>
                                          <w:szCs w:val="22"/>
                                        </w:rPr>
                                        <w:t>D-Day Revival | Southwick Village D-Day Revival (southwickrevival.co.uk)</w:t>
                                      </w:r>
                                    </w:hyperlink>
                                  </w:p>
                                  <w:p w14:paraId="0B63B441" w14:textId="77777777" w:rsidR="00056775" w:rsidRDefault="00056775" w:rsidP="00A867BD">
                                    <w:pPr>
                                      <w:numPr>
                                        <w:ilvl w:val="0"/>
                                        <w:numId w:val="1"/>
                                      </w:numPr>
                                      <w:spacing w:before="100" w:beforeAutospacing="1" w:after="100" w:afterAutospacing="1"/>
                                      <w:rPr>
                                        <w:rFonts w:ascii="Arial" w:eastAsia="Times New Roman" w:hAnsi="Arial" w:cs="Arial"/>
                                        <w:sz w:val="22"/>
                                        <w:szCs w:val="22"/>
                                      </w:rPr>
                                    </w:pPr>
                                    <w:r>
                                      <w:rPr>
                                        <w:rStyle w:val="Strong"/>
                                        <w:rFonts w:ascii="Arial" w:eastAsia="Times New Roman" w:hAnsi="Arial" w:cs="Arial"/>
                                        <w:sz w:val="22"/>
                                        <w:szCs w:val="22"/>
                                      </w:rPr>
                                      <w:t xml:space="preserve">Not date specific: - </w:t>
                                    </w:r>
                                    <w:hyperlink r:id="rId19" w:history="1">
                                      <w:r>
                                        <w:rPr>
                                          <w:rStyle w:val="Hyperlink"/>
                                          <w:rFonts w:ascii="Arial" w:eastAsia="Times New Roman" w:hAnsi="Arial" w:cs="Arial"/>
                                          <w:sz w:val="22"/>
                                          <w:szCs w:val="22"/>
                                        </w:rPr>
                                        <w:t xml:space="preserve">Chichester's Role in D-Day - The </w:t>
                                      </w:r>
                                      <w:proofErr w:type="spellStart"/>
                                      <w:r>
                                        <w:rPr>
                                          <w:rStyle w:val="Hyperlink"/>
                                          <w:rFonts w:ascii="Arial" w:eastAsia="Times New Roman" w:hAnsi="Arial" w:cs="Arial"/>
                                          <w:sz w:val="22"/>
                                          <w:szCs w:val="22"/>
                                        </w:rPr>
                                        <w:t>Novium</w:t>
                                      </w:r>
                                      <w:proofErr w:type="spellEnd"/>
                                      <w:r>
                                        <w:rPr>
                                          <w:rStyle w:val="Hyperlink"/>
                                          <w:rFonts w:ascii="Arial" w:eastAsia="Times New Roman" w:hAnsi="Arial" w:cs="Arial"/>
                                          <w:sz w:val="22"/>
                                          <w:szCs w:val="22"/>
                                        </w:rPr>
                                        <w:t xml:space="preserve"> Museum</w:t>
                                      </w:r>
                                    </w:hyperlink>
                                  </w:p>
                                  <w:p w14:paraId="0B06E307" w14:textId="77777777" w:rsidR="00056775" w:rsidRDefault="00056775">
                                    <w:pPr>
                                      <w:pStyle w:val="NormalWeb"/>
                                      <w:rPr>
                                        <w:rFonts w:ascii="Arial" w:hAnsi="Arial" w:cs="Arial"/>
                                        <w:sz w:val="22"/>
                                        <w:szCs w:val="22"/>
                                      </w:rPr>
                                    </w:pPr>
                                    <w:r>
                                      <w:rPr>
                                        <w:rFonts w:ascii="Arial" w:hAnsi="Arial" w:cs="Arial"/>
                                        <w:sz w:val="22"/>
                                        <w:szCs w:val="22"/>
                                      </w:rPr>
                                      <w:t> </w:t>
                                    </w:r>
                                  </w:p>
                                  <w:p w14:paraId="22404CFA" w14:textId="77777777" w:rsidR="00056775" w:rsidRDefault="00056775">
                                    <w:pPr>
                                      <w:pStyle w:val="NormalWeb"/>
                                      <w:rPr>
                                        <w:rFonts w:ascii="Arial" w:hAnsi="Arial" w:cs="Arial"/>
                                        <w:sz w:val="22"/>
                                        <w:szCs w:val="22"/>
                                      </w:rPr>
                                    </w:pPr>
                                    <w:r>
                                      <w:rPr>
                                        <w:rStyle w:val="Strong"/>
                                        <w:rFonts w:ascii="Arial" w:hAnsi="Arial" w:cs="Arial"/>
                                        <w:sz w:val="22"/>
                                        <w:szCs w:val="22"/>
                                      </w:rPr>
                                      <w:t>Notes to editors:</w:t>
                                    </w:r>
                                  </w:p>
                                  <w:p w14:paraId="17D5C699" w14:textId="77777777" w:rsidR="00056775" w:rsidRDefault="00056775">
                                    <w:pPr>
                                      <w:pStyle w:val="NormalWeb"/>
                                      <w:rPr>
                                        <w:rFonts w:ascii="Arial" w:hAnsi="Arial" w:cs="Arial"/>
                                        <w:sz w:val="22"/>
                                        <w:szCs w:val="22"/>
                                      </w:rPr>
                                    </w:pPr>
                                    <w:r>
                                      <w:rPr>
                                        <w:rFonts w:ascii="Arial" w:hAnsi="Arial" w:cs="Arial"/>
                                        <w:sz w:val="22"/>
                                        <w:szCs w:val="22"/>
                                      </w:rPr>
                                      <w:t>The D-Day 80</w:t>
                                    </w:r>
                                    <w:r>
                                      <w:rPr>
                                        <w:rFonts w:ascii="Arial" w:hAnsi="Arial" w:cs="Arial"/>
                                        <w:sz w:val="22"/>
                                        <w:szCs w:val="22"/>
                                        <w:vertAlign w:val="superscript"/>
                                      </w:rPr>
                                      <w:t>th</w:t>
                                    </w:r>
                                    <w:r>
                                      <w:rPr>
                                        <w:rFonts w:ascii="Arial" w:hAnsi="Arial" w:cs="Arial"/>
                                        <w:sz w:val="22"/>
                                        <w:szCs w:val="22"/>
                                      </w:rPr>
                                      <w:t xml:space="preserve"> anniversary guide can be seen here: </w:t>
                                    </w:r>
                                    <w:hyperlink r:id="rId20" w:history="1">
                                      <w:r>
                                        <w:rPr>
                                          <w:rStyle w:val="Hyperlink"/>
                                          <w:rFonts w:ascii="Arial" w:hAnsi="Arial" w:cs="Arial"/>
                                          <w:sz w:val="22"/>
                                          <w:szCs w:val="22"/>
                                        </w:rPr>
                                        <w:t>1183160_d-day80anniversaryguidev148.pdf (emlfiles4.com)</w:t>
                                      </w:r>
                                    </w:hyperlink>
                                  </w:p>
                                  <w:p w14:paraId="7F30A2C3" w14:textId="77777777" w:rsidR="00056775" w:rsidRDefault="00056775">
                                    <w:pPr>
                                      <w:pStyle w:val="NormalWeb"/>
                                      <w:rPr>
                                        <w:rFonts w:ascii="Arial" w:hAnsi="Arial" w:cs="Arial"/>
                                        <w:sz w:val="22"/>
                                        <w:szCs w:val="22"/>
                                      </w:rPr>
                                    </w:pPr>
                                    <w:r>
                                      <w:rPr>
                                        <w:rFonts w:ascii="Arial" w:hAnsi="Arial" w:cs="Arial"/>
                                        <w:sz w:val="22"/>
                                        <w:szCs w:val="22"/>
                                      </w:rPr>
                                      <w:t>Any residents who would like to hold their own neighbourhood gathering and local events for the anniversary are asked to please contact their local </w:t>
                                    </w:r>
                                    <w:hyperlink r:id="rId21" w:tooltip="District and borough councils - Road closures" w:history="1">
                                      <w:r>
                                        <w:rPr>
                                          <w:rStyle w:val="Hyperlink"/>
                                          <w:rFonts w:ascii="Arial" w:hAnsi="Arial" w:cs="Arial"/>
                                          <w:sz w:val="22"/>
                                          <w:szCs w:val="22"/>
                                        </w:rPr>
                                        <w:t>district or borough council</w:t>
                                      </w:r>
                                    </w:hyperlink>
                                    <w:r>
                                      <w:rPr>
                                        <w:rFonts w:ascii="Arial" w:hAnsi="Arial" w:cs="Arial"/>
                                        <w:sz w:val="22"/>
                                        <w:szCs w:val="22"/>
                                      </w:rPr>
                                      <w:t> which deals with applications for road closures for neighbourhood gatherings, processions, parades or similar community events.</w:t>
                                    </w:r>
                                  </w:p>
                                  <w:p w14:paraId="07E1021D" w14:textId="77777777" w:rsidR="00056775" w:rsidRDefault="00056775">
                                    <w:pPr>
                                      <w:pStyle w:val="NormalWeb"/>
                                      <w:rPr>
                                        <w:rFonts w:ascii="Arial" w:hAnsi="Arial" w:cs="Arial"/>
                                        <w:sz w:val="22"/>
                                        <w:szCs w:val="22"/>
                                      </w:rPr>
                                    </w:pPr>
                                    <w:r>
                                      <w:rPr>
                                        <w:rStyle w:val="Strong"/>
                                        <w:rFonts w:ascii="Arial" w:hAnsi="Arial" w:cs="Arial"/>
                                        <w:sz w:val="22"/>
                                        <w:szCs w:val="22"/>
                                      </w:rPr>
                                      <w:t>Picture:</w:t>
                                    </w:r>
                                    <w:r>
                                      <w:rPr>
                                        <w:rFonts w:ascii="Arial" w:hAnsi="Arial" w:cs="Arial"/>
                                        <w:sz w:val="22"/>
                                        <w:szCs w:val="22"/>
                                      </w:rPr>
                                      <w:t xml:space="preserve"> Wartime West Sussex: Soldiers’ gun practice on the beach at Bognor Regis, c1942. The pier can be seen in the background as well as barbed wire, which was put along the beach to defend it from attack and to prevent people using the beaches during the war. </w:t>
                                    </w:r>
                                    <w:r>
                                      <w:rPr>
                                        <w:rFonts w:ascii="Arial" w:hAnsi="Arial" w:cs="Arial"/>
                                        <w:sz w:val="22"/>
                                        <w:szCs w:val="22"/>
                                      </w:rPr>
                                      <w:br/>
                                    </w:r>
                                    <w:r>
                                      <w:rPr>
                                        <w:rStyle w:val="Emphasis"/>
                                        <w:rFonts w:ascii="Arial" w:hAnsi="Arial" w:cs="Arial"/>
                                        <w:sz w:val="22"/>
                                        <w:szCs w:val="22"/>
                                      </w:rPr>
                                      <w:lastRenderedPageBreak/>
                                      <w:t xml:space="preserve">Frank </w:t>
                                    </w:r>
                                    <w:proofErr w:type="spellStart"/>
                                    <w:r>
                                      <w:rPr>
                                        <w:rStyle w:val="Emphasis"/>
                                        <w:rFonts w:ascii="Arial" w:hAnsi="Arial" w:cs="Arial"/>
                                        <w:sz w:val="22"/>
                                        <w:szCs w:val="22"/>
                                      </w:rPr>
                                      <w:t>L'Alouette</w:t>
                                    </w:r>
                                    <w:proofErr w:type="spellEnd"/>
                                    <w:r>
                                      <w:rPr>
                                        <w:rStyle w:val="Emphasis"/>
                                        <w:rFonts w:ascii="Arial" w:hAnsi="Arial" w:cs="Arial"/>
                                        <w:sz w:val="22"/>
                                        <w:szCs w:val="22"/>
                                      </w:rPr>
                                      <w:t xml:space="preserve"> Collection, by kind permission of his daughter, Jeanette Hickman. The photo is now deposited at West Sussex Record Office. Copyright: West Sussex County Council. </w:t>
                                    </w:r>
                                    <w:hyperlink r:id="rId22" w:history="1">
                                      <w:r>
                                        <w:rPr>
                                          <w:rStyle w:val="Emphasis"/>
                                          <w:rFonts w:ascii="Arial" w:hAnsi="Arial" w:cs="Arial"/>
                                          <w:color w:val="0000FF"/>
                                          <w:sz w:val="22"/>
                                          <w:szCs w:val="22"/>
                                          <w:u w:val="single"/>
                                        </w:rPr>
                                        <w:t>West Sussex Past Pictures</w:t>
                                      </w:r>
                                    </w:hyperlink>
                                    <w:r>
                                      <w:rPr>
                                        <w:rStyle w:val="Emphasis"/>
                                        <w:rFonts w:ascii="Arial" w:hAnsi="Arial" w:cs="Arial"/>
                                        <w:sz w:val="22"/>
                                        <w:szCs w:val="22"/>
                                      </w:rPr>
                                      <w:t xml:space="preserve"> </w:t>
                                    </w:r>
                                    <w:r>
                                      <w:rPr>
                                        <w:rFonts w:ascii="Arial" w:hAnsi="Arial" w:cs="Arial"/>
                                        <w:sz w:val="22"/>
                                        <w:szCs w:val="22"/>
                                      </w:rPr>
                                      <w:t> </w:t>
                                    </w:r>
                                    <w:r>
                                      <w:rPr>
                                        <w:rStyle w:val="Emphasis"/>
                                        <w:rFonts w:ascii="Arial" w:hAnsi="Arial" w:cs="Arial"/>
                                        <w:sz w:val="22"/>
                                        <w:szCs w:val="22"/>
                                      </w:rPr>
                                      <w:t xml:space="preserve">Print media: Please contact </w:t>
                                    </w:r>
                                    <w:hyperlink r:id="rId23" w:history="1">
                                      <w:r>
                                        <w:rPr>
                                          <w:rStyle w:val="Emphasis"/>
                                          <w:rFonts w:ascii="Arial" w:hAnsi="Arial" w:cs="Arial"/>
                                          <w:color w:val="0000FF"/>
                                          <w:sz w:val="22"/>
                                          <w:szCs w:val="22"/>
                                          <w:u w:val="single"/>
                                        </w:rPr>
                                        <w:t>West Sussex Record Office</w:t>
                                      </w:r>
                                    </w:hyperlink>
                                    <w:r>
                                      <w:rPr>
                                        <w:rStyle w:val="Emphasis"/>
                                        <w:rFonts w:ascii="Arial" w:hAnsi="Arial" w:cs="Arial"/>
                                        <w:sz w:val="22"/>
                                        <w:szCs w:val="22"/>
                                      </w:rPr>
                                      <w:t xml:space="preserve"> if a higher-resolution image is needed</w:t>
                                    </w:r>
                                  </w:p>
                                  <w:p w14:paraId="5E1ABBF8" w14:textId="77777777" w:rsidR="00056775" w:rsidRDefault="00056775">
                                    <w:pPr>
                                      <w:pStyle w:val="NormalWeb"/>
                                      <w:rPr>
                                        <w:rFonts w:ascii="Calibri" w:hAnsi="Calibri" w:cs="Calibri"/>
                                      </w:rPr>
                                    </w:pPr>
                                    <w:r>
                                      <w:rPr>
                                        <w:rStyle w:val="Strong"/>
                                        <w:rFonts w:ascii="Arial" w:hAnsi="Arial" w:cs="Arial"/>
                                        <w:sz w:val="22"/>
                                        <w:szCs w:val="22"/>
                                      </w:rPr>
                                      <w:t>ENDS</w:t>
                                    </w:r>
                                    <w:r>
                                      <w:rPr>
                                        <w:rStyle w:val="Strong"/>
                                        <w:rFonts w:ascii="Calibri" w:hAnsi="Calibri" w:cs="Calibri"/>
                                      </w:rPr>
                                      <w:t xml:space="preserve"> </w:t>
                                    </w:r>
                                  </w:p>
                                  <w:p w14:paraId="42AA0417" w14:textId="77777777" w:rsidR="00056775" w:rsidRDefault="00056775">
                                    <w:pPr>
                                      <w:rPr>
                                        <w:rFonts w:ascii="Calibri" w:eastAsia="Times New Roman" w:hAnsi="Calibri" w:cs="Calibri"/>
                                      </w:rPr>
                                    </w:pPr>
                                  </w:p>
                                  <w:p w14:paraId="0F6BCEE2" w14:textId="29070C0F" w:rsidR="00056775" w:rsidRDefault="00056775">
                                    <w:pPr>
                                      <w:pStyle w:val="NormalWeb"/>
                                      <w:spacing w:before="0" w:beforeAutospacing="0" w:after="0" w:afterAutospacing="0"/>
                                      <w:rPr>
                                        <w:rFonts w:ascii="Arial" w:hAnsi="Arial" w:cs="Arial"/>
                                      </w:rPr>
                                    </w:pPr>
                                    <w:r>
                                      <w:rPr>
                                        <w:rFonts w:ascii="Arial" w:hAnsi="Arial" w:cs="Arial"/>
                                        <w:b/>
                                        <w:bCs/>
                                      </w:rPr>
                                      <w:t xml:space="preserve">For further information please contact the news desk on 0330 222 8090 or email </w:t>
                                    </w:r>
                                    <w:hyperlink r:id="rId24" w:history="1">
                                      <w:r>
                                        <w:rPr>
                                          <w:rStyle w:val="Hyperlink"/>
                                          <w:rFonts w:ascii="Arial" w:hAnsi="Arial" w:cs="Arial"/>
                                          <w:b/>
                                          <w:bCs/>
                                        </w:rPr>
                                        <w:t>pressoffice@westsussex.gov.uk</w:t>
                                      </w:r>
                                    </w:hyperlink>
                                    <w:r>
                                      <w:rPr>
                                        <w:rFonts w:ascii="Arial" w:hAnsi="Arial" w:cs="Arial"/>
                                        <w:b/>
                                        <w:bCs/>
                                      </w:rPr>
                                      <w:t xml:space="preserve">. </w:t>
                                    </w:r>
                                    <w:r>
                                      <w:rPr>
                                        <w:rFonts w:ascii="Arial" w:hAnsi="Arial" w:cs="Arial"/>
                                        <w:b/>
                                        <w:bCs/>
                                      </w:rPr>
                                      <w:br/>
                                    </w:r>
                                    <w:r>
                                      <w:rPr>
                                        <w:rFonts w:ascii="Arial" w:hAnsi="Arial" w:cs="Arial"/>
                                        <w:b/>
                                        <w:bCs/>
                                      </w:rPr>
                                      <w:br/>
                                      <w:t xml:space="preserve">For urgent out-of-hours enquiries please call 07767 098415. </w:t>
                                    </w:r>
                                    <w:r>
                                      <w:rPr>
                                        <w:rFonts w:ascii="Arial" w:hAnsi="Arial" w:cs="Arial"/>
                                      </w:rPr>
                                      <w:br/>
                                    </w:r>
                                    <w:r>
                                      <w:rPr>
                                        <w:rFonts w:ascii="Arial" w:hAnsi="Arial" w:cs="Arial"/>
                                      </w:rPr>
                                      <w:br/>
                                    </w:r>
                                    <w:r>
                                      <w:rPr>
                                        <w:rFonts w:ascii="Arial" w:hAnsi="Arial" w:cs="Arial"/>
                                        <w:noProof/>
                                        <w:color w:val="0000FF"/>
                                      </w:rPr>
                                      <w:drawing>
                                        <wp:inline distT="0" distB="0" distL="0" distR="0" wp14:anchorId="399DE21E" wp14:editId="2A5F6734">
                                          <wp:extent cx="609600" cy="586740"/>
                                          <wp:effectExtent l="0" t="0" r="0" b="3810"/>
                                          <wp:docPr id="2123830338" name="Picture 2" descr="Facebook">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Pr>
                                        <w:rFonts w:ascii="Arial" w:hAnsi="Arial" w:cs="Arial"/>
                                      </w:rPr>
                                      <w:t> </w:t>
                                    </w:r>
                                    <w:r>
                                      <w:rPr>
                                        <w:rFonts w:ascii="Arial" w:hAnsi="Arial" w:cs="Arial"/>
                                      </w:rPr>
                                      <w:t xml:space="preserve"> </w:t>
                                    </w:r>
                                    <w:r>
                                      <w:rPr>
                                        <w:rFonts w:ascii="Arial" w:hAnsi="Arial" w:cs="Arial"/>
                                        <w:noProof/>
                                        <w:color w:val="0000FF"/>
                                      </w:rPr>
                                      <w:drawing>
                                        <wp:inline distT="0" distB="0" distL="0" distR="0" wp14:anchorId="78F875A8" wp14:editId="15D669E0">
                                          <wp:extent cx="609600" cy="601980"/>
                                          <wp:effectExtent l="0" t="0" r="0" b="7620"/>
                                          <wp:docPr id="2126209679" name="Picture 1" descr="Twitte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4B8A70B4" w14:textId="77777777" w:rsidR="00056775" w:rsidRDefault="00056775">
                              <w:pPr>
                                <w:rPr>
                                  <w:rFonts w:ascii="Calibri" w:eastAsia="Times New Roman" w:hAnsi="Calibri" w:cs="Calibri"/>
                                  <w:vanish/>
                                  <w:color w:val="000000"/>
                                  <w:sz w:val="22"/>
                                  <w:szCs w:val="22"/>
                                </w:rPr>
                              </w:pPr>
                            </w:p>
                            <w:tbl>
                              <w:tblPr>
                                <w:tblW w:w="9000" w:type="dxa"/>
                                <w:tblCellSpacing w:w="0" w:type="dxa"/>
                                <w:tblCellMar>
                                  <w:left w:w="0" w:type="dxa"/>
                                  <w:right w:w="0" w:type="dxa"/>
                                </w:tblCellMar>
                                <w:tblLook w:val="04A0" w:firstRow="1" w:lastRow="0" w:firstColumn="1" w:lastColumn="0" w:noHBand="0" w:noVBand="1"/>
                              </w:tblPr>
                              <w:tblGrid>
                                <w:gridCol w:w="9000"/>
                              </w:tblGrid>
                              <w:tr w:rsidR="00056775" w14:paraId="740539D7" w14:textId="77777777">
                                <w:trPr>
                                  <w:tblCellSpacing w:w="0" w:type="dxa"/>
                                </w:trPr>
                                <w:tc>
                                  <w:tcPr>
                                    <w:tcW w:w="0" w:type="auto"/>
                                    <w:vAlign w:val="center"/>
                                    <w:hideMark/>
                                  </w:tcPr>
                                  <w:p w14:paraId="19127452" w14:textId="77777777" w:rsidR="00056775" w:rsidRDefault="00056775">
                                    <w:pPr>
                                      <w:rPr>
                                        <w:rFonts w:ascii="Calibri" w:eastAsia="Times New Roman" w:hAnsi="Calibri" w:cs="Calibri"/>
                                      </w:rPr>
                                    </w:pPr>
                                    <w:hyperlink r:id="rId29" w:history="1">
                                      <w:r>
                                        <w:rPr>
                                          <w:rStyle w:val="Hyperlink"/>
                                          <w:rFonts w:ascii="Calibri" w:eastAsia="Times New Roman" w:hAnsi="Calibri" w:cs="Calibri"/>
                                          <w:sz w:val="20"/>
                                          <w:szCs w:val="20"/>
                                        </w:rPr>
                                        <w:t>Click to Unsubscribe</w:t>
                                      </w:r>
                                    </w:hyperlink>
                                  </w:p>
                                </w:tc>
                              </w:tr>
                            </w:tbl>
                            <w:p w14:paraId="0788D4F6" w14:textId="77777777" w:rsidR="00056775" w:rsidRDefault="00056775">
                              <w:pPr>
                                <w:rPr>
                                  <w:rFonts w:ascii="Times New Roman" w:eastAsia="Times New Roman" w:hAnsi="Times New Roman" w:cs="Times New Roman"/>
                                  <w:sz w:val="20"/>
                                  <w:szCs w:val="20"/>
                                </w:rPr>
                              </w:pPr>
                            </w:p>
                          </w:tc>
                        </w:tr>
                      </w:tbl>
                      <w:p w14:paraId="711C842D" w14:textId="77777777" w:rsidR="00056775" w:rsidRDefault="00056775">
                        <w:pPr>
                          <w:rPr>
                            <w:rFonts w:ascii="Times New Roman" w:eastAsia="Times New Roman" w:hAnsi="Times New Roman" w:cs="Times New Roman"/>
                            <w:sz w:val="20"/>
                            <w:szCs w:val="20"/>
                          </w:rPr>
                        </w:pPr>
                      </w:p>
                    </w:tc>
                  </w:tr>
                </w:tbl>
                <w:p w14:paraId="34600AC0" w14:textId="77777777" w:rsidR="00056775" w:rsidRDefault="00056775">
                  <w:pPr>
                    <w:rPr>
                      <w:rFonts w:ascii="Times New Roman" w:eastAsia="Times New Roman" w:hAnsi="Times New Roman" w:cs="Times New Roman"/>
                      <w:sz w:val="20"/>
                      <w:szCs w:val="20"/>
                    </w:rPr>
                  </w:pPr>
                </w:p>
              </w:tc>
            </w:tr>
          </w:tbl>
          <w:p w14:paraId="24CB4257" w14:textId="77777777" w:rsidR="00056775" w:rsidRDefault="00056775">
            <w:pPr>
              <w:jc w:val="center"/>
              <w:rPr>
                <w:rFonts w:ascii="Times New Roman" w:eastAsia="Times New Roman" w:hAnsi="Times New Roman" w:cs="Times New Roman"/>
                <w:sz w:val="20"/>
                <w:szCs w:val="20"/>
              </w:rPr>
            </w:pPr>
          </w:p>
        </w:tc>
      </w:tr>
    </w:tbl>
    <w:p w14:paraId="1EDCCA65"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A1FB1"/>
    <w:multiLevelType w:val="multilevel"/>
    <w:tmpl w:val="F8B24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1536779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75"/>
    <w:rsid w:val="00056775"/>
    <w:rsid w:val="004617E4"/>
    <w:rsid w:val="006A3332"/>
    <w:rsid w:val="00AB2B06"/>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BC762"/>
  <w15:chartTrackingRefBased/>
  <w15:docId w15:val="{91AE8C2A-386F-4D5A-9C3F-BFE29BB8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775"/>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0567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67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7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7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7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7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7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7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7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7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7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7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7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7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7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7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7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775"/>
    <w:rPr>
      <w:rFonts w:eastAsiaTheme="majorEastAsia" w:cstheme="majorBidi"/>
      <w:color w:val="272727" w:themeColor="text1" w:themeTint="D8"/>
    </w:rPr>
  </w:style>
  <w:style w:type="paragraph" w:styleId="Title">
    <w:name w:val="Title"/>
    <w:basedOn w:val="Normal"/>
    <w:next w:val="Normal"/>
    <w:link w:val="TitleChar"/>
    <w:uiPriority w:val="10"/>
    <w:qFormat/>
    <w:rsid w:val="000567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7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7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7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775"/>
    <w:pPr>
      <w:spacing w:before="160"/>
      <w:jc w:val="center"/>
    </w:pPr>
    <w:rPr>
      <w:i/>
      <w:iCs/>
      <w:color w:val="404040" w:themeColor="text1" w:themeTint="BF"/>
    </w:rPr>
  </w:style>
  <w:style w:type="character" w:customStyle="1" w:styleId="QuoteChar">
    <w:name w:val="Quote Char"/>
    <w:basedOn w:val="DefaultParagraphFont"/>
    <w:link w:val="Quote"/>
    <w:uiPriority w:val="29"/>
    <w:rsid w:val="00056775"/>
    <w:rPr>
      <w:i/>
      <w:iCs/>
      <w:color w:val="404040" w:themeColor="text1" w:themeTint="BF"/>
    </w:rPr>
  </w:style>
  <w:style w:type="paragraph" w:styleId="ListParagraph">
    <w:name w:val="List Paragraph"/>
    <w:basedOn w:val="Normal"/>
    <w:uiPriority w:val="34"/>
    <w:qFormat/>
    <w:rsid w:val="00056775"/>
    <w:pPr>
      <w:ind w:left="720"/>
      <w:contextualSpacing/>
    </w:pPr>
  </w:style>
  <w:style w:type="character" w:styleId="IntenseEmphasis">
    <w:name w:val="Intense Emphasis"/>
    <w:basedOn w:val="DefaultParagraphFont"/>
    <w:uiPriority w:val="21"/>
    <w:qFormat/>
    <w:rsid w:val="00056775"/>
    <w:rPr>
      <w:i/>
      <w:iCs/>
      <w:color w:val="0F4761" w:themeColor="accent1" w:themeShade="BF"/>
    </w:rPr>
  </w:style>
  <w:style w:type="paragraph" w:styleId="IntenseQuote">
    <w:name w:val="Intense Quote"/>
    <w:basedOn w:val="Normal"/>
    <w:next w:val="Normal"/>
    <w:link w:val="IntenseQuoteChar"/>
    <w:uiPriority w:val="30"/>
    <w:qFormat/>
    <w:rsid w:val="000567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775"/>
    <w:rPr>
      <w:i/>
      <w:iCs/>
      <w:color w:val="0F4761" w:themeColor="accent1" w:themeShade="BF"/>
    </w:rPr>
  </w:style>
  <w:style w:type="character" w:styleId="IntenseReference">
    <w:name w:val="Intense Reference"/>
    <w:basedOn w:val="DefaultParagraphFont"/>
    <w:uiPriority w:val="32"/>
    <w:qFormat/>
    <w:rsid w:val="00056775"/>
    <w:rPr>
      <w:b/>
      <w:bCs/>
      <w:smallCaps/>
      <w:color w:val="0F4761" w:themeColor="accent1" w:themeShade="BF"/>
      <w:spacing w:val="5"/>
    </w:rPr>
  </w:style>
  <w:style w:type="character" w:styleId="Hyperlink">
    <w:name w:val="Hyperlink"/>
    <w:basedOn w:val="DefaultParagraphFont"/>
    <w:uiPriority w:val="99"/>
    <w:semiHidden/>
    <w:unhideWhenUsed/>
    <w:rsid w:val="00056775"/>
    <w:rPr>
      <w:color w:val="0000FF"/>
      <w:u w:val="single"/>
    </w:rPr>
  </w:style>
  <w:style w:type="paragraph" w:styleId="NormalWeb">
    <w:name w:val="Normal (Web)"/>
    <w:basedOn w:val="Normal"/>
    <w:uiPriority w:val="99"/>
    <w:semiHidden/>
    <w:unhideWhenUsed/>
    <w:rsid w:val="00056775"/>
    <w:pPr>
      <w:spacing w:before="100" w:beforeAutospacing="1" w:after="100" w:afterAutospacing="1"/>
    </w:pPr>
  </w:style>
  <w:style w:type="character" w:styleId="Strong">
    <w:name w:val="Strong"/>
    <w:basedOn w:val="DefaultParagraphFont"/>
    <w:uiPriority w:val="22"/>
    <w:qFormat/>
    <w:rsid w:val="00056775"/>
    <w:rPr>
      <w:b/>
      <w:bCs/>
    </w:rPr>
  </w:style>
  <w:style w:type="character" w:styleId="Emphasis">
    <w:name w:val="Emphasis"/>
    <w:basedOn w:val="DefaultParagraphFont"/>
    <w:uiPriority w:val="20"/>
    <w:qFormat/>
    <w:rsid w:val="000567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47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leisure-recreation-and-community/history-and-heritage/west-sussex-record-office/" TargetMode="External"/><Relationship Id="rId13" Type="http://schemas.openxmlformats.org/officeDocument/2006/relationships/hyperlink" Target="https://youtu.be/ks5_xfS8O2A?si=8Nz-CWD27-w65Zwh" TargetMode="External"/><Relationship Id="rId18" Type="http://schemas.openxmlformats.org/officeDocument/2006/relationships/hyperlink" Target="https://southwickrevival.co.uk/"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westsussex.gov.uk/roads-and-travel/highway-licences/temporary-road-closures/district-and-borough-councils-road-closures/" TargetMode="External"/><Relationship Id="rId7" Type="http://schemas.openxmlformats.org/officeDocument/2006/relationships/image" Target="media/image2.jpeg"/><Relationship Id="rId12" Type="http://schemas.openxmlformats.org/officeDocument/2006/relationships/hyperlink" Target="https://arena.westsussex.gov.uk/-/remembrance-sussex" TargetMode="External"/><Relationship Id="rId17" Type="http://schemas.openxmlformats.org/officeDocument/2006/relationships/hyperlink" Target="https://southbourne-pc.gov.uk/2024/01/31/d-day-80th-anniversary-event-save-the-date/" TargetMode="External"/><Relationship Id="rId25" Type="http://schemas.openxmlformats.org/officeDocument/2006/relationships/hyperlink" Target="https://www.facebook.com/WestSussexCC/" TargetMode="External"/><Relationship Id="rId2" Type="http://schemas.openxmlformats.org/officeDocument/2006/relationships/styles" Target="styles.xml"/><Relationship Id="rId16" Type="http://schemas.openxmlformats.org/officeDocument/2006/relationships/hyperlink" Target="https://www.eventbrite.co.uk/e/rustington-and-d-day-tickets-865418248277" TargetMode="External"/><Relationship Id="rId20" Type="http://schemas.openxmlformats.org/officeDocument/2006/relationships/hyperlink" Target="https://i.emlfiles4.com/cmpdoc/6/7/3/5/8/files/1183160_d-day80anniversaryguidev148.pdf?utm_source=Clear%20Insurance%20Management%20Limited&amp;utm_medium=email&amp;utm_campaign=14316401_Councils%20feb%20comms&amp;dm_t=0,0,0,0,0" TargetMode="External"/><Relationship Id="rId29" Type="http://schemas.openxmlformats.org/officeDocument/2006/relationships/hyperlink" Target="http://tracking.vuelio.westsussex.gov.uk/tracking/unsubscribe?d=bVLmIUgh1RJgymEoKv0d_WBQCvw-fRfur_wV6iQ7Qh2ZFQCfx67fJP7lZmlNRFlOA5lh62al4EJEgi6dp8akAWKsiSTChkGR0xGrBTA_NmnG0" TargetMode="External"/><Relationship Id="rId1" Type="http://schemas.openxmlformats.org/officeDocument/2006/relationships/numbering" Target="numbering.xml"/><Relationship Id="rId6" Type="http://schemas.openxmlformats.org/officeDocument/2006/relationships/hyperlink" Target="https://dmscdn.vuelio.co.uk/publicitem/8a392d4f-b927-4b3f-a60b-242f01b7888c" TargetMode="External"/><Relationship Id="rId11" Type="http://schemas.openxmlformats.org/officeDocument/2006/relationships/hyperlink" Target="http://www2.westsussex.gov.uk/learning-resources/LR/learning/learning_resources/wartime_west_sussex_1939-45/themes/d-day.html" TargetMode="External"/><Relationship Id="rId24" Type="http://schemas.openxmlformats.org/officeDocument/2006/relationships/hyperlink" Target="mailto:pressoffice@westsussex.gov.uk" TargetMode="External"/><Relationship Id="rId5" Type="http://schemas.openxmlformats.org/officeDocument/2006/relationships/image" Target="media/image1.png"/><Relationship Id="rId15" Type="http://schemas.openxmlformats.org/officeDocument/2006/relationships/hyperlink" Target="mailto:ArmedForces@westsussex.gov.uk" TargetMode="External"/><Relationship Id="rId23" Type="http://schemas.openxmlformats.org/officeDocument/2006/relationships/hyperlink" Target="https://www.westsussex.gov.uk/leisure-recreation-and-community/history-and-heritage/west-sussex-record-office/" TargetMode="External"/><Relationship Id="rId28" Type="http://schemas.openxmlformats.org/officeDocument/2006/relationships/image" Target="media/image4.png"/><Relationship Id="rId10" Type="http://schemas.openxmlformats.org/officeDocument/2006/relationships/hyperlink" Target="https://arena.westsussex.gov.uk/web/militaryvoices/worldwartwoexperience" TargetMode="External"/><Relationship Id="rId19" Type="http://schemas.openxmlformats.org/officeDocument/2006/relationships/hyperlink" Target="https://www.thenovium.org.uk/article/31597/Chichester-s-Role-in-D-Da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ibliographicalservices.library@westsussex.gov.uk" TargetMode="External"/><Relationship Id="rId14" Type="http://schemas.openxmlformats.org/officeDocument/2006/relationships/hyperlink" Target="https://www.westsussex.gov.uk/leisure-recreation-and-community/supporting-local-communities/supporting-the-armed-forces-community/" TargetMode="External"/><Relationship Id="rId22" Type="http://schemas.openxmlformats.org/officeDocument/2006/relationships/hyperlink" Target="http://185.121.204.173/PastPictures/Default.aspx" TargetMode="External"/><Relationship Id="rId27" Type="http://schemas.openxmlformats.org/officeDocument/2006/relationships/hyperlink" Target="https://twitter.com/WSCCNew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2024-05-16T11:05:00Z</dcterms:created>
  <dcterms:modified xsi:type="dcterms:W3CDTF">2024-05-16T11:06:00Z</dcterms:modified>
</cp:coreProperties>
</file>