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747BA" w14:textId="77777777" w:rsidR="0024377D" w:rsidRDefault="0024377D" w:rsidP="0024377D">
      <w:pPr>
        <w:spacing w:line="360" w:lineRule="auto"/>
      </w:pPr>
      <w:bookmarkStart w:id="0" w:name="_Hlk131508419"/>
      <w:r>
        <w:rPr>
          <w:rFonts w:ascii="Arial" w:hAnsi="Arial" w:cs="Arial"/>
          <w:b/>
          <w:bCs/>
          <w:sz w:val="28"/>
          <w:szCs w:val="28"/>
        </w:rPr>
        <w:t>District Dispatch</w:t>
      </w:r>
      <w:bookmarkEnd w:id="0"/>
    </w:p>
    <w:p w14:paraId="57C75D25" w14:textId="77777777" w:rsidR="0024377D" w:rsidRDefault="0024377D" w:rsidP="0024377D">
      <w:pPr>
        <w:spacing w:line="360" w:lineRule="auto"/>
      </w:pPr>
      <w:r>
        <w:rPr>
          <w:rFonts w:ascii="Arial" w:hAnsi="Arial" w:cs="Arial"/>
          <w:sz w:val="10"/>
          <w:szCs w:val="10"/>
        </w:rPr>
        <w:t> </w:t>
      </w:r>
    </w:p>
    <w:p w14:paraId="164D4596" w14:textId="456EBF3E" w:rsidR="0024377D" w:rsidRDefault="0024377D" w:rsidP="0024377D">
      <w:pPr>
        <w:spacing w:line="360" w:lineRule="auto"/>
      </w:pPr>
      <w:r>
        <w:rPr>
          <w:rStyle w:val="oypena"/>
          <w:rFonts w:ascii="Arial" w:hAnsi="Arial" w:cs="Arial"/>
          <w:sz w:val="24"/>
          <w:szCs w:val="24"/>
        </w:rPr>
        <w:t xml:space="preserve">My name is </w:t>
      </w:r>
      <w:proofErr w:type="gramStart"/>
      <w:r>
        <w:rPr>
          <w:rStyle w:val="oypena"/>
          <w:rFonts w:ascii="Arial" w:hAnsi="Arial" w:cs="Arial"/>
          <w:sz w:val="24"/>
          <w:szCs w:val="24"/>
        </w:rPr>
        <w:t>Diane</w:t>
      </w:r>
      <w:proofErr w:type="gramEnd"/>
      <w:r>
        <w:rPr>
          <w:rStyle w:val="oypena"/>
          <w:rFonts w:ascii="Arial" w:hAnsi="Arial" w:cs="Arial"/>
          <w:sz w:val="24"/>
          <w:szCs w:val="24"/>
        </w:rPr>
        <w:t xml:space="preserve"> and I am the Chief Executive of Chichester District Council. As a General Election has now been called, I will be writing the District Dispatch column on the run up to the elections.</w:t>
      </w:r>
      <w:r>
        <w:rPr>
          <w:rFonts w:ascii="Arial" w:hAnsi="Arial" w:cs="Arial"/>
          <w:sz w:val="24"/>
          <w:szCs w:val="24"/>
        </w:rPr>
        <w:br/>
      </w:r>
    </w:p>
    <w:p w14:paraId="2D73499C" w14:textId="41A72CCE" w:rsidR="0024377D" w:rsidRDefault="0024377D" w:rsidP="0024377D">
      <w:pPr>
        <w:spacing w:line="360" w:lineRule="auto"/>
      </w:pPr>
      <w:r>
        <w:rPr>
          <w:rStyle w:val="oypena"/>
          <w:rFonts w:ascii="Arial" w:hAnsi="Arial" w:cs="Arial"/>
          <w:sz w:val="24"/>
          <w:szCs w:val="24"/>
        </w:rPr>
        <w:t xml:space="preserve">As a council, we are working incredibly hard to prepare for the election on Thursday 4 July. There are a few dates for your diaries — the last date to register to vote is midnight on 18 June; the last day to apply for or make a change to a postal vote is 5pm on 19 June; and the last day to apply for a proxy vote and voter authority certificate is 5pm on 26 June. We also want to remind people that they now need ID to vote, which you can find out more about at: </w:t>
      </w:r>
      <w:hyperlink r:id="rId4" w:history="1">
        <w:r>
          <w:rPr>
            <w:rStyle w:val="Hyperlink"/>
            <w:rFonts w:ascii="Arial" w:hAnsi="Arial" w:cs="Arial"/>
            <w:sz w:val="24"/>
            <w:szCs w:val="24"/>
          </w:rPr>
          <w:t>www.chichester.gov.uk/voterid</w:t>
        </w:r>
      </w:hyperlink>
      <w:r>
        <w:rPr>
          <w:rStyle w:val="oypena"/>
          <w:rFonts w:ascii="Arial" w:hAnsi="Arial" w:cs="Arial"/>
          <w:sz w:val="24"/>
          <w:szCs w:val="24"/>
        </w:rPr>
        <w:t xml:space="preserve">. You can also access further information and advice at: </w:t>
      </w:r>
      <w:hyperlink r:id="rId5" w:history="1">
        <w:r>
          <w:rPr>
            <w:rStyle w:val="Hyperlink"/>
            <w:rFonts w:ascii="Arial" w:hAnsi="Arial" w:cs="Arial"/>
            <w:sz w:val="24"/>
            <w:szCs w:val="24"/>
          </w:rPr>
          <w:t>www.chichester.gov.uk/elections</w:t>
        </w:r>
      </w:hyperlink>
      <w:r>
        <w:rPr>
          <w:rStyle w:val="oypena"/>
          <w:rFonts w:ascii="Arial" w:hAnsi="Arial" w:cs="Arial"/>
          <w:sz w:val="24"/>
          <w:szCs w:val="24"/>
        </w:rPr>
        <w:t xml:space="preserve"> and I will be providing further reminders over the weeks ahead.</w:t>
      </w:r>
      <w:r>
        <w:rPr>
          <w:rFonts w:ascii="Arial" w:hAnsi="Arial" w:cs="Arial"/>
          <w:sz w:val="24"/>
          <w:szCs w:val="24"/>
        </w:rPr>
        <w:br/>
      </w:r>
    </w:p>
    <w:p w14:paraId="3ADBAF67" w14:textId="025CEAC5" w:rsidR="0024377D" w:rsidRDefault="0024377D" w:rsidP="0024377D">
      <w:pPr>
        <w:spacing w:line="360" w:lineRule="auto"/>
      </w:pPr>
      <w:r>
        <w:rPr>
          <w:rStyle w:val="oypena"/>
          <w:rFonts w:ascii="Arial" w:hAnsi="Arial" w:cs="Arial"/>
          <w:sz w:val="24"/>
          <w:szCs w:val="24"/>
        </w:rPr>
        <w:t>Next week will mark 80 years exactly since one of the largest and probably most famous allied actions of World War Two — Operation Overlord, better known as D-Day. On 6 June 1944, more than 160,000 Allied troops landed on the beaches along the Normandy coast in France. This was the largest seaborne invasion in history. Along with the associated airborne operations, it marked the beginning of the liberation of France and western Europe.</w:t>
      </w:r>
      <w:r>
        <w:rPr>
          <w:rFonts w:ascii="Arial" w:hAnsi="Arial" w:cs="Arial"/>
          <w:sz w:val="24"/>
          <w:szCs w:val="24"/>
        </w:rPr>
        <w:br/>
      </w:r>
    </w:p>
    <w:p w14:paraId="18E4D212" w14:textId="77777777" w:rsidR="0024377D" w:rsidRDefault="0024377D" w:rsidP="0024377D">
      <w:pPr>
        <w:spacing w:line="360" w:lineRule="auto"/>
      </w:pPr>
      <w:r>
        <w:rPr>
          <w:rStyle w:val="oypena"/>
          <w:rFonts w:ascii="Arial" w:hAnsi="Arial" w:cs="Arial"/>
          <w:sz w:val="24"/>
          <w:szCs w:val="24"/>
        </w:rPr>
        <w:t xml:space="preserve">Many events are taking place across the district to mark this important day, which honours the bravery and sacrifices made by those who were involved in D-Day. Selsey is holding a civic ceremony on Thursday 6 June at 8.30pm: </w:t>
      </w:r>
      <w:hyperlink r:id="rId6" w:history="1">
        <w:r>
          <w:rPr>
            <w:rStyle w:val="Hyperlink"/>
            <w:rFonts w:ascii="Arial" w:hAnsi="Arial" w:cs="Arial"/>
            <w:sz w:val="24"/>
            <w:szCs w:val="24"/>
          </w:rPr>
          <w:t>www.destinationselsey.co.uk/whats-on/events/selseys-commemoration-of-the-80th-anniversary-of-d-day-at-east-beach-green</w:t>
        </w:r>
      </w:hyperlink>
      <w:r>
        <w:rPr>
          <w:rStyle w:val="oypena"/>
          <w:rFonts w:ascii="Arial" w:hAnsi="Arial" w:cs="Arial"/>
          <w:sz w:val="24"/>
          <w:szCs w:val="24"/>
        </w:rPr>
        <w:t xml:space="preserve">. North Mundham Parish Council are holding a commemorative event at their village hall at 7pm on Thursday 6 June. Tickets for this free event, can be requested at: </w:t>
      </w:r>
      <w:hyperlink r:id="rId7" w:history="1">
        <w:r>
          <w:rPr>
            <w:rStyle w:val="Hyperlink"/>
            <w:rFonts w:ascii="Arial" w:hAnsi="Arial" w:cs="Arial"/>
            <w:sz w:val="24"/>
            <w:szCs w:val="24"/>
          </w:rPr>
          <w:t>https://northmundham.org</w:t>
        </w:r>
      </w:hyperlink>
      <w:r>
        <w:rPr>
          <w:rFonts w:ascii="Arial" w:hAnsi="Arial" w:cs="Arial"/>
          <w:sz w:val="24"/>
          <w:szCs w:val="24"/>
        </w:rPr>
        <w:t>.</w:t>
      </w:r>
      <w:r>
        <w:rPr>
          <w:rStyle w:val="oypena"/>
          <w:rFonts w:ascii="Arial" w:hAnsi="Arial" w:cs="Arial"/>
          <w:sz w:val="24"/>
          <w:szCs w:val="24"/>
        </w:rPr>
        <w:t xml:space="preserve"> </w:t>
      </w:r>
      <w:proofErr w:type="gramStart"/>
      <w:r>
        <w:rPr>
          <w:rStyle w:val="oypena"/>
          <w:rFonts w:ascii="Arial" w:hAnsi="Arial" w:cs="Arial"/>
          <w:sz w:val="24"/>
          <w:szCs w:val="24"/>
        </w:rPr>
        <w:t>And,</w:t>
      </w:r>
      <w:proofErr w:type="gramEnd"/>
      <w:r>
        <w:rPr>
          <w:rStyle w:val="oypena"/>
          <w:rFonts w:ascii="Arial" w:hAnsi="Arial" w:cs="Arial"/>
          <w:sz w:val="24"/>
          <w:szCs w:val="24"/>
        </w:rPr>
        <w:t xml:space="preserve"> Southbourne Council are organising a picnic in the park between 11am and 3pm on Saturday 8 June at Southbourne Recreation Ground: </w:t>
      </w:r>
      <w:hyperlink r:id="rId8" w:history="1">
        <w:r>
          <w:rPr>
            <w:rStyle w:val="Hyperlink"/>
            <w:rFonts w:ascii="Arial" w:hAnsi="Arial" w:cs="Arial"/>
            <w:sz w:val="24"/>
            <w:szCs w:val="24"/>
          </w:rPr>
          <w:t>https://southbourne-pc.gov.uk</w:t>
        </w:r>
      </w:hyperlink>
      <w:r>
        <w:rPr>
          <w:rStyle w:val="oypena"/>
          <w:rFonts w:ascii="Arial" w:hAnsi="Arial" w:cs="Arial"/>
          <w:sz w:val="24"/>
          <w:szCs w:val="24"/>
        </w:rPr>
        <w:t xml:space="preserve">. </w:t>
      </w:r>
    </w:p>
    <w:p w14:paraId="1D5BB33D" w14:textId="15449034" w:rsidR="0024377D" w:rsidRDefault="0024377D" w:rsidP="0024377D">
      <w:pPr>
        <w:shd w:val="clear" w:color="auto" w:fill="FFFFFF"/>
        <w:spacing w:line="360" w:lineRule="auto"/>
        <w:textAlignment w:val="baseline"/>
      </w:pPr>
      <w:r>
        <w:rPr>
          <w:rFonts w:ascii="Arial" w:hAnsi="Arial" w:cs="Arial"/>
          <w:color w:val="000000"/>
          <w:sz w:val="24"/>
          <w:szCs w:val="24"/>
        </w:rPr>
        <w:br/>
      </w:r>
      <w:r>
        <w:rPr>
          <w:rStyle w:val="oypena"/>
          <w:rFonts w:ascii="Arial" w:hAnsi="Arial" w:cs="Arial"/>
          <w:color w:val="000000"/>
          <w:sz w:val="24"/>
          <w:szCs w:val="24"/>
        </w:rPr>
        <w:t xml:space="preserve">I’m also pleased to say that our museum, The </w:t>
      </w:r>
      <w:proofErr w:type="spellStart"/>
      <w:r>
        <w:rPr>
          <w:rStyle w:val="oypena"/>
          <w:rFonts w:ascii="Arial" w:hAnsi="Arial" w:cs="Arial"/>
          <w:color w:val="000000"/>
          <w:sz w:val="24"/>
          <w:szCs w:val="24"/>
        </w:rPr>
        <w:t>Novium</w:t>
      </w:r>
      <w:proofErr w:type="spellEnd"/>
      <w:r>
        <w:rPr>
          <w:rStyle w:val="oypena"/>
          <w:rFonts w:ascii="Arial" w:hAnsi="Arial" w:cs="Arial"/>
          <w:color w:val="000000"/>
          <w:sz w:val="24"/>
          <w:szCs w:val="24"/>
        </w:rPr>
        <w:t xml:space="preserve">, in Chichester has also produced a display to mark this important anniversary and you can find out more at: </w:t>
      </w:r>
      <w:hyperlink r:id="rId9" w:history="1">
        <w:r>
          <w:rPr>
            <w:rStyle w:val="Hyperlink"/>
            <w:rFonts w:ascii="Arial" w:hAnsi="Arial" w:cs="Arial"/>
            <w:sz w:val="24"/>
            <w:szCs w:val="24"/>
          </w:rPr>
          <w:t>www.thenovium.org/exhibitions</w:t>
        </w:r>
      </w:hyperlink>
      <w:r>
        <w:rPr>
          <w:rFonts w:ascii="Arial" w:hAnsi="Arial" w:cs="Arial"/>
          <w:color w:val="000000"/>
          <w:sz w:val="24"/>
          <w:szCs w:val="24"/>
        </w:rPr>
        <w:t>.</w:t>
      </w:r>
      <w:r>
        <w:rPr>
          <w:rStyle w:val="oypena"/>
          <w:rFonts w:ascii="Arial" w:hAnsi="Arial" w:cs="Arial"/>
          <w:color w:val="000000"/>
          <w:sz w:val="24"/>
          <w:szCs w:val="24"/>
        </w:rPr>
        <w:t xml:space="preserve"> On Thursday 6 June, there will also be a special talk led by </w:t>
      </w:r>
      <w:r>
        <w:rPr>
          <w:rFonts w:ascii="Arial" w:hAnsi="Arial" w:cs="Arial"/>
          <w:color w:val="000000"/>
          <w:spacing w:val="5"/>
          <w:sz w:val="24"/>
          <w:szCs w:val="24"/>
          <w:lang w:eastAsia="en-GB"/>
        </w:rPr>
        <w:t xml:space="preserve">Paul </w:t>
      </w:r>
      <w:proofErr w:type="spellStart"/>
      <w:r>
        <w:rPr>
          <w:rFonts w:ascii="Arial" w:hAnsi="Arial" w:cs="Arial"/>
          <w:color w:val="000000"/>
          <w:spacing w:val="5"/>
          <w:sz w:val="24"/>
          <w:szCs w:val="24"/>
          <w:lang w:eastAsia="en-GB"/>
        </w:rPr>
        <w:t>Kopeček</w:t>
      </w:r>
      <w:proofErr w:type="spellEnd"/>
      <w:r>
        <w:rPr>
          <w:rFonts w:ascii="Arial" w:hAnsi="Arial" w:cs="Arial"/>
          <w:color w:val="000000"/>
          <w:spacing w:val="5"/>
          <w:sz w:val="24"/>
          <w:szCs w:val="24"/>
          <w:lang w:eastAsia="en-GB"/>
        </w:rPr>
        <w:t xml:space="preserve">. He will be explaining how three Czechoslovak Squadrons flew from </w:t>
      </w:r>
      <w:proofErr w:type="spellStart"/>
      <w:r>
        <w:rPr>
          <w:rFonts w:ascii="Arial" w:hAnsi="Arial" w:cs="Arial"/>
          <w:color w:val="000000"/>
          <w:spacing w:val="5"/>
          <w:sz w:val="24"/>
          <w:szCs w:val="24"/>
          <w:lang w:eastAsia="en-GB"/>
        </w:rPr>
        <w:t>Apuldram</w:t>
      </w:r>
      <w:proofErr w:type="spellEnd"/>
      <w:r>
        <w:rPr>
          <w:rFonts w:ascii="Arial" w:hAnsi="Arial" w:cs="Arial"/>
          <w:color w:val="000000"/>
          <w:spacing w:val="5"/>
          <w:sz w:val="24"/>
          <w:szCs w:val="24"/>
          <w:lang w:eastAsia="en-GB"/>
        </w:rPr>
        <w:t xml:space="preserve"> to protect troops during and after the D-Day invasion. </w:t>
      </w:r>
      <w:r>
        <w:rPr>
          <w:rFonts w:ascii="Arial" w:hAnsi="Arial" w:cs="Arial"/>
          <w:color w:val="000000"/>
          <w:spacing w:val="5"/>
          <w:sz w:val="24"/>
          <w:szCs w:val="24"/>
          <w:lang w:eastAsia="en-GB"/>
        </w:rPr>
        <w:br/>
      </w:r>
    </w:p>
    <w:p w14:paraId="61F7F590" w14:textId="328E399A" w:rsidR="0024377D" w:rsidRDefault="0024377D" w:rsidP="0024377D">
      <w:pPr>
        <w:shd w:val="clear" w:color="auto" w:fill="FFFFFF"/>
        <w:spacing w:line="360" w:lineRule="auto"/>
        <w:textAlignment w:val="baseline"/>
      </w:pPr>
      <w:proofErr w:type="spellStart"/>
      <w:r>
        <w:rPr>
          <w:rFonts w:ascii="Arial" w:hAnsi="Arial" w:cs="Arial"/>
          <w:color w:val="000000"/>
          <w:spacing w:val="5"/>
          <w:sz w:val="24"/>
          <w:szCs w:val="24"/>
          <w:lang w:eastAsia="en-GB"/>
        </w:rPr>
        <w:t>Apuldram</w:t>
      </w:r>
      <w:proofErr w:type="spellEnd"/>
      <w:r>
        <w:rPr>
          <w:rFonts w:ascii="Arial" w:hAnsi="Arial" w:cs="Arial"/>
          <w:color w:val="000000"/>
          <w:spacing w:val="5"/>
          <w:sz w:val="24"/>
          <w:szCs w:val="24"/>
          <w:lang w:eastAsia="en-GB"/>
        </w:rPr>
        <w:t xml:space="preserve"> was one of 18 airfields under the command of the RAF Tangmere Sector Operations Room based at Bishop Otter College in Chichester. Within the talk Paul will be cover how </w:t>
      </w:r>
      <w:r>
        <w:rPr>
          <w:rFonts w:ascii="Arial" w:hAnsi="Arial" w:cs="Arial"/>
          <w:color w:val="000000"/>
          <w:spacing w:val="5"/>
          <w:sz w:val="24"/>
          <w:szCs w:val="24"/>
          <w:shd w:val="clear" w:color="auto" w:fill="FFFFFF"/>
          <w:lang w:eastAsia="en-GB"/>
        </w:rPr>
        <w:t xml:space="preserve">these Czechoslovak pilots managed to escape the Nazi invasion of their country; how they eventually joined the RAF; what their role was in Operation Overlord; how </w:t>
      </w:r>
      <w:proofErr w:type="spellStart"/>
      <w:r>
        <w:rPr>
          <w:rFonts w:ascii="Arial" w:hAnsi="Arial" w:cs="Arial"/>
          <w:color w:val="000000"/>
          <w:spacing w:val="5"/>
          <w:sz w:val="24"/>
          <w:szCs w:val="24"/>
          <w:shd w:val="clear" w:color="auto" w:fill="FFFFFF"/>
          <w:lang w:eastAsia="en-GB"/>
        </w:rPr>
        <w:t>Apuldram</w:t>
      </w:r>
      <w:proofErr w:type="spellEnd"/>
      <w:r>
        <w:rPr>
          <w:rFonts w:ascii="Arial" w:hAnsi="Arial" w:cs="Arial"/>
          <w:color w:val="000000"/>
          <w:spacing w:val="5"/>
          <w:sz w:val="24"/>
          <w:szCs w:val="24"/>
          <w:shd w:val="clear" w:color="auto" w:fill="FFFFFF"/>
          <w:lang w:eastAsia="en-GB"/>
        </w:rPr>
        <w:t xml:space="preserve"> functioned as an airfield; and what happened to those who survived the war when they returned to Czechoslovakia. This fascinating talk will take place from 6pm to 7pm and lasts for approximately 60 minutes. Tickets cost £7.50 and you can find out more at: </w:t>
      </w:r>
      <w:hyperlink r:id="rId10" w:history="1">
        <w:r>
          <w:rPr>
            <w:rStyle w:val="Hyperlink"/>
            <w:rFonts w:ascii="Arial" w:hAnsi="Arial" w:cs="Arial"/>
            <w:sz w:val="24"/>
            <w:szCs w:val="24"/>
          </w:rPr>
          <w:t>www.thenovium.org/whatson</w:t>
        </w:r>
      </w:hyperlink>
      <w:r>
        <w:rPr>
          <w:rFonts w:ascii="Arial" w:hAnsi="Arial" w:cs="Arial"/>
          <w:color w:val="000000"/>
          <w:sz w:val="24"/>
          <w:szCs w:val="24"/>
        </w:rPr>
        <w:br/>
      </w:r>
    </w:p>
    <w:p w14:paraId="00947D51" w14:textId="77777777" w:rsidR="0024377D" w:rsidRDefault="0024377D" w:rsidP="0024377D">
      <w:pPr>
        <w:shd w:val="clear" w:color="auto" w:fill="FFFFFF"/>
        <w:spacing w:line="360" w:lineRule="auto"/>
        <w:textAlignment w:val="baseline"/>
      </w:pPr>
      <w:r>
        <w:rPr>
          <w:rFonts w:ascii="Arial" w:hAnsi="Arial" w:cs="Arial"/>
          <w:color w:val="000000"/>
          <w:sz w:val="24"/>
          <w:szCs w:val="24"/>
        </w:rPr>
        <w:t xml:space="preserve">In other news, now that the weather is hopefully improving, we are encouraging people to step into summer with the latest programme of </w:t>
      </w:r>
      <w:proofErr w:type="spellStart"/>
      <w:r>
        <w:rPr>
          <w:rFonts w:ascii="Arial" w:hAnsi="Arial" w:cs="Arial"/>
          <w:color w:val="000000"/>
          <w:sz w:val="24"/>
          <w:szCs w:val="24"/>
        </w:rPr>
        <w:t>HeartSmart</w:t>
      </w:r>
      <w:proofErr w:type="spellEnd"/>
      <w:r>
        <w:rPr>
          <w:rFonts w:ascii="Arial" w:hAnsi="Arial" w:cs="Arial"/>
          <w:color w:val="000000"/>
          <w:sz w:val="24"/>
          <w:szCs w:val="24"/>
        </w:rPr>
        <w:t xml:space="preserve"> walks. The walks are completely free and are offered by our Chichester Wellbeing service. They range from 30-minute walks of one mile, to all day walks of ten miles and take place at different locations across the district.</w:t>
      </w:r>
    </w:p>
    <w:p w14:paraId="5B984465" w14:textId="7A192ADC" w:rsidR="0024377D" w:rsidRDefault="0024377D" w:rsidP="0024377D">
      <w:pPr>
        <w:shd w:val="clear" w:color="auto" w:fill="FFFFFF"/>
        <w:spacing w:line="360" w:lineRule="auto"/>
        <w:textAlignment w:val="baseline"/>
      </w:pPr>
      <w:r>
        <w:rPr>
          <w:rFonts w:ascii="Arial" w:hAnsi="Arial" w:cs="Arial"/>
          <w:color w:val="000000"/>
          <w:sz w:val="24"/>
          <w:szCs w:val="24"/>
        </w:rPr>
        <w:t xml:space="preserve">The walks are led by volunteer walk leaders and are designed to cater for all ages and abilities. They offer the opportunity for people to not only exercise, but also meet new people. To book a </w:t>
      </w:r>
      <w:proofErr w:type="spellStart"/>
      <w:r>
        <w:rPr>
          <w:rFonts w:ascii="Arial" w:hAnsi="Arial" w:cs="Arial"/>
          <w:color w:val="000000"/>
          <w:sz w:val="24"/>
          <w:szCs w:val="24"/>
        </w:rPr>
        <w:t>HeartSmart</w:t>
      </w:r>
      <w:proofErr w:type="spellEnd"/>
      <w:r>
        <w:rPr>
          <w:rFonts w:ascii="Arial" w:hAnsi="Arial" w:cs="Arial"/>
          <w:color w:val="000000"/>
          <w:sz w:val="24"/>
          <w:szCs w:val="24"/>
        </w:rPr>
        <w:t xml:space="preserve"> walk please visit: </w:t>
      </w:r>
      <w:hyperlink r:id="rId11" w:history="1">
        <w:r>
          <w:rPr>
            <w:rStyle w:val="Hyperlink"/>
            <w:rFonts w:ascii="Arial" w:hAnsi="Arial" w:cs="Arial"/>
            <w:sz w:val="24"/>
            <w:szCs w:val="24"/>
          </w:rPr>
          <w:t>www.chichester.gov.uk/heartsmart</w:t>
        </w:r>
      </w:hyperlink>
      <w:r>
        <w:rPr>
          <w:rFonts w:ascii="Arial" w:hAnsi="Arial" w:cs="Arial"/>
          <w:color w:val="000000"/>
          <w:sz w:val="24"/>
          <w:szCs w:val="24"/>
        </w:rPr>
        <w:t xml:space="preserve"> or call 01243 521041.</w:t>
      </w:r>
      <w:r>
        <w:rPr>
          <w:rFonts w:ascii="Arial" w:hAnsi="Arial" w:cs="Arial"/>
          <w:color w:val="000000"/>
          <w:sz w:val="24"/>
          <w:szCs w:val="24"/>
        </w:rPr>
        <w:br/>
      </w:r>
    </w:p>
    <w:p w14:paraId="7B84CAD4" w14:textId="77777777" w:rsidR="0024377D" w:rsidRDefault="0024377D" w:rsidP="0024377D">
      <w:pPr>
        <w:shd w:val="clear" w:color="auto" w:fill="FFFFFF"/>
        <w:spacing w:line="360" w:lineRule="auto"/>
        <w:textAlignment w:val="baseline"/>
      </w:pPr>
      <w:r>
        <w:rPr>
          <w:rFonts w:ascii="Arial" w:hAnsi="Arial" w:cs="Arial"/>
          <w:color w:val="000000"/>
          <w:sz w:val="24"/>
          <w:szCs w:val="24"/>
        </w:rPr>
        <w:t xml:space="preserve">To keep in touch with the latest news and events, please sign up to our monthly email newsletter at: </w:t>
      </w:r>
      <w:hyperlink r:id="rId12" w:history="1">
        <w:r>
          <w:rPr>
            <w:rStyle w:val="Hyperlink"/>
            <w:rFonts w:ascii="Arial" w:hAnsi="Arial" w:cs="Arial"/>
            <w:sz w:val="24"/>
            <w:szCs w:val="24"/>
          </w:rPr>
          <w:t>www.chichester.gov.uk/newsalerts</w:t>
        </w:r>
      </w:hyperlink>
      <w:r>
        <w:rPr>
          <w:rStyle w:val="oypena"/>
          <w:rFonts w:ascii="Arial" w:hAnsi="Arial" w:cs="Arial"/>
          <w:color w:val="000000"/>
          <w:sz w:val="24"/>
          <w:szCs w:val="24"/>
        </w:rPr>
        <w:t xml:space="preserve"> and follow our social media channels, where we post daily.</w:t>
      </w:r>
    </w:p>
    <w:p w14:paraId="30662126" w14:textId="77777777" w:rsidR="0024377D" w:rsidRDefault="0024377D" w:rsidP="0024377D">
      <w:pPr>
        <w:shd w:val="clear" w:color="auto" w:fill="FFFFFF"/>
        <w:spacing w:line="360" w:lineRule="auto"/>
        <w:textAlignment w:val="baseline"/>
      </w:pPr>
      <w:r>
        <w:rPr>
          <w:rFonts w:ascii="Arial" w:hAnsi="Arial" w:cs="Arial"/>
          <w:sz w:val="24"/>
          <w:szCs w:val="24"/>
        </w:rPr>
        <w:t> </w:t>
      </w:r>
    </w:p>
    <w:p w14:paraId="59128BA4" w14:textId="77777777" w:rsidR="0024377D" w:rsidRDefault="0024377D" w:rsidP="0024377D">
      <w:pPr>
        <w:shd w:val="clear" w:color="auto" w:fill="FFFFFF"/>
        <w:spacing w:line="360" w:lineRule="auto"/>
        <w:textAlignment w:val="baseline"/>
      </w:pPr>
      <w:r>
        <w:rPr>
          <w:rFonts w:ascii="Arial" w:hAnsi="Arial" w:cs="Arial"/>
          <w:color w:val="000000"/>
          <w:sz w:val="24"/>
          <w:szCs w:val="24"/>
        </w:rPr>
        <w:t>Best Wishes</w:t>
      </w:r>
    </w:p>
    <w:p w14:paraId="3783EE71" w14:textId="77777777" w:rsidR="0024377D" w:rsidRDefault="0024377D" w:rsidP="0024377D">
      <w:pPr>
        <w:shd w:val="clear" w:color="auto" w:fill="FFFFFF"/>
        <w:spacing w:line="360" w:lineRule="auto"/>
        <w:textAlignment w:val="baseline"/>
      </w:pPr>
      <w:r>
        <w:rPr>
          <w:rFonts w:ascii="Arial" w:hAnsi="Arial" w:cs="Arial"/>
          <w:color w:val="000000"/>
          <w:sz w:val="24"/>
          <w:szCs w:val="24"/>
        </w:rPr>
        <w:t>Diane Shepherd</w:t>
      </w:r>
    </w:p>
    <w:p w14:paraId="5B5F330D" w14:textId="77777777" w:rsidR="0024377D" w:rsidRDefault="0024377D" w:rsidP="0024377D">
      <w:pPr>
        <w:shd w:val="clear" w:color="auto" w:fill="FFFFFF"/>
        <w:spacing w:after="300"/>
        <w:textAlignment w:val="baseline"/>
      </w:pPr>
      <w:r>
        <w:rPr>
          <w:rFonts w:ascii="Arial" w:hAnsi="Arial" w:cs="Arial"/>
          <w:color w:val="000000"/>
          <w:sz w:val="24"/>
          <w:szCs w:val="24"/>
        </w:rPr>
        <w:t>Chief Executive at Chichester District Council</w:t>
      </w:r>
    </w:p>
    <w:p w14:paraId="6E3656EE" w14:textId="77777777" w:rsidR="0024377D" w:rsidRDefault="0024377D" w:rsidP="0024377D">
      <w:r>
        <w:rPr>
          <w:rFonts w:ascii="Arial" w:hAnsi="Arial" w:cs="Arial"/>
          <w:sz w:val="24"/>
          <w:szCs w:val="24"/>
        </w:rPr>
        <w:t> </w:t>
      </w:r>
    </w:p>
    <w:tbl>
      <w:tblPr>
        <w:tblW w:w="0" w:type="dxa"/>
        <w:tblCellSpacing w:w="0" w:type="dxa"/>
        <w:tblCellMar>
          <w:left w:w="0" w:type="dxa"/>
          <w:right w:w="0" w:type="dxa"/>
        </w:tblCellMar>
        <w:tblLook w:val="04A0" w:firstRow="1" w:lastRow="0" w:firstColumn="1" w:lastColumn="0" w:noHBand="0" w:noVBand="1"/>
      </w:tblPr>
      <w:tblGrid>
        <w:gridCol w:w="1260"/>
        <w:gridCol w:w="2768"/>
      </w:tblGrid>
      <w:tr w:rsidR="0024377D" w14:paraId="22A25669" w14:textId="77777777" w:rsidTr="0024377D">
        <w:trPr>
          <w:tblCellSpacing w:w="0" w:type="dxa"/>
        </w:trPr>
        <w:tc>
          <w:tcPr>
            <w:tcW w:w="6" w:type="dxa"/>
            <w:vAlign w:val="center"/>
            <w:hideMark/>
          </w:tcPr>
          <w:p w14:paraId="35B1E72A" w14:textId="35CC05A6" w:rsidR="0024377D" w:rsidRDefault="0024377D">
            <w:r>
              <w:rPr>
                <w:noProof/>
                <w:lang w:eastAsia="en-GB"/>
              </w:rPr>
              <w:lastRenderedPageBreak/>
              <w:drawing>
                <wp:inline distT="0" distB="0" distL="0" distR="0" wp14:anchorId="33262F15" wp14:editId="1E2EFEA9">
                  <wp:extent cx="792480" cy="784860"/>
                  <wp:effectExtent l="0" t="0" r="7620" b="0"/>
                  <wp:docPr id="2086225829"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225829" name="Picture 4" descr="A logo with text on i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04FE1618" w14:textId="77777777" w:rsidR="0024377D" w:rsidRDefault="0024377D">
            <w:r>
              <w:rPr>
                <w:rFonts w:ascii="Arial" w:hAnsi="Arial" w:cs="Arial"/>
                <w:b/>
                <w:bCs/>
                <w:sz w:val="27"/>
                <w:szCs w:val="27"/>
                <w:lang w:eastAsia="en-GB"/>
              </w:rPr>
              <w:t>Terri Foster</w:t>
            </w:r>
            <w:r>
              <w:rPr>
                <w:lang w:eastAsia="en-GB"/>
              </w:rPr>
              <w:br/>
            </w:r>
            <w:r>
              <w:rPr>
                <w:rFonts w:ascii="Arial" w:hAnsi="Arial" w:cs="Arial"/>
                <w:sz w:val="20"/>
                <w:szCs w:val="20"/>
                <w:lang w:eastAsia="en-GB"/>
              </w:rPr>
              <w:t>Senior Communications Officer</w:t>
            </w:r>
            <w:r>
              <w:rPr>
                <w:rFonts w:ascii="Arial" w:hAnsi="Arial" w:cs="Arial"/>
                <w:sz w:val="20"/>
                <w:szCs w:val="20"/>
                <w:lang w:eastAsia="en-GB"/>
              </w:rPr>
              <w:br/>
              <w:t>Communications</w:t>
            </w:r>
            <w:r>
              <w:rPr>
                <w:rFonts w:ascii="Arial" w:hAnsi="Arial" w:cs="Arial"/>
                <w:sz w:val="20"/>
                <w:szCs w:val="20"/>
                <w:lang w:eastAsia="en-GB"/>
              </w:rPr>
              <w:br/>
              <w:t>Chichester District Council</w:t>
            </w:r>
          </w:p>
        </w:tc>
      </w:tr>
    </w:tbl>
    <w:p w14:paraId="48D9BCC1" w14:textId="77777777" w:rsidR="0024377D" w:rsidRDefault="0024377D" w:rsidP="0024377D">
      <w:r>
        <w:rPr>
          <w:vanish/>
          <w:lang w:eastAsia="en-GB"/>
        </w:rPr>
        <w:t> </w:t>
      </w:r>
    </w:p>
    <w:tbl>
      <w:tblPr>
        <w:tblW w:w="0" w:type="dxa"/>
        <w:tblCellSpacing w:w="0" w:type="dxa"/>
        <w:tblCellMar>
          <w:left w:w="0" w:type="dxa"/>
          <w:right w:w="0" w:type="dxa"/>
        </w:tblCellMar>
        <w:tblLook w:val="04A0" w:firstRow="1" w:lastRow="0" w:firstColumn="1" w:lastColumn="0" w:noHBand="0" w:noVBand="1"/>
      </w:tblPr>
      <w:tblGrid>
        <w:gridCol w:w="8927"/>
        <w:gridCol w:w="99"/>
      </w:tblGrid>
      <w:tr w:rsidR="0024377D" w14:paraId="661CCFA0" w14:textId="77777777" w:rsidTr="0024377D">
        <w:trPr>
          <w:tblCellSpacing w:w="0" w:type="dxa"/>
        </w:trPr>
        <w:tc>
          <w:tcPr>
            <w:tcW w:w="0" w:type="auto"/>
            <w:gridSpan w:val="2"/>
            <w:vAlign w:val="center"/>
            <w:hideMark/>
          </w:tcPr>
          <w:p w14:paraId="642B244F" w14:textId="77777777" w:rsidR="0024377D" w:rsidRDefault="0024377D">
            <w:r>
              <w:rPr>
                <w:rFonts w:ascii="Arial" w:hAnsi="Arial" w:cs="Arial"/>
                <w:sz w:val="20"/>
                <w:szCs w:val="20"/>
                <w:lang w:eastAsia="en-GB"/>
              </w:rPr>
              <w:t xml:space="preserve">Ext: 21226 | Tel: 01243521226 | </w:t>
            </w:r>
            <w:hyperlink r:id="rId14" w:history="1">
              <w:r>
                <w:rPr>
                  <w:rStyle w:val="Hyperlink"/>
                  <w:rFonts w:ascii="Arial" w:hAnsi="Arial" w:cs="Arial"/>
                  <w:sz w:val="20"/>
                  <w:szCs w:val="20"/>
                  <w:lang w:eastAsia="en-GB"/>
                </w:rPr>
                <w:t>tfoster@chichester.gov.uk</w:t>
              </w:r>
            </w:hyperlink>
            <w:r>
              <w:rPr>
                <w:rFonts w:ascii="Arial" w:hAnsi="Arial" w:cs="Arial"/>
                <w:sz w:val="20"/>
                <w:szCs w:val="20"/>
                <w:lang w:eastAsia="en-GB"/>
              </w:rPr>
              <w:t xml:space="preserve"> | Fax: 01243776766 | </w:t>
            </w:r>
            <w:hyperlink r:id="rId15" w:history="1">
              <w:r>
                <w:rPr>
                  <w:rStyle w:val="Hyperlink"/>
                  <w:rFonts w:ascii="Arial" w:hAnsi="Arial" w:cs="Arial"/>
                  <w:sz w:val="20"/>
                  <w:szCs w:val="20"/>
                  <w:lang w:eastAsia="en-GB"/>
                </w:rPr>
                <w:t>https://www.chichester.gov.uk</w:t>
              </w:r>
            </w:hyperlink>
          </w:p>
        </w:tc>
      </w:tr>
      <w:tr w:rsidR="0024377D" w14:paraId="552FF70B" w14:textId="77777777" w:rsidTr="0024377D">
        <w:trPr>
          <w:tblCellSpacing w:w="0" w:type="dxa"/>
        </w:trPr>
        <w:tc>
          <w:tcPr>
            <w:tcW w:w="0" w:type="auto"/>
            <w:gridSpan w:val="2"/>
            <w:vAlign w:val="center"/>
            <w:hideMark/>
          </w:tcPr>
          <w:p w14:paraId="7A5620A9" w14:textId="77777777" w:rsidR="0024377D" w:rsidRDefault="0024377D">
            <w:r>
              <w:rPr>
                <w:rFonts w:ascii="Arial" w:hAnsi="Arial" w:cs="Arial"/>
                <w:sz w:val="20"/>
                <w:szCs w:val="20"/>
                <w:lang w:eastAsia="en-GB"/>
              </w:rPr>
              <w:t>East Pallant House opening hours: 9am-4pm Monday to Friday</w:t>
            </w:r>
          </w:p>
        </w:tc>
      </w:tr>
      <w:tr w:rsidR="0024377D" w14:paraId="6F8458CE" w14:textId="77777777" w:rsidTr="0024377D">
        <w:trPr>
          <w:tblCellSpacing w:w="0" w:type="dxa"/>
        </w:trPr>
        <w:tc>
          <w:tcPr>
            <w:tcW w:w="0" w:type="auto"/>
            <w:vAlign w:val="center"/>
            <w:hideMark/>
          </w:tcPr>
          <w:p w14:paraId="2C254062" w14:textId="2135A762" w:rsidR="0024377D" w:rsidRDefault="0024377D">
            <w:r>
              <w:rPr>
                <w:noProof/>
                <w:color w:val="0000FF"/>
                <w:lang w:eastAsia="en-GB"/>
              </w:rPr>
              <w:drawing>
                <wp:inline distT="0" distB="0" distL="0" distR="0" wp14:anchorId="5AE90C79" wp14:editId="7607B848">
                  <wp:extent cx="228600" cy="228600"/>
                  <wp:effectExtent l="0" t="0" r="0" b="0"/>
                  <wp:docPr id="789132870" name="Picture 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noProof/>
                <w:color w:val="0000FF"/>
                <w:lang w:eastAsia="en-GB"/>
              </w:rPr>
              <w:drawing>
                <wp:inline distT="0" distB="0" distL="0" distR="0" wp14:anchorId="3990619D" wp14:editId="057AB234">
                  <wp:extent cx="228600" cy="228600"/>
                  <wp:effectExtent l="0" t="0" r="0" b="0"/>
                  <wp:docPr id="2113043243" name="Picture 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2C23ABD8" w14:textId="77777777" w:rsidR="0024377D" w:rsidRDefault="0024377D"/>
        </w:tc>
      </w:tr>
    </w:tbl>
    <w:p w14:paraId="434FC0C9" w14:textId="6B84319A" w:rsidR="0024377D" w:rsidRDefault="0024377D" w:rsidP="0024377D">
      <w:r>
        <w:rPr>
          <w:noProof/>
          <w:color w:val="0000FF"/>
          <w:lang w:eastAsia="en-GB"/>
        </w:rPr>
        <w:drawing>
          <wp:inline distT="0" distB="0" distL="0" distR="0" wp14:anchorId="72FD8DD6" wp14:editId="02D2C961">
            <wp:extent cx="5715000" cy="693420"/>
            <wp:effectExtent l="0" t="0" r="0" b="0"/>
            <wp:docPr id="1132194067" name="Picture 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65A3B2DD" w14:textId="77777777" w:rsidR="0024377D" w:rsidRDefault="0024377D" w:rsidP="0024377D">
      <w:pPr>
        <w:shd w:val="clear" w:color="auto" w:fill="FFFFFF"/>
        <w:spacing w:after="300"/>
        <w:textAlignment w:val="baseline"/>
      </w:pPr>
      <w:r>
        <w:rPr>
          <w:rFonts w:ascii="Arial" w:hAnsi="Arial" w:cs="Arial"/>
          <w:sz w:val="24"/>
          <w:szCs w:val="24"/>
        </w:rPr>
        <w:t> </w:t>
      </w:r>
    </w:p>
    <w:p w14:paraId="69943AFE" w14:textId="43B7B7F6" w:rsidR="00B93805" w:rsidRDefault="0024377D">
      <w:r>
        <w:rPr>
          <w:rFonts w:ascii="Arial" w:hAnsi="Arial" w:cs="Arial"/>
          <w:sz w:val="24"/>
          <w:szCs w:val="24"/>
        </w:rPr>
        <w:t> </w:t>
      </w:r>
      <w:r>
        <w:rPr>
          <w:rFonts w:ascii="Aptos" w:eastAsia="Times New Roman" w:hAnsi="Aptos" w:cs="Aptos"/>
          <w:sz w:val="24"/>
          <w:szCs w:val="24"/>
          <w:lang w:eastAsia="en-GB"/>
        </w:rPr>
        <w:t xml:space="preserve">_______________________________________________________________________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LEGAL DISCLAIMER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If you are not the intended recipient or the person responsible for delivering the e-mail to the intended recipient, be advised that you have received this e-mail in error and that any use, dissemination, forwarding, </w:t>
      </w:r>
      <w:proofErr w:type="gramStart"/>
      <w:r>
        <w:rPr>
          <w:rFonts w:ascii="Aptos" w:eastAsia="Times New Roman" w:hAnsi="Aptos" w:cs="Aptos"/>
          <w:sz w:val="24"/>
          <w:szCs w:val="24"/>
          <w:lang w:eastAsia="en-GB"/>
        </w:rPr>
        <w:t>printing</w:t>
      </w:r>
      <w:proofErr w:type="gramEnd"/>
      <w:r>
        <w:rPr>
          <w:rFonts w:ascii="Aptos" w:eastAsia="Times New Roman" w:hAnsi="Aptos" w:cs="Aptos"/>
          <w:sz w:val="24"/>
          <w:szCs w:val="24"/>
          <w:lang w:eastAsia="en-GB"/>
        </w:rPr>
        <w:t xml:space="preserve"> or copying of this e-mail is strictly prohibited.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Communications on or through Chichester District Council's computer systems may be monitored or recorded to secure effective system operation and for other lawful purposes.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If you have received this e-mail in </w:t>
      </w:r>
      <w:proofErr w:type="gramStart"/>
      <w:r>
        <w:rPr>
          <w:rFonts w:ascii="Aptos" w:eastAsia="Times New Roman" w:hAnsi="Aptos" w:cs="Aptos"/>
          <w:sz w:val="24"/>
          <w:szCs w:val="24"/>
          <w:lang w:eastAsia="en-GB"/>
        </w:rPr>
        <w:t>error</w:t>
      </w:r>
      <w:proofErr w:type="gramEnd"/>
      <w:r>
        <w:rPr>
          <w:rFonts w:ascii="Aptos" w:eastAsia="Times New Roman" w:hAnsi="Aptos" w:cs="Aptos"/>
          <w:sz w:val="24"/>
          <w:szCs w:val="24"/>
          <w:lang w:eastAsia="en-GB"/>
        </w:rPr>
        <w:t xml:space="preserve"> please notify the Chichester District Council administrator.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E-mail or phone 44 (0) 1243 785166 </w:t>
      </w:r>
      <w:r>
        <w:rPr>
          <w:rFonts w:ascii="Aptos" w:eastAsia="Times New Roman" w:hAnsi="Aptos" w:cs="Aptos"/>
          <w:sz w:val="24"/>
          <w:szCs w:val="24"/>
          <w:lang w:eastAsia="en-GB"/>
        </w:rPr>
        <w:br/>
      </w:r>
      <w:r>
        <w:rPr>
          <w:rFonts w:ascii="Aptos" w:eastAsia="Times New Roman" w:hAnsi="Aptos" w:cs="Aptos"/>
          <w:sz w:val="24"/>
          <w:szCs w:val="24"/>
          <w:lang w:eastAsia="en-GB"/>
        </w:rPr>
        <w:br/>
      </w:r>
      <w:hyperlink r:id="rId22" w:history="1">
        <w:r>
          <w:rPr>
            <w:rStyle w:val="Hyperlink"/>
            <w:rFonts w:ascii="Aptos" w:eastAsia="Times New Roman" w:hAnsi="Aptos" w:cs="Aptos"/>
            <w:sz w:val="24"/>
            <w:szCs w:val="24"/>
            <w:lang w:eastAsia="en-GB"/>
          </w:rPr>
          <w:t>contact@chichester.gov.uk</w:t>
        </w:r>
      </w:hyperlink>
      <w:r>
        <w:rPr>
          <w:rFonts w:ascii="Aptos" w:eastAsia="Times New Roman" w:hAnsi="Aptos" w:cs="Aptos"/>
          <w:sz w:val="24"/>
          <w:szCs w:val="24"/>
          <w:lang w:eastAsia="en-GB"/>
        </w:rPr>
        <w:t xml:space="preserve"> </w:t>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77D"/>
    <w:rsid w:val="0024377D"/>
    <w:rsid w:val="004617E4"/>
    <w:rsid w:val="006A3332"/>
    <w:rsid w:val="00B93805"/>
    <w:rsid w:val="00DD3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7412D"/>
  <w15:chartTrackingRefBased/>
  <w15:docId w15:val="{DCA2A4D9-3D4B-442C-8F24-D9D47D2C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77D"/>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24377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4377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4377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4377D"/>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4377D"/>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4377D"/>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4377D"/>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4377D"/>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4377D"/>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7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37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37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37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37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37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37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37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377D"/>
    <w:rPr>
      <w:rFonts w:eastAsiaTheme="majorEastAsia" w:cstheme="majorBidi"/>
      <w:color w:val="272727" w:themeColor="text1" w:themeTint="D8"/>
    </w:rPr>
  </w:style>
  <w:style w:type="paragraph" w:styleId="Title">
    <w:name w:val="Title"/>
    <w:basedOn w:val="Normal"/>
    <w:next w:val="Normal"/>
    <w:link w:val="TitleChar"/>
    <w:uiPriority w:val="10"/>
    <w:qFormat/>
    <w:rsid w:val="0024377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437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77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437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377D"/>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4377D"/>
    <w:rPr>
      <w:i/>
      <w:iCs/>
      <w:color w:val="404040" w:themeColor="text1" w:themeTint="BF"/>
    </w:rPr>
  </w:style>
  <w:style w:type="paragraph" w:styleId="ListParagraph">
    <w:name w:val="List Paragraph"/>
    <w:basedOn w:val="Normal"/>
    <w:uiPriority w:val="34"/>
    <w:qFormat/>
    <w:rsid w:val="0024377D"/>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24377D"/>
    <w:rPr>
      <w:i/>
      <w:iCs/>
      <w:color w:val="0F4761" w:themeColor="accent1" w:themeShade="BF"/>
    </w:rPr>
  </w:style>
  <w:style w:type="paragraph" w:styleId="IntenseQuote">
    <w:name w:val="Intense Quote"/>
    <w:basedOn w:val="Normal"/>
    <w:next w:val="Normal"/>
    <w:link w:val="IntenseQuoteChar"/>
    <w:uiPriority w:val="30"/>
    <w:qFormat/>
    <w:rsid w:val="0024377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4377D"/>
    <w:rPr>
      <w:i/>
      <w:iCs/>
      <w:color w:val="0F4761" w:themeColor="accent1" w:themeShade="BF"/>
    </w:rPr>
  </w:style>
  <w:style w:type="character" w:styleId="IntenseReference">
    <w:name w:val="Intense Reference"/>
    <w:basedOn w:val="DefaultParagraphFont"/>
    <w:uiPriority w:val="32"/>
    <w:qFormat/>
    <w:rsid w:val="0024377D"/>
    <w:rPr>
      <w:b/>
      <w:bCs/>
      <w:smallCaps/>
      <w:color w:val="0F4761" w:themeColor="accent1" w:themeShade="BF"/>
      <w:spacing w:val="5"/>
    </w:rPr>
  </w:style>
  <w:style w:type="character" w:styleId="Hyperlink">
    <w:name w:val="Hyperlink"/>
    <w:basedOn w:val="DefaultParagraphFont"/>
    <w:uiPriority w:val="99"/>
    <w:semiHidden/>
    <w:unhideWhenUsed/>
    <w:rsid w:val="0024377D"/>
    <w:rPr>
      <w:color w:val="0000FF"/>
      <w:u w:val="single"/>
    </w:rPr>
  </w:style>
  <w:style w:type="character" w:customStyle="1" w:styleId="oypena">
    <w:name w:val="oypena"/>
    <w:basedOn w:val="DefaultParagraphFont"/>
    <w:rsid w:val="00243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7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thbourne-pc.gov.uk" TargetMode="External"/><Relationship Id="rId13" Type="http://schemas.openxmlformats.org/officeDocument/2006/relationships/image" Target="media/image1.gif"/><Relationship Id="rId18" Type="http://schemas.openxmlformats.org/officeDocument/2006/relationships/hyperlink" Target="www.twitter.com/ChichesterDC" TargetMode="External"/><Relationship Id="rId3" Type="http://schemas.openxmlformats.org/officeDocument/2006/relationships/webSettings" Target="webSettings.xml"/><Relationship Id="rId21" Type="http://schemas.openxmlformats.org/officeDocument/2006/relationships/image" Target="media/image4.jpeg"/><Relationship Id="rId7" Type="http://schemas.openxmlformats.org/officeDocument/2006/relationships/hyperlink" Target="https://northmundham.org" TargetMode="External"/><Relationship Id="rId12" Type="http://schemas.openxmlformats.org/officeDocument/2006/relationships/hyperlink" Target="http://www.chichester.gov.uk/newsalerts" TargetMode="External"/><Relationship Id="rId17" Type="http://schemas.openxmlformats.org/officeDocument/2006/relationships/image" Target="media/image2.gif"/><Relationship Id="rId2" Type="http://schemas.openxmlformats.org/officeDocument/2006/relationships/settings" Target="settings.xml"/><Relationship Id="rId16" Type="http://schemas.openxmlformats.org/officeDocument/2006/relationships/hyperlink" Target="www.facebook.com/ChichesterDistrictCouncil" TargetMode="External"/><Relationship Id="rId20" Type="http://schemas.openxmlformats.org/officeDocument/2006/relationships/hyperlink" Target="https://www.chichester.gov.uk/emailbanner" TargetMode="External"/><Relationship Id="rId1" Type="http://schemas.openxmlformats.org/officeDocument/2006/relationships/styles" Target="styles.xml"/><Relationship Id="rId6" Type="http://schemas.openxmlformats.org/officeDocument/2006/relationships/hyperlink" Target="http://www.destinationselsey.co.uk/whats-on/events/selseys-commemoration-of-the-80th-anniversary-of-d-day-at-east-beach-green" TargetMode="External"/><Relationship Id="rId11" Type="http://schemas.openxmlformats.org/officeDocument/2006/relationships/hyperlink" Target="http://www.chichester.gov.uk/heartsmart" TargetMode="External"/><Relationship Id="rId24" Type="http://schemas.openxmlformats.org/officeDocument/2006/relationships/theme" Target="theme/theme1.xml"/><Relationship Id="rId5" Type="http://schemas.openxmlformats.org/officeDocument/2006/relationships/hyperlink" Target="http://www.chichester.gov.uk/elections" TargetMode="External"/><Relationship Id="rId15" Type="http://schemas.openxmlformats.org/officeDocument/2006/relationships/hyperlink" Target="https://www.chichester.gov.uk" TargetMode="External"/><Relationship Id="rId23" Type="http://schemas.openxmlformats.org/officeDocument/2006/relationships/fontTable" Target="fontTable.xml"/><Relationship Id="rId10" Type="http://schemas.openxmlformats.org/officeDocument/2006/relationships/hyperlink" Target="http://www.thenovium.org/whatson" TargetMode="External"/><Relationship Id="rId19" Type="http://schemas.openxmlformats.org/officeDocument/2006/relationships/image" Target="media/image3.gif"/><Relationship Id="rId4" Type="http://schemas.openxmlformats.org/officeDocument/2006/relationships/hyperlink" Target="http://www.chichester.gov.uk/voterid" TargetMode="External"/><Relationship Id="rId9" Type="http://schemas.openxmlformats.org/officeDocument/2006/relationships/hyperlink" Target="http://www.thenovium.org/exhibitions" TargetMode="External"/><Relationship Id="rId14" Type="http://schemas.openxmlformats.org/officeDocument/2006/relationships/hyperlink" Target="mailto:tfoster@chichester.gov.uk" TargetMode="External"/><Relationship Id="rId22" Type="http://schemas.openxmlformats.org/officeDocument/2006/relationships/hyperlink" Target="mailto:contact@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884</Words>
  <Characters>5042</Characters>
  <Application>Microsoft Office Word</Application>
  <DocSecurity>0</DocSecurity>
  <Lines>42</Lines>
  <Paragraphs>11</Paragraphs>
  <ScaleCrop>false</ScaleCrop>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2024-05-30T11:17:00Z</dcterms:created>
  <dcterms:modified xsi:type="dcterms:W3CDTF">2024-05-30T11:19:00Z</dcterms:modified>
</cp:coreProperties>
</file>