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CE4FC9" w14:paraId="3F10D500" w14:textId="77777777" w:rsidTr="00CE4FC9">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CE4FC9" w14:paraId="60BAD0AB" w14:textId="77777777">
              <w:trPr>
                <w:tblCellSpacing w:w="0" w:type="dxa"/>
              </w:trPr>
              <w:tc>
                <w:tcPr>
                  <w:tcW w:w="0" w:type="auto"/>
                  <w:vAlign w:val="bottom"/>
                  <w:hideMark/>
                </w:tcPr>
                <w:p w14:paraId="3E8E7462" w14:textId="77777777" w:rsidR="00CE4FC9" w:rsidRDefault="00CE4FC9">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7A13B2AF" w14:textId="302BB458" w:rsidR="00CE4FC9" w:rsidRDefault="00CE4FC9">
                  <w:pPr>
                    <w:jc w:val="right"/>
                    <w:rPr>
                      <w:rFonts w:ascii="Calibri" w:eastAsia="Times New Roman" w:hAnsi="Calibri" w:cs="Calibri"/>
                    </w:rPr>
                  </w:pPr>
                  <w:r>
                    <w:rPr>
                      <w:rFonts w:ascii="Calibri" w:eastAsia="Times New Roman" w:hAnsi="Calibri" w:cs="Calibri"/>
                      <w:noProof/>
                    </w:rPr>
                    <w:drawing>
                      <wp:inline distT="0" distB="0" distL="0" distR="0" wp14:anchorId="3254A183" wp14:editId="5BF70FF3">
                        <wp:extent cx="2194560" cy="1447800"/>
                        <wp:effectExtent l="0" t="0" r="0" b="0"/>
                        <wp:docPr id="130084264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79E41BF1" w14:textId="77777777" w:rsidR="00CE4FC9" w:rsidRDefault="00CE4FC9">
            <w:pPr>
              <w:rPr>
                <w:rFonts w:ascii="Times New Roman" w:eastAsia="Times New Roman" w:hAnsi="Times New Roman" w:cs="Times New Roman"/>
                <w:sz w:val="20"/>
                <w:szCs w:val="20"/>
              </w:rPr>
            </w:pPr>
          </w:p>
        </w:tc>
      </w:tr>
      <w:tr w:rsidR="00CE4FC9" w14:paraId="5A496974" w14:textId="77777777" w:rsidTr="00CE4FC9">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E4FC9" w14:paraId="2E7EFDC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CE4FC9" w14:paraId="7B4F312C"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CE4FC9" w14:paraId="34BC8DD0" w14:textId="77777777">
                          <w:trPr>
                            <w:tblCellSpacing w:w="0" w:type="dxa"/>
                          </w:trPr>
                          <w:tc>
                            <w:tcPr>
                              <w:tcW w:w="0" w:type="auto"/>
                              <w:vAlign w:val="center"/>
                              <w:hideMark/>
                            </w:tcPr>
                            <w:p w14:paraId="03C842EF" w14:textId="77777777" w:rsidR="00CE4FC9" w:rsidRDefault="00CE4FC9">
                              <w:pPr>
                                <w:rPr>
                                  <w:rFonts w:ascii="Calibri" w:eastAsia="Times New Roman" w:hAnsi="Calibri" w:cs="Calibri"/>
                                </w:rPr>
                              </w:pPr>
                              <w:r>
                                <w:rPr>
                                  <w:rFonts w:ascii="Calibri" w:eastAsia="Times New Roman" w:hAnsi="Calibri" w:cs="Calibri"/>
                                </w:rPr>
                                <w:t xml:space="preserve">  </w:t>
                              </w:r>
                            </w:p>
                          </w:tc>
                        </w:tr>
                        <w:tr w:rsidR="00CE4FC9" w14:paraId="4E752FB3" w14:textId="77777777">
                          <w:trPr>
                            <w:tblCellSpacing w:w="0" w:type="dxa"/>
                          </w:trPr>
                          <w:tc>
                            <w:tcPr>
                              <w:tcW w:w="0" w:type="auto"/>
                              <w:vAlign w:val="center"/>
                              <w:hideMark/>
                            </w:tcPr>
                            <w:p w14:paraId="409926E0" w14:textId="77777777" w:rsidR="00CE4FC9" w:rsidRDefault="00CE4FC9">
                              <w:pPr>
                                <w:pStyle w:val="NormalWeb"/>
                                <w:rPr>
                                  <w:rFonts w:ascii="Calibri" w:hAnsi="Calibri" w:cs="Calibri"/>
                                </w:rPr>
                              </w:pPr>
                              <w:r>
                                <w:rPr>
                                  <w:rFonts w:ascii="Arial" w:hAnsi="Arial" w:cs="Arial"/>
                                  <w:sz w:val="22"/>
                                  <w:szCs w:val="22"/>
                                </w:rPr>
                                <w:t>25 March 2024</w:t>
                              </w:r>
                              <w:r>
                                <w:rPr>
                                  <w:rFonts w:ascii="Calibri" w:hAnsi="Calibri" w:cs="Calibri"/>
                                </w:rPr>
                                <w:t xml:space="preserve"> </w:t>
                              </w:r>
                            </w:p>
                          </w:tc>
                        </w:tr>
                        <w:tr w:rsidR="00CE4FC9" w14:paraId="09368BF2" w14:textId="77777777">
                          <w:trPr>
                            <w:tblCellSpacing w:w="0" w:type="dxa"/>
                          </w:trPr>
                          <w:tc>
                            <w:tcPr>
                              <w:tcW w:w="0" w:type="auto"/>
                              <w:vAlign w:val="center"/>
                              <w:hideMark/>
                            </w:tcPr>
                            <w:p w14:paraId="00B3B515" w14:textId="77777777" w:rsidR="00CE4FC9" w:rsidRDefault="00CE4FC9">
                              <w:pPr>
                                <w:rPr>
                                  <w:rFonts w:ascii="Calibri" w:eastAsia="Times New Roman" w:hAnsi="Calibri" w:cs="Calibri"/>
                                </w:rPr>
                              </w:pPr>
                              <w:r>
                                <w:rPr>
                                  <w:rFonts w:ascii="Calibri" w:eastAsia="Times New Roman" w:hAnsi="Calibri" w:cs="Calibri"/>
                                </w:rPr>
                                <w:t xml:space="preserve">  </w:t>
                              </w:r>
                            </w:p>
                          </w:tc>
                        </w:tr>
                      </w:tbl>
                      <w:p w14:paraId="0CA387ED" w14:textId="77777777" w:rsidR="00CE4FC9" w:rsidRDefault="00CE4FC9">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CE4FC9" w14:paraId="07465BF5" w14:textId="77777777">
                          <w:trPr>
                            <w:tblCellSpacing w:w="0" w:type="dxa"/>
                          </w:trPr>
                          <w:tc>
                            <w:tcPr>
                              <w:tcW w:w="0" w:type="auto"/>
                              <w:vAlign w:val="center"/>
                              <w:hideMark/>
                            </w:tcPr>
                            <w:p w14:paraId="78A2593C" w14:textId="77777777" w:rsidR="00CE4FC9" w:rsidRDefault="00CE4FC9">
                              <w:pPr>
                                <w:pStyle w:val="NormalWeb"/>
                                <w:jc w:val="center"/>
                                <w:rPr>
                                  <w:rFonts w:ascii="Calibri" w:hAnsi="Calibri" w:cs="Calibri"/>
                                </w:rPr>
                              </w:pPr>
                              <w:r>
                                <w:rPr>
                                  <w:rStyle w:val="Strong"/>
                                  <w:rFonts w:ascii="Arial" w:hAnsi="Arial" w:cs="Arial"/>
                                  <w:sz w:val="22"/>
                                  <w:szCs w:val="22"/>
                                </w:rPr>
                                <w:t>Get involved in a new way to help nature and wildlife in Sussex</w:t>
                              </w:r>
                              <w:r>
                                <w:rPr>
                                  <w:rStyle w:val="Strong"/>
                                  <w:rFonts w:ascii="Calibri" w:hAnsi="Calibri" w:cs="Calibri"/>
                                </w:rPr>
                                <w:t xml:space="preserve"> </w:t>
                              </w:r>
                            </w:p>
                          </w:tc>
                        </w:tr>
                        <w:tr w:rsidR="00CE4FC9" w14:paraId="5E35759D" w14:textId="77777777">
                          <w:trPr>
                            <w:tblCellSpacing w:w="0" w:type="dxa"/>
                          </w:trPr>
                          <w:tc>
                            <w:tcPr>
                              <w:tcW w:w="0" w:type="auto"/>
                              <w:vAlign w:val="center"/>
                              <w:hideMark/>
                            </w:tcPr>
                            <w:p w14:paraId="31427955" w14:textId="77777777" w:rsidR="00CE4FC9" w:rsidRDefault="00CE4FC9">
                              <w:pPr>
                                <w:rPr>
                                  <w:rFonts w:ascii="Calibri" w:eastAsia="Times New Roman" w:hAnsi="Calibri" w:cs="Calibri"/>
                                </w:rPr>
                              </w:pPr>
                              <w:r>
                                <w:rPr>
                                  <w:rFonts w:ascii="Calibri" w:eastAsia="Times New Roman" w:hAnsi="Calibri" w:cs="Calibri"/>
                                </w:rPr>
                                <w:t xml:space="preserve">  </w:t>
                              </w:r>
                            </w:p>
                          </w:tc>
                        </w:tr>
                        <w:tr w:rsidR="00CE4FC9" w14:paraId="5CB48949" w14:textId="77777777">
                          <w:trPr>
                            <w:tblCellSpacing w:w="0" w:type="dxa"/>
                          </w:trPr>
                          <w:tc>
                            <w:tcPr>
                              <w:tcW w:w="0" w:type="auto"/>
                              <w:vAlign w:val="center"/>
                            </w:tcPr>
                            <w:p w14:paraId="43EDE9AB" w14:textId="275732B8" w:rsidR="00CE4FC9" w:rsidRDefault="00CE4FC9">
                              <w:pPr>
                                <w:pStyle w:val="NormalWeb"/>
                                <w:shd w:val="clear" w:color="auto" w:fill="FFFFFF"/>
                                <w:spacing w:before="0" w:beforeAutospacing="0" w:after="0" w:afterAutospacing="0"/>
                                <w:jc w:val="center"/>
                                <w:textAlignment w:val="baseline"/>
                                <w:rPr>
                                  <w:rFonts w:ascii="Helvetica" w:hAnsi="Helvetica" w:cs="Helvetica"/>
                                  <w:color w:val="444444"/>
                                  <w:sz w:val="26"/>
                                  <w:szCs w:val="26"/>
                                </w:rPr>
                              </w:pPr>
                              <w:r>
                                <w:rPr>
                                  <w:rFonts w:ascii="Helvetica" w:hAnsi="Helvetica" w:cs="Helvetica"/>
                                  <w:noProof/>
                                  <w:color w:val="0000FF"/>
                                  <w:sz w:val="26"/>
                                  <w:szCs w:val="26"/>
                                </w:rPr>
                                <w:drawing>
                                  <wp:inline distT="0" distB="0" distL="0" distR="0" wp14:anchorId="73C4DA74" wp14:editId="0C655AC0">
                                    <wp:extent cx="5731510" cy="4348480"/>
                                    <wp:effectExtent l="0" t="0" r="2540" b="0"/>
                                    <wp:docPr id="1459176577" name="Picture 3" descr="Hedgehog © Darin Smith - Sussex Wildlife Trust">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dgehog © Darin Smith - Sussex Wildlife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348480"/>
                                            </a:xfrm>
                                            <a:prstGeom prst="rect">
                                              <a:avLst/>
                                            </a:prstGeom>
                                            <a:noFill/>
                                            <a:ln>
                                              <a:noFill/>
                                            </a:ln>
                                          </pic:spPr>
                                        </pic:pic>
                                      </a:graphicData>
                                    </a:graphic>
                                  </wp:inline>
                                </w:drawing>
                              </w:r>
                            </w:p>
                            <w:p w14:paraId="192A129A" w14:textId="77777777" w:rsidR="00CE4FC9" w:rsidRDefault="00CE4FC9">
                              <w:pPr>
                                <w:pStyle w:val="NormalWeb"/>
                                <w:shd w:val="clear" w:color="auto" w:fill="FFFFFF"/>
                                <w:spacing w:before="0" w:beforeAutospacing="0" w:after="0" w:afterAutospacing="0"/>
                                <w:jc w:val="center"/>
                                <w:textAlignment w:val="baseline"/>
                                <w:rPr>
                                  <w:rFonts w:ascii="Helvetica" w:hAnsi="Helvetica" w:cs="Helvetica"/>
                                  <w:color w:val="444444"/>
                                  <w:sz w:val="26"/>
                                  <w:szCs w:val="26"/>
                                </w:rPr>
                              </w:pPr>
                              <w:r>
                                <w:rPr>
                                  <w:rStyle w:val="Emphasis"/>
                                  <w:rFonts w:ascii="Helvetica" w:hAnsi="Helvetica" w:cs="Helvetica"/>
                                  <w:color w:val="000000"/>
                                  <w:sz w:val="22"/>
                                  <w:szCs w:val="22"/>
                                </w:rPr>
                                <w:t>An image of a hedgehog. Photo copyright to Darin Smith - Sussex Wildlife Trust.</w:t>
                              </w:r>
                            </w:p>
                            <w:p w14:paraId="7E184A60"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444444"/>
                                  <w:sz w:val="26"/>
                                  <w:szCs w:val="26"/>
                                </w:rPr>
                                <w:t> </w:t>
                              </w:r>
                            </w:p>
                            <w:p w14:paraId="04EA3A11"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West Sussex County Council is calling for people to share their experiences and observations of nature and wildlife in Sussex as part of a new, nation-wide initiative to address declining habitats and species.</w:t>
                              </w:r>
                            </w:p>
                            <w:p w14:paraId="28C254F3"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lastRenderedPageBreak/>
                                <w:t>Residents will be asked what aspects of nature and wildlife are important to them and what changes they have noticed locally which will help inform the Local Nature Recovery Strategies being developed for Sussex.</w:t>
                              </w:r>
                            </w:p>
                            <w:p w14:paraId="4241BFA6"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Sussex is fortunate to be home to many iconic and wondrous wildlife species, and some of the rarest natural habitats in the world. But nature is in trouble with one in six UK species at risk of extinction. Urgent, locally coordinated efforts are needed to reverse this decline.</w:t>
                              </w:r>
                            </w:p>
                            <w:p w14:paraId="6F62272E"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Local Nature Recovery Strategies are a new initiative being rolled out across England to address the problem. Two strategies are being developed by the county councils, one covering West Sussex and another for East Sussex and Brighton &amp; Hove.</w:t>
                              </w:r>
                            </w:p>
                            <w:p w14:paraId="238614C9" w14:textId="77777777" w:rsidR="00CE4FC9" w:rsidRDefault="00CE4FC9">
                              <w:pPr>
                                <w:pStyle w:val="NormalWeb"/>
                                <w:shd w:val="clear" w:color="auto" w:fill="FFFFFF"/>
                                <w:spacing w:before="0" w:beforeAutospacing="0" w:after="0" w:afterAutospacing="0"/>
                                <w:textAlignment w:val="baseline"/>
                                <w:rPr>
                                  <w:rFonts w:ascii="Helvetica" w:hAnsi="Helvetica" w:cs="Helvetica"/>
                                  <w:color w:val="444444"/>
                                  <w:sz w:val="26"/>
                                  <w:szCs w:val="26"/>
                                </w:rPr>
                              </w:pPr>
                              <w:r>
                                <w:rPr>
                                  <w:rFonts w:ascii="Helvetica" w:hAnsi="Helvetica" w:cs="Helvetica"/>
                                  <w:color w:val="000000"/>
                                </w:rPr>
                                <w:t>The easiest way for residents to get involved is to complete the</w:t>
                              </w:r>
                              <w:r>
                                <w:rPr>
                                  <w:rFonts w:ascii="Helvetica" w:hAnsi="Helvetica" w:cs="Helvetica"/>
                                  <w:color w:val="0E4CF7"/>
                                </w:rPr>
                                <w:t> </w:t>
                              </w:r>
                              <w:hyperlink r:id="rId7" w:history="1">
                                <w:r>
                                  <w:rPr>
                                    <w:rStyle w:val="Hyperlink"/>
                                    <w:rFonts w:ascii="Helvetica" w:hAnsi="Helvetica" w:cs="Helvetica"/>
                                    <w:color w:val="0E4CF7"/>
                                    <w:bdr w:val="none" w:sz="0" w:space="0" w:color="auto" w:frame="1"/>
                                  </w:rPr>
                                  <w:t>residents' survey</w:t>
                                </w:r>
                                <w:r>
                                  <w:rPr>
                                    <w:rStyle w:val="Hyperlink"/>
                                    <w:rFonts w:ascii="Helvetica" w:hAnsi="Helvetica" w:cs="Helvetica"/>
                                    <w:color w:val="000000"/>
                                    <w:bdr w:val="none" w:sz="0" w:space="0" w:color="auto" w:frame="1"/>
                                  </w:rPr>
                                  <w:t>.</w:t>
                                </w:r>
                              </w:hyperlink>
                              <w:r>
                                <w:rPr>
                                  <w:rFonts w:ascii="Helvetica" w:hAnsi="Helvetica" w:cs="Helvetica"/>
                                  <w:color w:val="000000"/>
                                </w:rPr>
                                <w:t>  This asks questions about how and where people connect with nature, the habitats or species they value, any changes they've noticed, and any wider benefits they'd like to see in their local area. The survey takes about 5 to 10 minutes to complete and will close on 30 June 2024.</w:t>
                              </w:r>
                            </w:p>
                            <w:p w14:paraId="69D82D45"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444444"/>
                                  <w:sz w:val="26"/>
                                  <w:szCs w:val="26"/>
                                </w:rPr>
                                <w:t> </w:t>
                              </w:r>
                            </w:p>
                            <w:p w14:paraId="254DB07F"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Cllr Deborah Urquhart, West Sussex County Council Cabinet Member for Environment &amp; Climate Change, said: “At the heart of every Local Nature Recovery Strategy will be environmental issues that are most important to local people.</w:t>
                              </w:r>
                            </w:p>
                            <w:p w14:paraId="3078B85A"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“Nature provides us with food, supports jobs and the local economy, and provides us with other things we may take for granted, such as clean air and water.</w:t>
                              </w:r>
                            </w:p>
                            <w:p w14:paraId="224521B9"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000000"/>
                                </w:rPr>
                                <w:t>“I would like everyone to get involved and participate in their Local Nature Recovery Strategy. That way, we can help improve and create our precious habitats and recover species found in West Sussex through future funding and action.”</w:t>
                              </w:r>
                            </w:p>
                            <w:p w14:paraId="512B858E" w14:textId="77777777" w:rsidR="00CE4FC9" w:rsidRDefault="00CE4FC9">
                              <w:pPr>
                                <w:pStyle w:val="NormalWeb"/>
                                <w:shd w:val="clear" w:color="auto" w:fill="FFFFFF"/>
                                <w:spacing w:before="0" w:beforeAutospacing="0" w:after="0" w:afterAutospacing="0"/>
                                <w:textAlignment w:val="baseline"/>
                                <w:rPr>
                                  <w:rFonts w:ascii="Helvetica" w:hAnsi="Helvetica" w:cs="Helvetica"/>
                                  <w:color w:val="444444"/>
                                  <w:sz w:val="26"/>
                                  <w:szCs w:val="26"/>
                                </w:rPr>
                              </w:pPr>
                              <w:r>
                                <w:rPr>
                                  <w:rFonts w:ascii="Helvetica" w:hAnsi="Helvetica" w:cs="Helvetica"/>
                                  <w:color w:val="000000"/>
                                </w:rPr>
                                <w:t>More information about the strategies and how local people can get involved can be found at,</w:t>
                              </w:r>
                              <w:r>
                                <w:rPr>
                                  <w:rFonts w:ascii="Helvetica" w:hAnsi="Helvetica" w:cs="Helvetica"/>
                                  <w:color w:val="0E4CF7"/>
                                </w:rPr>
                                <w:t> </w:t>
                              </w:r>
                              <w:hyperlink r:id="rId8" w:history="1">
                                <w:r>
                                  <w:rPr>
                                    <w:rStyle w:val="Hyperlink"/>
                                    <w:rFonts w:ascii="Helvetica" w:hAnsi="Helvetica" w:cs="Helvetica"/>
                                    <w:color w:val="0E4CF7"/>
                                    <w:bdr w:val="none" w:sz="0" w:space="0" w:color="auto" w:frame="1"/>
                                  </w:rPr>
                                  <w:t>Sussex Nature Recovery</w:t>
                                </w:r>
                              </w:hyperlink>
                              <w:r>
                                <w:rPr>
                                  <w:rFonts w:ascii="Helvetica" w:hAnsi="Helvetica" w:cs="Helvetica"/>
                                  <w:color w:val="000000"/>
                                </w:rPr>
                                <w:t>, including details of events, webinars, workshops, briefings, and more.</w:t>
                              </w:r>
                            </w:p>
                            <w:p w14:paraId="0DAF8024" w14:textId="77777777" w:rsidR="00CE4FC9" w:rsidRDefault="00CE4FC9">
                              <w:pPr>
                                <w:pStyle w:val="NormalWeb"/>
                                <w:shd w:val="clear" w:color="auto" w:fill="FFFFFF"/>
                                <w:spacing w:before="0" w:beforeAutospacing="0" w:after="238" w:afterAutospacing="0"/>
                                <w:textAlignment w:val="baseline"/>
                                <w:rPr>
                                  <w:rFonts w:ascii="Helvetica" w:hAnsi="Helvetica" w:cs="Helvetica"/>
                                  <w:color w:val="444444"/>
                                  <w:sz w:val="26"/>
                                  <w:szCs w:val="26"/>
                                </w:rPr>
                              </w:pPr>
                              <w:r>
                                <w:rPr>
                                  <w:rFonts w:ascii="Helvetica" w:hAnsi="Helvetica" w:cs="Helvetica"/>
                                  <w:color w:val="444444"/>
                                  <w:sz w:val="26"/>
                                  <w:szCs w:val="26"/>
                                </w:rPr>
                                <w:t> </w:t>
                              </w:r>
                            </w:p>
                            <w:p w14:paraId="20D3999B" w14:textId="77777777" w:rsidR="00CE4FC9" w:rsidRDefault="00CE4FC9">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70B88F72" w14:textId="77777777" w:rsidR="00CE4FC9" w:rsidRDefault="00CE4FC9">
                              <w:pPr>
                                <w:rPr>
                                  <w:rFonts w:ascii="Calibri" w:eastAsia="Times New Roman" w:hAnsi="Calibri" w:cs="Calibri"/>
                                </w:rPr>
                              </w:pPr>
                            </w:p>
                            <w:p w14:paraId="7363F4D5" w14:textId="0F4772FE" w:rsidR="00CE4FC9" w:rsidRDefault="00CE4FC9">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9"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61FD995D" wp14:editId="46BB01F8">
                                    <wp:extent cx="609600" cy="586740"/>
                                    <wp:effectExtent l="0" t="0" r="0" b="3810"/>
                                    <wp:docPr id="1454401429" name="Picture 2"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58F15D20" wp14:editId="06DF7F0D">
                                    <wp:extent cx="609600" cy="601980"/>
                                    <wp:effectExtent l="0" t="0" r="0" b="7620"/>
                                    <wp:docPr id="1456595111" name="Picture 1"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503A3BE" w14:textId="77777777" w:rsidR="00CE4FC9" w:rsidRDefault="00CE4FC9">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CE4FC9" w14:paraId="62EB8A5E" w14:textId="77777777">
                          <w:trPr>
                            <w:tblCellSpacing w:w="0" w:type="dxa"/>
                          </w:trPr>
                          <w:tc>
                            <w:tcPr>
                              <w:tcW w:w="0" w:type="auto"/>
                              <w:vAlign w:val="center"/>
                              <w:hideMark/>
                            </w:tcPr>
                            <w:p w14:paraId="47AD6AEB" w14:textId="77777777" w:rsidR="00CE4FC9" w:rsidRDefault="00CE4FC9">
                              <w:pPr>
                                <w:rPr>
                                  <w:rFonts w:ascii="Calibri" w:eastAsia="Times New Roman" w:hAnsi="Calibri" w:cs="Calibri"/>
                                </w:rPr>
                              </w:pPr>
                              <w:hyperlink r:id="rId14" w:history="1">
                                <w:r>
                                  <w:rPr>
                                    <w:rStyle w:val="Hyperlink"/>
                                    <w:rFonts w:ascii="Calibri" w:eastAsia="Times New Roman" w:hAnsi="Calibri" w:cs="Calibri"/>
                                    <w:sz w:val="20"/>
                                    <w:szCs w:val="20"/>
                                  </w:rPr>
                                  <w:t>Click to Unsubscribe</w:t>
                                </w:r>
                              </w:hyperlink>
                            </w:p>
                          </w:tc>
                        </w:tr>
                      </w:tbl>
                      <w:p w14:paraId="01281F8E" w14:textId="77777777" w:rsidR="00CE4FC9" w:rsidRDefault="00CE4FC9">
                        <w:pPr>
                          <w:rPr>
                            <w:rFonts w:ascii="Times New Roman" w:eastAsia="Times New Roman" w:hAnsi="Times New Roman" w:cs="Times New Roman"/>
                            <w:sz w:val="20"/>
                            <w:szCs w:val="20"/>
                          </w:rPr>
                        </w:pPr>
                      </w:p>
                    </w:tc>
                  </w:tr>
                </w:tbl>
                <w:p w14:paraId="281E53BB" w14:textId="77777777" w:rsidR="00CE4FC9" w:rsidRDefault="00CE4FC9">
                  <w:pPr>
                    <w:rPr>
                      <w:rFonts w:ascii="Times New Roman" w:eastAsia="Times New Roman" w:hAnsi="Times New Roman" w:cs="Times New Roman"/>
                      <w:sz w:val="20"/>
                      <w:szCs w:val="20"/>
                    </w:rPr>
                  </w:pPr>
                </w:p>
              </w:tc>
            </w:tr>
          </w:tbl>
          <w:p w14:paraId="58DABB1F" w14:textId="77777777" w:rsidR="00CE4FC9" w:rsidRDefault="00CE4FC9">
            <w:pPr>
              <w:rPr>
                <w:rFonts w:ascii="Times New Roman" w:eastAsia="Times New Roman" w:hAnsi="Times New Roman" w:cs="Times New Roman"/>
                <w:sz w:val="20"/>
                <w:szCs w:val="20"/>
              </w:rPr>
            </w:pPr>
          </w:p>
        </w:tc>
      </w:tr>
    </w:tbl>
    <w:p w14:paraId="7E1F270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C9"/>
    <w:rsid w:val="004617E4"/>
    <w:rsid w:val="006A3332"/>
    <w:rsid w:val="00B93805"/>
    <w:rsid w:val="00C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C236"/>
  <w15:chartTrackingRefBased/>
  <w15:docId w15:val="{79702B3D-1EB8-49E0-B7C1-18E2A8A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C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CE4F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E4F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E4F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E4F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E4F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E4F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E4F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E4F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E4FC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FC9"/>
    <w:rPr>
      <w:rFonts w:eastAsiaTheme="majorEastAsia" w:cstheme="majorBidi"/>
      <w:color w:val="272727" w:themeColor="text1" w:themeTint="D8"/>
    </w:rPr>
  </w:style>
  <w:style w:type="paragraph" w:styleId="Title">
    <w:name w:val="Title"/>
    <w:basedOn w:val="Normal"/>
    <w:next w:val="Normal"/>
    <w:link w:val="TitleChar"/>
    <w:uiPriority w:val="10"/>
    <w:qFormat/>
    <w:rsid w:val="00CE4FC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E4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F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E4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FC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E4FC9"/>
    <w:rPr>
      <w:i/>
      <w:iCs/>
      <w:color w:val="404040" w:themeColor="text1" w:themeTint="BF"/>
    </w:rPr>
  </w:style>
  <w:style w:type="paragraph" w:styleId="ListParagraph">
    <w:name w:val="List Paragraph"/>
    <w:basedOn w:val="Normal"/>
    <w:uiPriority w:val="34"/>
    <w:qFormat/>
    <w:rsid w:val="00CE4FC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E4FC9"/>
    <w:rPr>
      <w:i/>
      <w:iCs/>
      <w:color w:val="0F4761" w:themeColor="accent1" w:themeShade="BF"/>
    </w:rPr>
  </w:style>
  <w:style w:type="paragraph" w:styleId="IntenseQuote">
    <w:name w:val="Intense Quote"/>
    <w:basedOn w:val="Normal"/>
    <w:next w:val="Normal"/>
    <w:link w:val="IntenseQuoteChar"/>
    <w:uiPriority w:val="30"/>
    <w:qFormat/>
    <w:rsid w:val="00CE4F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E4FC9"/>
    <w:rPr>
      <w:i/>
      <w:iCs/>
      <w:color w:val="0F4761" w:themeColor="accent1" w:themeShade="BF"/>
    </w:rPr>
  </w:style>
  <w:style w:type="character" w:styleId="IntenseReference">
    <w:name w:val="Intense Reference"/>
    <w:basedOn w:val="DefaultParagraphFont"/>
    <w:uiPriority w:val="32"/>
    <w:qFormat/>
    <w:rsid w:val="00CE4FC9"/>
    <w:rPr>
      <w:b/>
      <w:bCs/>
      <w:smallCaps/>
      <w:color w:val="0F4761" w:themeColor="accent1" w:themeShade="BF"/>
      <w:spacing w:val="5"/>
    </w:rPr>
  </w:style>
  <w:style w:type="character" w:styleId="Hyperlink">
    <w:name w:val="Hyperlink"/>
    <w:basedOn w:val="DefaultParagraphFont"/>
    <w:uiPriority w:val="99"/>
    <w:semiHidden/>
    <w:unhideWhenUsed/>
    <w:rsid w:val="00CE4FC9"/>
    <w:rPr>
      <w:color w:val="0000FF"/>
      <w:u w:val="single"/>
    </w:rPr>
  </w:style>
  <w:style w:type="paragraph" w:styleId="NormalWeb">
    <w:name w:val="Normal (Web)"/>
    <w:basedOn w:val="Normal"/>
    <w:uiPriority w:val="99"/>
    <w:semiHidden/>
    <w:unhideWhenUsed/>
    <w:rsid w:val="00CE4FC9"/>
    <w:pPr>
      <w:spacing w:before="100" w:beforeAutospacing="1" w:after="100" w:afterAutospacing="1"/>
    </w:pPr>
  </w:style>
  <w:style w:type="character" w:styleId="Strong">
    <w:name w:val="Strong"/>
    <w:basedOn w:val="DefaultParagraphFont"/>
    <w:uiPriority w:val="22"/>
    <w:qFormat/>
    <w:rsid w:val="00CE4FC9"/>
    <w:rPr>
      <w:b/>
      <w:bCs/>
    </w:rPr>
  </w:style>
  <w:style w:type="character" w:styleId="Emphasis">
    <w:name w:val="Emphasis"/>
    <w:basedOn w:val="DefaultParagraphFont"/>
    <w:uiPriority w:val="20"/>
    <w:qFormat/>
    <w:rsid w:val="00CE4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sexnaturerecovery.org.uk/"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vmm0dj30.r.us-west-2.awstrack.me/L0/https:%2F%2Fwww.surveymonkey.com%2Fr%2FRKB8RSM/1/0101018e3d0e1134-cdfe6995-2bb6-4a6e-b697-124e7c0007af-000000/V5KukYwTUsYdDfbTomekVO62nwM=366" TargetMode="External"/><Relationship Id="rId12" Type="http://schemas.openxmlformats.org/officeDocument/2006/relationships/hyperlink" Target="https://twitter.com/WSCCNew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s://dmscdn.vuelio.co.uk/publicitem/d2922122-39da-47c4-82c7-2b7be3a468b6" TargetMode="External"/><Relationship Id="rId15" Type="http://schemas.openxmlformats.org/officeDocument/2006/relationships/fontTable" Target="fontTable.xml"/><Relationship Id="rId10" Type="http://schemas.openxmlformats.org/officeDocument/2006/relationships/hyperlink" Target="https://www.facebook.com/WestSussexCC/" TargetMode="External"/><Relationship Id="rId4" Type="http://schemas.openxmlformats.org/officeDocument/2006/relationships/image" Target="media/image1.png"/><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ko9E03NiFTt64YWM-tndJXfrKIR3S2P-Lb3_UfZNO0MPwxPzKWTmFE5dTd8dyoiWM4TCX52zBh9IcKkEWoh-2-raheMR7w7niRmgtcD-e4v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2024-03-26T09:34:00Z</dcterms:created>
  <dcterms:modified xsi:type="dcterms:W3CDTF">2024-03-26T09:35:00Z</dcterms:modified>
</cp:coreProperties>
</file>